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86128" w14:textId="2A58AE69" w:rsidR="006E5C0C" w:rsidRPr="009F46BE" w:rsidRDefault="00EF057E" w:rsidP="006E5C0C">
      <w:pPr>
        <w:rPr>
          <w:rFonts w:eastAsia="新細明體" w:cstheme="majorBidi"/>
          <w:b/>
          <w:sz w:val="40"/>
          <w:szCs w:val="40"/>
          <w:lang w:val="en-GB"/>
        </w:rPr>
      </w:pPr>
      <w:r w:rsidRPr="009F46BE">
        <w:rPr>
          <w:rFonts w:eastAsia="新細明體" w:cstheme="majorBidi"/>
          <w:noProof/>
          <w:lang w:val="en-US" w:eastAsia="zh-CN"/>
        </w:rPr>
        <w:drawing>
          <wp:anchor distT="0" distB="0" distL="114300" distR="114300" simplePos="0" relativeHeight="251559424" behindDoc="1" locked="0" layoutInCell="1" allowOverlap="1" wp14:anchorId="1AB3ED89" wp14:editId="5423219C">
            <wp:simplePos x="0" y="0"/>
            <wp:positionH relativeFrom="page">
              <wp:posOffset>-5806</wp:posOffset>
            </wp:positionH>
            <wp:positionV relativeFrom="paragraph">
              <wp:posOffset>-974991</wp:posOffset>
            </wp:positionV>
            <wp:extent cx="7916182" cy="10732770"/>
            <wp:effectExtent l="0" t="0" r="8890"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916182" cy="10732770"/>
                    </a:xfrm>
                    <a:prstGeom prst="rect">
                      <a:avLst/>
                    </a:prstGeom>
                  </pic:spPr>
                </pic:pic>
              </a:graphicData>
            </a:graphic>
            <wp14:sizeRelH relativeFrom="page">
              <wp14:pctWidth>0</wp14:pctWidth>
            </wp14:sizeRelH>
            <wp14:sizeRelV relativeFrom="page">
              <wp14:pctHeight>0</wp14:pctHeight>
            </wp14:sizeRelV>
          </wp:anchor>
        </w:drawing>
      </w:r>
      <w:r w:rsidR="001E1F75" w:rsidRPr="009F46BE">
        <w:rPr>
          <w:rFonts w:eastAsia="新細明體" w:cstheme="majorBidi"/>
          <w:b/>
          <w:noProof/>
          <w:color w:val="000000"/>
          <w:sz w:val="44"/>
          <w:szCs w:val="44"/>
          <w:lang w:val="en-US" w:eastAsia="zh-CN"/>
        </w:rPr>
        <mc:AlternateContent>
          <mc:Choice Requires="wps">
            <w:drawing>
              <wp:anchor distT="45720" distB="45720" distL="114300" distR="114300" simplePos="0" relativeHeight="251918848" behindDoc="0" locked="0" layoutInCell="1" allowOverlap="1" wp14:anchorId="06C6B3F0" wp14:editId="55401131">
                <wp:simplePos x="0" y="0"/>
                <wp:positionH relativeFrom="column">
                  <wp:posOffset>-258288</wp:posOffset>
                </wp:positionH>
                <wp:positionV relativeFrom="paragraph">
                  <wp:posOffset>-47501</wp:posOffset>
                </wp:positionV>
                <wp:extent cx="5695950" cy="1888176"/>
                <wp:effectExtent l="0"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888176"/>
                        </a:xfrm>
                        <a:prstGeom prst="rect">
                          <a:avLst/>
                        </a:prstGeom>
                        <a:solidFill>
                          <a:srgbClr val="FFFFFF">
                            <a:alpha val="69804"/>
                          </a:srgbClr>
                        </a:solidFill>
                        <a:ln w="9525">
                          <a:noFill/>
                          <a:miter lim="800000"/>
                          <a:headEnd/>
                          <a:tailEnd/>
                        </a:ln>
                      </wps:spPr>
                      <wps:txbx>
                        <w:txbxContent>
                          <w:p w14:paraId="424E8FA8" w14:textId="77777777" w:rsidR="00E03268" w:rsidRDefault="00E03268" w:rsidP="00C610E5">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DB4E1B1" w14:textId="0240C461" w:rsidR="00E03268" w:rsidRPr="00AE3BDD" w:rsidRDefault="00E03268" w:rsidP="006E5C0C">
                            <w:pPr>
                              <w:snapToGrid w:val="0"/>
                              <w:jc w:val="center"/>
                              <w:rPr>
                                <w:rFonts w:eastAsiaTheme="minorEastAsia"/>
                                <w:b/>
                                <w:sz w:val="56"/>
                                <w:szCs w:val="56"/>
                              </w:rPr>
                            </w:pPr>
                            <w:r>
                              <w:rPr>
                                <w:rFonts w:eastAsiaTheme="minorEastAsia" w:hint="eastAsia"/>
                                <w:b/>
                                <w:color w:val="000000"/>
                                <w:sz w:val="56"/>
                                <w:szCs w:val="56"/>
                              </w:rPr>
                              <w:t>(</w:t>
                            </w:r>
                            <w:r w:rsidRPr="00AE3BDD">
                              <w:rPr>
                                <w:b/>
                                <w:color w:val="000000"/>
                                <w:sz w:val="56"/>
                                <w:szCs w:val="56"/>
                              </w:rPr>
                              <w:t>Secondary 1-3</w:t>
                            </w:r>
                            <w:r>
                              <w:rPr>
                                <w:rFonts w:eastAsiaTheme="minorEastAsia" w:hint="eastAsia"/>
                                <w:b/>
                                <w:color w:val="000000"/>
                                <w:sz w:val="56"/>
                                <w:szCs w:val="56"/>
                              </w:rPr>
                              <w:t>)</w:t>
                            </w:r>
                          </w:p>
                          <w:p w14:paraId="4F4332DE" w14:textId="1897A42F" w:rsidR="00E03268" w:rsidRDefault="00E03268" w:rsidP="006E5C0C">
                            <w:pPr>
                              <w:jc w:val="center"/>
                              <w:rPr>
                                <w:b/>
                                <w:color w:val="000000"/>
                                <w:sz w:val="56"/>
                                <w:szCs w:val="56"/>
                              </w:rPr>
                            </w:pPr>
                            <w:r>
                              <w:rPr>
                                <w:b/>
                                <w:color w:val="000000"/>
                                <w:sz w:val="56"/>
                                <w:szCs w:val="56"/>
                              </w:rPr>
                              <w:t>Support Resource</w:t>
                            </w:r>
                            <w:r w:rsidRPr="00AE3BDD">
                              <w:rPr>
                                <w:b/>
                                <w:color w:val="000000"/>
                                <w:sz w:val="56"/>
                                <w:szCs w:val="56"/>
                              </w:rPr>
                              <w:t>s</w:t>
                            </w:r>
                          </w:p>
                          <w:p w14:paraId="0C824D89" w14:textId="3D51C115" w:rsidR="00E03268" w:rsidRPr="00B20C46" w:rsidRDefault="00E03268" w:rsidP="006E5C0C">
                            <w:pPr>
                              <w:jc w:val="center"/>
                              <w:rPr>
                                <w:rFonts w:eastAsiaTheme="minorEastAsia"/>
                                <w:color w:val="0000FF"/>
                              </w:rPr>
                            </w:pPr>
                            <w:r w:rsidRPr="00B20C46">
                              <w:rPr>
                                <w:rFonts w:eastAsiaTheme="minorEastAsia"/>
                                <w:b/>
                                <w:color w:val="0000FF"/>
                                <w:sz w:val="56"/>
                                <w:szCs w:val="56"/>
                              </w:rPr>
                              <w:t>Secondary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20.35pt;margin-top:-3.75pt;width:448.5pt;height:148.7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" stroked="f">
                <v:fill opacity="45746f"/>
                <v:textbox>
                  <w:txbxContent>
                    <w:p w14:paraId="424E8FA8" w14:textId="77777777" w:rsidR="00E03268" w:rsidRDefault="00E03268" w:rsidP="00C610E5">
                      <w:pPr>
                        <w:snapToGrid w:val="0"/>
                        <w:spacing w:line="276" w:lineRule="auto"/>
                        <w:jc w:val="center"/>
                        <w:rPr>
                          <w:b/>
                          <w:color w:val="000000"/>
                          <w:sz w:val="56"/>
                          <w:szCs w:val="56"/>
                        </w:rPr>
                      </w:pPr>
                      <w:r>
                        <w:rPr>
                          <w:b/>
                          <w:color w:val="000000"/>
                          <w:sz w:val="56"/>
                          <w:szCs w:val="56"/>
                        </w:rPr>
                        <w:t>C</w:t>
                      </w:r>
                      <w:r>
                        <w:rPr>
                          <w:rFonts w:hint="eastAsia"/>
                          <w:b/>
                          <w:color w:val="000000"/>
                          <w:sz w:val="56"/>
                          <w:szCs w:val="56"/>
                        </w:rPr>
                        <w:t>i</w:t>
                      </w:r>
                      <w:r>
                        <w:rPr>
                          <w:b/>
                          <w:color w:val="000000"/>
                          <w:sz w:val="56"/>
                          <w:szCs w:val="56"/>
                        </w:rPr>
                        <w:t>tizenship, Economics and Society</w:t>
                      </w:r>
                    </w:p>
                    <w:p w14:paraId="6DB4E1B1" w14:textId="0240C461" w:rsidR="00E03268" w:rsidRPr="00AE3BDD" w:rsidRDefault="00E03268" w:rsidP="006E5C0C">
                      <w:pPr>
                        <w:snapToGrid w:val="0"/>
                        <w:jc w:val="center"/>
                        <w:rPr>
                          <w:rFonts w:eastAsiaTheme="minorEastAsia"/>
                          <w:b/>
                          <w:sz w:val="56"/>
                          <w:szCs w:val="56"/>
                        </w:rPr>
                      </w:pPr>
                      <w:r>
                        <w:rPr>
                          <w:rFonts w:eastAsiaTheme="minorEastAsia" w:hint="eastAsia"/>
                          <w:b/>
                          <w:color w:val="000000"/>
                          <w:sz w:val="56"/>
                          <w:szCs w:val="56"/>
                        </w:rPr>
                        <w:t>(</w:t>
                      </w:r>
                      <w:r w:rsidRPr="00AE3BDD">
                        <w:rPr>
                          <w:b/>
                          <w:color w:val="000000"/>
                          <w:sz w:val="56"/>
                          <w:szCs w:val="56"/>
                        </w:rPr>
                        <w:t>Secondary 1-3</w:t>
                      </w:r>
                      <w:r>
                        <w:rPr>
                          <w:rFonts w:eastAsiaTheme="minorEastAsia" w:hint="eastAsia"/>
                          <w:b/>
                          <w:color w:val="000000"/>
                          <w:sz w:val="56"/>
                          <w:szCs w:val="56"/>
                        </w:rPr>
                        <w:t>)</w:t>
                      </w:r>
                    </w:p>
                    <w:p w14:paraId="4F4332DE" w14:textId="1897A42F" w:rsidR="00E03268" w:rsidRDefault="00E03268" w:rsidP="006E5C0C">
                      <w:pPr>
                        <w:jc w:val="center"/>
                        <w:rPr>
                          <w:b/>
                          <w:color w:val="000000"/>
                          <w:sz w:val="56"/>
                          <w:szCs w:val="56"/>
                        </w:rPr>
                      </w:pPr>
                      <w:r>
                        <w:rPr>
                          <w:b/>
                          <w:color w:val="000000"/>
                          <w:sz w:val="56"/>
                          <w:szCs w:val="56"/>
                        </w:rPr>
                        <w:t>Support Resource</w:t>
                      </w:r>
                      <w:r w:rsidRPr="00AE3BDD">
                        <w:rPr>
                          <w:b/>
                          <w:color w:val="000000"/>
                          <w:sz w:val="56"/>
                          <w:szCs w:val="56"/>
                        </w:rPr>
                        <w:t>s</w:t>
                      </w:r>
                    </w:p>
                    <w:p w14:paraId="0C824D89" w14:textId="3D51C115" w:rsidR="00E03268" w:rsidRPr="00B20C46" w:rsidRDefault="00E03268" w:rsidP="006E5C0C">
                      <w:pPr>
                        <w:jc w:val="center"/>
                        <w:rPr>
                          <w:rFonts w:eastAsiaTheme="minorEastAsia"/>
                          <w:color w:val="0000FF"/>
                        </w:rPr>
                      </w:pPr>
                      <w:r w:rsidRPr="00B20C46">
                        <w:rPr>
                          <w:rFonts w:eastAsiaTheme="minorEastAsia"/>
                          <w:b/>
                          <w:color w:val="0000FF"/>
                          <w:sz w:val="56"/>
                          <w:szCs w:val="56"/>
                        </w:rPr>
                        <w:t>Secondary 3</w:t>
                      </w:r>
                    </w:p>
                  </w:txbxContent>
                </v:textbox>
              </v:shape>
            </w:pict>
          </mc:Fallback>
        </mc:AlternateContent>
      </w:r>
      <w:bookmarkStart w:id="0" w:name="_Hlk32355862"/>
      <w:bookmarkEnd w:id="0"/>
    </w:p>
    <w:p w14:paraId="2CD42183" w14:textId="1488D7EE" w:rsidR="006E5C0C" w:rsidRPr="009F46BE" w:rsidRDefault="006E5C0C" w:rsidP="006E5C0C">
      <w:pPr>
        <w:jc w:val="center"/>
        <w:rPr>
          <w:rFonts w:eastAsia="新細明體" w:cstheme="majorBidi"/>
          <w:b/>
          <w:sz w:val="52"/>
          <w:szCs w:val="52"/>
          <w:lang w:val="en-GB"/>
        </w:rPr>
      </w:pPr>
    </w:p>
    <w:p w14:paraId="61165A4E" w14:textId="3C485FB3" w:rsidR="006E5C0C" w:rsidRPr="009F46BE" w:rsidRDefault="001E1F75" w:rsidP="006E5C0C">
      <w:pPr>
        <w:jc w:val="center"/>
        <w:rPr>
          <w:rFonts w:eastAsia="新細明體" w:cstheme="majorBidi"/>
          <w:b/>
          <w:sz w:val="52"/>
          <w:szCs w:val="52"/>
          <w:lang w:val="en-GB"/>
        </w:rPr>
      </w:pPr>
      <w:r w:rsidRPr="009F46BE">
        <w:rPr>
          <w:rFonts w:eastAsia="新細明體" w:cstheme="majorBidi"/>
          <w:noProof/>
          <w:lang w:val="en-US" w:eastAsia="zh-CN"/>
        </w:rPr>
        <w:drawing>
          <wp:anchor distT="0" distB="0" distL="114300" distR="114300" simplePos="0" relativeHeight="251757056" behindDoc="0" locked="0" layoutInCell="1" allowOverlap="1" wp14:anchorId="6BAD5A39" wp14:editId="7515A855">
            <wp:simplePos x="0" y="0"/>
            <wp:positionH relativeFrom="margin">
              <wp:posOffset>4329430</wp:posOffset>
            </wp:positionH>
            <wp:positionV relativeFrom="paragraph">
              <wp:posOffset>218440</wp:posOffset>
            </wp:positionV>
            <wp:extent cx="1763889" cy="2618509"/>
            <wp:effectExtent l="0" t="0" r="1905" b="0"/>
            <wp:wrapNone/>
            <wp:docPr id="489"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3889" cy="2618509"/>
                    </a:xfrm>
                    <a:prstGeom prst="rect">
                      <a:avLst/>
                    </a:prstGeom>
                  </pic:spPr>
                </pic:pic>
              </a:graphicData>
            </a:graphic>
            <wp14:sizeRelH relativeFrom="margin">
              <wp14:pctWidth>0</wp14:pctWidth>
            </wp14:sizeRelH>
            <wp14:sizeRelV relativeFrom="margin">
              <wp14:pctHeight>0</wp14:pctHeight>
            </wp14:sizeRelV>
          </wp:anchor>
        </w:drawing>
      </w:r>
      <w:r w:rsidR="00585EC2" w:rsidRPr="009F46BE">
        <w:rPr>
          <w:rFonts w:eastAsia="新細明體" w:cstheme="majorBidi"/>
          <w:noProof/>
          <w:lang w:val="en-US" w:eastAsia="zh-CN"/>
        </w:rPr>
        <w:drawing>
          <wp:anchor distT="0" distB="0" distL="114300" distR="114300" simplePos="0" relativeHeight="251755008" behindDoc="0" locked="0" layoutInCell="1" allowOverlap="1" wp14:anchorId="33D1CE25" wp14:editId="08169412">
            <wp:simplePos x="0" y="0"/>
            <wp:positionH relativeFrom="margin">
              <wp:posOffset>-156210</wp:posOffset>
            </wp:positionH>
            <wp:positionV relativeFrom="paragraph">
              <wp:posOffset>240030</wp:posOffset>
            </wp:positionV>
            <wp:extent cx="1158266" cy="1257300"/>
            <wp:effectExtent l="0" t="0" r="0" b="0"/>
            <wp:wrapNone/>
            <wp:docPr id="473"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8266" cy="1257300"/>
                    </a:xfrm>
                    <a:prstGeom prst="rect">
                      <a:avLst/>
                    </a:prstGeom>
                  </pic:spPr>
                </pic:pic>
              </a:graphicData>
            </a:graphic>
            <wp14:sizeRelH relativeFrom="margin">
              <wp14:pctWidth>0</wp14:pctWidth>
            </wp14:sizeRelH>
            <wp14:sizeRelV relativeFrom="margin">
              <wp14:pctHeight>0</wp14:pctHeight>
            </wp14:sizeRelV>
          </wp:anchor>
        </w:drawing>
      </w:r>
    </w:p>
    <w:p w14:paraId="3193599F" w14:textId="2D92ACE6" w:rsidR="006E5C0C" w:rsidRPr="009F46BE" w:rsidRDefault="006E5C0C" w:rsidP="006E5C0C">
      <w:pPr>
        <w:jc w:val="center"/>
        <w:rPr>
          <w:rFonts w:eastAsia="新細明體" w:cstheme="majorBidi"/>
          <w:b/>
          <w:sz w:val="52"/>
          <w:szCs w:val="52"/>
          <w:lang w:val="en-GB"/>
        </w:rPr>
      </w:pPr>
    </w:p>
    <w:p w14:paraId="7CE20931" w14:textId="5BF9DC23" w:rsidR="006E5C0C" w:rsidRPr="009F46BE" w:rsidRDefault="006E5C0C" w:rsidP="006E5C0C">
      <w:pPr>
        <w:jc w:val="center"/>
        <w:rPr>
          <w:rFonts w:eastAsia="新細明體" w:cstheme="majorBidi"/>
          <w:b/>
          <w:sz w:val="52"/>
          <w:szCs w:val="52"/>
          <w:lang w:val="en-GB"/>
        </w:rPr>
      </w:pPr>
    </w:p>
    <w:p w14:paraId="0687943E" w14:textId="24CB3EE1" w:rsidR="006E5C0C" w:rsidRPr="009F46BE" w:rsidRDefault="006E5C0C" w:rsidP="006E5C0C">
      <w:pPr>
        <w:jc w:val="center"/>
        <w:rPr>
          <w:rFonts w:eastAsia="新細明體" w:cstheme="majorBidi"/>
          <w:b/>
          <w:sz w:val="52"/>
          <w:szCs w:val="52"/>
          <w:lang w:val="en-GB"/>
        </w:rPr>
      </w:pPr>
    </w:p>
    <w:p w14:paraId="1A4EB052" w14:textId="291A0D0B" w:rsidR="006E5C0C" w:rsidRPr="009F46BE" w:rsidRDefault="006E5C0C" w:rsidP="006E5C0C">
      <w:pPr>
        <w:jc w:val="center"/>
        <w:rPr>
          <w:rFonts w:eastAsia="新細明體" w:cstheme="majorBidi"/>
          <w:b/>
          <w:sz w:val="52"/>
          <w:szCs w:val="52"/>
          <w:lang w:val="en-GB"/>
        </w:rPr>
      </w:pPr>
    </w:p>
    <w:p w14:paraId="3CED15BF" w14:textId="7777C093" w:rsidR="006E5C0C" w:rsidRPr="009F46BE" w:rsidRDefault="006E5C0C" w:rsidP="006E5C0C">
      <w:pPr>
        <w:jc w:val="center"/>
        <w:rPr>
          <w:rFonts w:eastAsia="新細明體" w:cstheme="majorBidi"/>
          <w:color w:val="000000"/>
          <w:sz w:val="40"/>
          <w:szCs w:val="40"/>
          <w:lang w:val="en-GB"/>
        </w:rPr>
      </w:pPr>
    </w:p>
    <w:p w14:paraId="4CF4CF1A" w14:textId="4823B1CD" w:rsidR="00585EC2" w:rsidRPr="009F46BE" w:rsidRDefault="00585EC2" w:rsidP="006E5C0C">
      <w:pPr>
        <w:jc w:val="center"/>
        <w:rPr>
          <w:rFonts w:eastAsia="新細明體" w:cstheme="majorBidi"/>
          <w:color w:val="000000"/>
          <w:sz w:val="40"/>
          <w:szCs w:val="40"/>
          <w:lang w:val="en-GB"/>
        </w:rPr>
      </w:pPr>
      <w:r w:rsidRPr="009F46BE">
        <w:rPr>
          <w:rFonts w:eastAsia="新細明體" w:cstheme="majorBidi"/>
          <w:noProof/>
          <w:lang w:val="en-US" w:eastAsia="zh-CN"/>
        </w:rPr>
        <w:drawing>
          <wp:anchor distT="0" distB="0" distL="114300" distR="114300" simplePos="0" relativeHeight="251756032" behindDoc="0" locked="0" layoutInCell="1" allowOverlap="1" wp14:anchorId="5E651826" wp14:editId="5729B1F9">
            <wp:simplePos x="0" y="0"/>
            <wp:positionH relativeFrom="margin">
              <wp:posOffset>-784225</wp:posOffset>
            </wp:positionH>
            <wp:positionV relativeFrom="paragraph">
              <wp:posOffset>127000</wp:posOffset>
            </wp:positionV>
            <wp:extent cx="1532255" cy="1264285"/>
            <wp:effectExtent l="101600" t="165100" r="118745" b="170815"/>
            <wp:wrapNone/>
            <wp:docPr id="48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0355815">
                      <a:off x="0" y="0"/>
                      <a:ext cx="1532255" cy="1264285"/>
                    </a:xfrm>
                    <a:prstGeom prst="rect">
                      <a:avLst/>
                    </a:prstGeom>
                  </pic:spPr>
                </pic:pic>
              </a:graphicData>
            </a:graphic>
            <wp14:sizeRelH relativeFrom="margin">
              <wp14:pctWidth>0</wp14:pctWidth>
            </wp14:sizeRelH>
            <wp14:sizeRelV relativeFrom="margin">
              <wp14:pctHeight>0</wp14:pctHeight>
            </wp14:sizeRelV>
          </wp:anchor>
        </w:drawing>
      </w:r>
    </w:p>
    <w:p w14:paraId="4413BAE7" w14:textId="418378E0" w:rsidR="006E5C0C" w:rsidRPr="009F46BE" w:rsidRDefault="006E5C0C" w:rsidP="006E5C0C">
      <w:pPr>
        <w:jc w:val="center"/>
        <w:rPr>
          <w:rFonts w:eastAsia="新細明體" w:cstheme="majorBidi"/>
          <w:color w:val="000000"/>
          <w:sz w:val="40"/>
          <w:szCs w:val="40"/>
          <w:lang w:val="en-GB"/>
        </w:rPr>
      </w:pPr>
    </w:p>
    <w:p w14:paraId="6BC0F533" w14:textId="77777777" w:rsidR="001E1F75" w:rsidRPr="009F46BE" w:rsidRDefault="001E1F75" w:rsidP="006E5C0C">
      <w:pPr>
        <w:jc w:val="center"/>
        <w:rPr>
          <w:rFonts w:eastAsia="新細明體" w:cstheme="majorBidi"/>
          <w:color w:val="000000"/>
          <w:sz w:val="40"/>
          <w:szCs w:val="40"/>
          <w:lang w:val="en-GB"/>
        </w:rPr>
      </w:pPr>
    </w:p>
    <w:p w14:paraId="389139D6" w14:textId="77777777" w:rsidR="00EF057E" w:rsidRPr="009F46BE" w:rsidRDefault="00E039F4" w:rsidP="006E5C0C">
      <w:pPr>
        <w:ind w:leftChars="-118" w:left="-283" w:rightChars="-139" w:right="-334"/>
        <w:jc w:val="center"/>
        <w:rPr>
          <w:rFonts w:eastAsia="新細明體" w:cstheme="majorBidi"/>
          <w:b/>
          <w:bCs/>
          <w:color w:val="0000FF"/>
          <w:sz w:val="56"/>
          <w:szCs w:val="56"/>
          <w:lang w:val="en-GB"/>
        </w:rPr>
      </w:pPr>
      <w:r w:rsidRPr="009F46BE">
        <w:rPr>
          <w:rFonts w:eastAsia="新細明體" w:cstheme="majorBidi"/>
          <w:b/>
          <w:bCs/>
          <w:color w:val="0000FF"/>
          <w:sz w:val="56"/>
          <w:szCs w:val="56"/>
          <w:lang w:val="en-GB"/>
        </w:rPr>
        <w:t>Module 3.1</w:t>
      </w:r>
    </w:p>
    <w:p w14:paraId="7DF4ED0D" w14:textId="2D6FA9EB" w:rsidR="00EF057E" w:rsidRPr="009F46BE" w:rsidRDefault="00EF057E" w:rsidP="006E5C0C">
      <w:pPr>
        <w:ind w:leftChars="-118" w:left="-283" w:rightChars="-139" w:right="-334"/>
        <w:jc w:val="center"/>
        <w:rPr>
          <w:rFonts w:eastAsia="新細明體" w:cstheme="majorBidi"/>
          <w:b/>
          <w:bCs/>
          <w:color w:val="0000FF"/>
          <w:sz w:val="56"/>
          <w:szCs w:val="56"/>
          <w:lang w:val="en-GB"/>
        </w:rPr>
      </w:pPr>
      <w:r w:rsidRPr="009F46BE">
        <w:rPr>
          <w:rFonts w:eastAsia="新細明體" w:cstheme="majorBidi"/>
          <w:b/>
          <w:bCs/>
          <w:color w:val="0000FF"/>
          <w:sz w:val="56"/>
          <w:szCs w:val="56"/>
          <w:lang w:val="en-GB"/>
        </w:rPr>
        <w:t>Intimate Relationships with Affection and Propriety</w:t>
      </w:r>
      <w:r w:rsidR="00E039F4" w:rsidRPr="009F46BE">
        <w:rPr>
          <w:rFonts w:eastAsia="新細明體" w:cstheme="majorBidi"/>
          <w:b/>
          <w:bCs/>
          <w:color w:val="0000FF"/>
          <w:sz w:val="56"/>
          <w:szCs w:val="56"/>
          <w:lang w:val="en-GB"/>
        </w:rPr>
        <w:t xml:space="preserve"> </w:t>
      </w:r>
    </w:p>
    <w:p w14:paraId="0E02D5F2" w14:textId="3CAB3DBB" w:rsidR="006E5C0C" w:rsidRPr="009F46BE" w:rsidRDefault="00E039F4" w:rsidP="006E5C0C">
      <w:pPr>
        <w:ind w:leftChars="-118" w:left="-283" w:rightChars="-139" w:right="-334"/>
        <w:jc w:val="center"/>
        <w:rPr>
          <w:rFonts w:eastAsia="新細明體" w:cstheme="majorBidi"/>
          <w:b/>
          <w:bCs/>
          <w:color w:val="000000" w:themeColor="text1"/>
          <w:sz w:val="56"/>
          <w:szCs w:val="56"/>
          <w:lang w:val="en-GB"/>
        </w:rPr>
      </w:pPr>
      <w:r w:rsidRPr="009F46BE">
        <w:rPr>
          <w:rFonts w:eastAsia="新細明體" w:cstheme="majorBidi"/>
          <w:b/>
          <w:bCs/>
          <w:color w:val="000000" w:themeColor="text1"/>
          <w:sz w:val="56"/>
          <w:szCs w:val="56"/>
          <w:lang w:val="en-GB"/>
        </w:rPr>
        <w:t>P</w:t>
      </w:r>
      <w:r w:rsidR="00C610E5" w:rsidRPr="009F46BE">
        <w:rPr>
          <w:rFonts w:eastAsia="新細明體" w:cstheme="majorBidi"/>
          <w:b/>
          <w:bCs/>
          <w:color w:val="000000" w:themeColor="text1"/>
          <w:sz w:val="56"/>
          <w:szCs w:val="56"/>
          <w:lang w:val="en-GB"/>
        </w:rPr>
        <w:t>art 1</w:t>
      </w:r>
      <w:r w:rsidR="006E5C0C" w:rsidRPr="009F46BE">
        <w:rPr>
          <w:rFonts w:eastAsia="新細明體" w:cstheme="majorBidi"/>
          <w:b/>
          <w:bCs/>
          <w:color w:val="000000" w:themeColor="text1"/>
          <w:sz w:val="56"/>
          <w:szCs w:val="56"/>
          <w:lang w:val="en-GB"/>
        </w:rPr>
        <w:t>:</w:t>
      </w:r>
    </w:p>
    <w:p w14:paraId="1DD66D4C" w14:textId="61D1C257" w:rsidR="006E5C0C" w:rsidRPr="009F46BE" w:rsidRDefault="00A73B1C" w:rsidP="006E5C0C">
      <w:pPr>
        <w:ind w:leftChars="-118" w:left="-283" w:rightChars="-139" w:right="-334"/>
        <w:jc w:val="center"/>
        <w:rPr>
          <w:rFonts w:eastAsia="新細明體" w:cstheme="majorBidi"/>
          <w:b/>
          <w:sz w:val="56"/>
          <w:szCs w:val="56"/>
          <w:lang w:val="en-GB"/>
        </w:rPr>
        <w:sectPr w:rsidR="006E5C0C" w:rsidRPr="009F46BE" w:rsidSect="001014E2">
          <w:headerReference w:type="default" r:id="rId12"/>
          <w:footerReference w:type="default" r:id="rId13"/>
          <w:type w:val="continuous"/>
          <w:pgSz w:w="11906" w:h="16838"/>
          <w:pgMar w:top="1440" w:right="1800" w:bottom="1440" w:left="1800" w:header="709" w:footer="709" w:gutter="0"/>
          <w:cols w:space="708"/>
          <w:docGrid w:linePitch="360"/>
        </w:sectPr>
      </w:pPr>
      <w:r w:rsidRPr="009F46BE">
        <w:rPr>
          <w:rFonts w:eastAsia="新細明體" w:cstheme="majorBidi"/>
          <w:b/>
          <w:bCs/>
          <w:noProof/>
          <w:color w:val="000000" w:themeColor="text1"/>
          <w:sz w:val="56"/>
          <w:szCs w:val="56"/>
          <w:lang w:val="en-US" w:eastAsia="zh-CN"/>
        </w:rPr>
        <mc:AlternateContent>
          <mc:Choice Requires="wps">
            <w:drawing>
              <wp:anchor distT="0" distB="0" distL="114300" distR="114300" simplePos="0" relativeHeight="251816448" behindDoc="0" locked="0" layoutInCell="1" allowOverlap="1" wp14:anchorId="5029875C" wp14:editId="4D54BC06">
                <wp:simplePos x="0" y="0"/>
                <wp:positionH relativeFrom="margin">
                  <wp:posOffset>-159294</wp:posOffset>
                </wp:positionH>
                <wp:positionV relativeFrom="paragraph">
                  <wp:posOffset>1733822</wp:posOffset>
                </wp:positionV>
                <wp:extent cx="5832475" cy="1175385"/>
                <wp:effectExtent l="0" t="0" r="0" b="0"/>
                <wp:wrapNone/>
                <wp:docPr id="2"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1175385"/>
                        </a:xfrm>
                        <a:prstGeom prst="rect">
                          <a:avLst/>
                        </a:prstGeom>
                        <a:noFill/>
                        <a:ln w="9525">
                          <a:noFill/>
                          <a:miter lim="800000"/>
                        </a:ln>
                      </wps:spPr>
                      <wps:txbx>
                        <w:txbxContent>
                          <w:p w14:paraId="52FE1C8B" w14:textId="77777777" w:rsidR="00E03268" w:rsidRDefault="00E03268" w:rsidP="00A73B1C">
                            <w:pPr>
                              <w:rPr>
                                <w:rFonts w:eastAsia="微軟正黑體"/>
                                <w:sz w:val="32"/>
                                <w:szCs w:val="32"/>
                              </w:rPr>
                            </w:pPr>
                            <w:r>
                              <w:rPr>
                                <w:rFonts w:eastAsia="微軟正黑體"/>
                                <w:sz w:val="32"/>
                                <w:szCs w:val="32"/>
                              </w:rPr>
                              <w:t>Personal, Social and Humanities Education Section</w:t>
                            </w:r>
                          </w:p>
                          <w:p w14:paraId="7999E054" w14:textId="77777777" w:rsidR="00E03268" w:rsidRDefault="00E03268" w:rsidP="00A73B1C">
                            <w:pPr>
                              <w:rPr>
                                <w:rFonts w:eastAsia="微軟正黑體"/>
                                <w:sz w:val="32"/>
                                <w:szCs w:val="32"/>
                              </w:rPr>
                            </w:pPr>
                            <w:r>
                              <w:rPr>
                                <w:rFonts w:eastAsia="微軟正黑體"/>
                                <w:sz w:val="32"/>
                                <w:szCs w:val="32"/>
                              </w:rPr>
                              <w:t>Curriculum Development Institute</w:t>
                            </w:r>
                          </w:p>
                          <w:p w14:paraId="1F3FDC92" w14:textId="77777777" w:rsidR="00E03268" w:rsidRDefault="00E03268" w:rsidP="00A73B1C">
                            <w:pPr>
                              <w:rPr>
                                <w:sz w:val="32"/>
                                <w:szCs w:val="32"/>
                              </w:rPr>
                            </w:pPr>
                            <w:r>
                              <w:rPr>
                                <w:sz w:val="32"/>
                                <w:szCs w:val="32"/>
                              </w:rPr>
                              <w:t>Education Bureau</w:t>
                            </w:r>
                          </w:p>
                          <w:p w14:paraId="6FFD8FCC" w14:textId="77777777" w:rsidR="00E03268" w:rsidRDefault="00E03268" w:rsidP="00A73B1C">
                            <w:pPr>
                              <w:rPr>
                                <w:rFonts w:ascii="微軟正黑體" w:eastAsia="微軟正黑體" w:hAnsi="微軟正黑體"/>
                                <w:sz w:val="32"/>
                                <w:szCs w:val="32"/>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029875C" id="文字方塊 107" o:spid="_x0000_s1027" type="#_x0000_t202" style="position:absolute;left:0;text-align:left;margin-left:-12.55pt;margin-top:136.5pt;width:459.25pt;height:92.55pt;z-index:2518164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" filled="f" stroked="f">
                <v:textbox style="mso-fit-shape-to-text:t">
                  <w:txbxContent>
                    <w:p w14:paraId="52FE1C8B" w14:textId="77777777" w:rsidR="00E03268" w:rsidRDefault="00E03268" w:rsidP="00A73B1C">
                      <w:pPr>
                        <w:rPr>
                          <w:rFonts w:eastAsia="微軟正黑體"/>
                          <w:sz w:val="32"/>
                          <w:szCs w:val="32"/>
                        </w:rPr>
                      </w:pPr>
                      <w:r>
                        <w:rPr>
                          <w:rFonts w:eastAsia="微軟正黑體"/>
                          <w:sz w:val="32"/>
                          <w:szCs w:val="32"/>
                        </w:rPr>
                        <w:t>Personal, Social and Humanities Education Section</w:t>
                      </w:r>
                    </w:p>
                    <w:p w14:paraId="7999E054" w14:textId="77777777" w:rsidR="00E03268" w:rsidRDefault="00E03268" w:rsidP="00A73B1C">
                      <w:pPr>
                        <w:rPr>
                          <w:rFonts w:eastAsia="微軟正黑體"/>
                          <w:sz w:val="32"/>
                          <w:szCs w:val="32"/>
                        </w:rPr>
                      </w:pPr>
                      <w:r>
                        <w:rPr>
                          <w:rFonts w:eastAsia="微軟正黑體"/>
                          <w:sz w:val="32"/>
                          <w:szCs w:val="32"/>
                        </w:rPr>
                        <w:t>Curriculum Development Institute</w:t>
                      </w:r>
                    </w:p>
                    <w:p w14:paraId="1F3FDC92" w14:textId="77777777" w:rsidR="00E03268" w:rsidRDefault="00E03268" w:rsidP="00A73B1C">
                      <w:pPr>
                        <w:rPr>
                          <w:sz w:val="32"/>
                          <w:szCs w:val="32"/>
                        </w:rPr>
                      </w:pPr>
                      <w:r>
                        <w:rPr>
                          <w:sz w:val="32"/>
                          <w:szCs w:val="32"/>
                        </w:rPr>
                        <w:t>Education Bureau</w:t>
                      </w:r>
                    </w:p>
                    <w:p w14:paraId="6FFD8FCC" w14:textId="77777777" w:rsidR="00E03268" w:rsidRDefault="00E03268" w:rsidP="00A73B1C">
                      <w:pPr>
                        <w:rPr>
                          <w:rFonts w:ascii="微軟正黑體" w:eastAsia="微軟正黑體" w:hAnsi="微軟正黑體"/>
                          <w:sz w:val="32"/>
                          <w:szCs w:val="32"/>
                        </w:rPr>
                      </w:pPr>
                    </w:p>
                  </w:txbxContent>
                </v:textbox>
                <w10:wrap anchorx="margin"/>
              </v:shape>
            </w:pict>
          </mc:Fallback>
        </mc:AlternateContent>
      </w:r>
      <w:r w:rsidR="0030581C" w:rsidRPr="009F46BE">
        <w:rPr>
          <w:rFonts w:eastAsia="新細明體" w:cstheme="majorBidi"/>
          <w:b/>
          <w:bCs/>
          <w:noProof/>
          <w:color w:val="000000" w:themeColor="text1"/>
          <w:sz w:val="56"/>
          <w:szCs w:val="56"/>
          <w:lang w:val="en-US"/>
        </w:rPr>
        <w:t>Proper understanding of love in adolescents</w:t>
      </w:r>
    </w:p>
    <w:p w14:paraId="126336F9" w14:textId="77777777" w:rsidR="001F7B1B" w:rsidRPr="008218A1" w:rsidRDefault="001F7B1B" w:rsidP="001F7B1B">
      <w:pPr>
        <w:spacing w:line="360" w:lineRule="auto"/>
        <w:jc w:val="center"/>
        <w:rPr>
          <w:rFonts w:eastAsia="新細明體" w:cstheme="majorBidi"/>
          <w:b/>
          <w:bCs/>
          <w:color w:val="000000" w:themeColor="text1"/>
          <w:sz w:val="32"/>
          <w:szCs w:val="32"/>
          <w:u w:val="single"/>
          <w:lang w:val="en-GB"/>
        </w:rPr>
      </w:pPr>
      <w:r w:rsidRPr="008218A1">
        <w:rPr>
          <w:rFonts w:eastAsia="新細明體" w:cstheme="majorBidi"/>
          <w:b/>
          <w:bCs/>
          <w:color w:val="000000" w:themeColor="text1"/>
          <w:sz w:val="32"/>
          <w:szCs w:val="32"/>
          <w:u w:val="single"/>
          <w:lang w:val="en-GB"/>
        </w:rPr>
        <w:lastRenderedPageBreak/>
        <w:t>Introduction</w:t>
      </w:r>
    </w:p>
    <w:p w14:paraId="03409CB1" w14:textId="77777777" w:rsidR="001F7B1B" w:rsidRPr="009F46BE" w:rsidRDefault="001F7B1B" w:rsidP="001F7B1B">
      <w:pPr>
        <w:spacing w:line="360" w:lineRule="auto"/>
        <w:jc w:val="center"/>
        <w:rPr>
          <w:rFonts w:eastAsia="新細明體" w:cstheme="majorBidi"/>
          <w:color w:val="000000" w:themeColor="text1"/>
          <w:sz w:val="28"/>
          <w:szCs w:val="28"/>
          <w:lang w:val="en-GB"/>
        </w:rPr>
      </w:pPr>
    </w:p>
    <w:p w14:paraId="6A204E55" w14:textId="403FD2B6" w:rsidR="00E039F4" w:rsidRPr="00A65F00" w:rsidRDefault="00C610E5" w:rsidP="00A65F00">
      <w:pPr>
        <w:pStyle w:val="af1"/>
        <w:numPr>
          <w:ilvl w:val="0"/>
          <w:numId w:val="53"/>
        </w:numPr>
        <w:spacing w:line="360" w:lineRule="auto"/>
        <w:ind w:leftChars="0"/>
        <w:jc w:val="both"/>
        <w:rPr>
          <w:sz w:val="28"/>
          <w:szCs w:val="28"/>
          <w:lang w:val="en-GB"/>
        </w:rPr>
      </w:pPr>
      <w:r w:rsidRPr="00A65F00">
        <w:rPr>
          <w:sz w:val="28"/>
          <w:szCs w:val="28"/>
          <w:lang w:val="en-GB"/>
        </w:rPr>
        <w:t xml:space="preserve">The “Citizenship, Economics and </w:t>
      </w:r>
      <w:r w:rsidR="00E039F4" w:rsidRPr="00A65F00">
        <w:rPr>
          <w:sz w:val="28"/>
          <w:szCs w:val="28"/>
          <w:lang w:val="en-GB"/>
        </w:rPr>
        <w:t>Society (Secondary</w:t>
      </w:r>
      <w:r w:rsidR="0083625A" w:rsidRPr="00A65F00">
        <w:rPr>
          <w:sz w:val="28"/>
          <w:szCs w:val="28"/>
          <w:lang w:val="en-GB"/>
        </w:rPr>
        <w:t xml:space="preserve"> </w:t>
      </w:r>
      <w:r w:rsidR="00E039F4" w:rsidRPr="00A65F00">
        <w:rPr>
          <w:sz w:val="28"/>
          <w:szCs w:val="28"/>
          <w:lang w:val="en-GB"/>
        </w:rPr>
        <w:t>1-3)</w:t>
      </w:r>
      <w:r w:rsidRPr="00A65F00">
        <w:rPr>
          <w:sz w:val="28"/>
          <w:szCs w:val="28"/>
          <w:lang w:val="en-GB"/>
        </w:rPr>
        <w:t xml:space="preserve"> Sup</w:t>
      </w:r>
      <w:r w:rsidR="00E039F4" w:rsidRPr="00A65F00">
        <w:rPr>
          <w:sz w:val="28"/>
          <w:szCs w:val="28"/>
          <w:lang w:val="en-GB"/>
        </w:rPr>
        <w:t>port Resource</w:t>
      </w:r>
      <w:r w:rsidRPr="00A65F00">
        <w:rPr>
          <w:sz w:val="28"/>
          <w:szCs w:val="28"/>
          <w:lang w:val="en-GB"/>
        </w:rPr>
        <w:t xml:space="preserve">s” </w:t>
      </w:r>
      <w:r w:rsidR="00E039F4" w:rsidRPr="00A65F00">
        <w:rPr>
          <w:sz w:val="28"/>
          <w:szCs w:val="28"/>
          <w:lang w:val="en-GB"/>
        </w:rPr>
        <w:t>covers the essential learning contents of Strand</w:t>
      </w:r>
      <w:r w:rsidR="0086179C" w:rsidRPr="00A65F00">
        <w:rPr>
          <w:sz w:val="28"/>
          <w:szCs w:val="28"/>
          <w:lang w:val="en-GB"/>
        </w:rPr>
        <w:t>s</w:t>
      </w:r>
      <w:r w:rsidR="00E039F4" w:rsidRPr="00A65F00">
        <w:rPr>
          <w:sz w:val="28"/>
          <w:szCs w:val="28"/>
          <w:lang w:val="en-GB"/>
        </w:rPr>
        <w:t xml:space="preserve"> 1, 5 and 6</w:t>
      </w:r>
      <w:r w:rsidR="006C0686" w:rsidRPr="00A65F00">
        <w:rPr>
          <w:sz w:val="28"/>
          <w:szCs w:val="28"/>
          <w:lang w:val="en-GB"/>
        </w:rPr>
        <w:t xml:space="preserve"> </w:t>
      </w:r>
      <w:r w:rsidR="00E039F4" w:rsidRPr="00A65F00">
        <w:rPr>
          <w:sz w:val="28"/>
          <w:szCs w:val="28"/>
          <w:lang w:val="en-GB"/>
        </w:rPr>
        <w:t>in the Personal, Social and Humanities Education Key Learning Area.</w:t>
      </w:r>
      <w:r w:rsidR="00602E3F" w:rsidRPr="00A65F00">
        <w:rPr>
          <w:sz w:val="28"/>
          <w:szCs w:val="28"/>
          <w:lang w:val="en-GB"/>
        </w:rPr>
        <w:t xml:space="preserve"> </w:t>
      </w:r>
      <w:r w:rsidR="00DE0253" w:rsidRPr="00A65F00">
        <w:rPr>
          <w:sz w:val="28"/>
          <w:szCs w:val="28"/>
          <w:lang w:val="en-GB"/>
        </w:rPr>
        <w:t xml:space="preserve">It is </w:t>
      </w:r>
      <w:r w:rsidR="006C0686" w:rsidRPr="00A65F00">
        <w:rPr>
          <w:sz w:val="28"/>
          <w:szCs w:val="28"/>
          <w:lang w:val="en-GB"/>
        </w:rPr>
        <w:t xml:space="preserve">designed </w:t>
      </w:r>
      <w:r w:rsidR="00E039F4" w:rsidRPr="00A65F00">
        <w:rPr>
          <w:sz w:val="28"/>
          <w:szCs w:val="28"/>
          <w:lang w:val="en-GB"/>
        </w:rPr>
        <w:t>to support the implementation of the Citizenship,</w:t>
      </w:r>
      <w:r w:rsidR="006C0686" w:rsidRPr="00A65F00">
        <w:rPr>
          <w:sz w:val="28"/>
          <w:szCs w:val="28"/>
          <w:lang w:val="en-GB"/>
        </w:rPr>
        <w:t xml:space="preserve"> </w:t>
      </w:r>
      <w:r w:rsidR="00E039F4" w:rsidRPr="00A65F00">
        <w:rPr>
          <w:sz w:val="28"/>
          <w:szCs w:val="28"/>
          <w:lang w:val="en-GB"/>
        </w:rPr>
        <w:t>Economics and Society curriculum.</w:t>
      </w:r>
    </w:p>
    <w:p w14:paraId="03677F05" w14:textId="384D1BA7" w:rsidR="004F7C29" w:rsidRPr="00A65F00" w:rsidRDefault="00C610E5" w:rsidP="00A65F00">
      <w:pPr>
        <w:pStyle w:val="af1"/>
        <w:numPr>
          <w:ilvl w:val="0"/>
          <w:numId w:val="53"/>
        </w:numPr>
        <w:spacing w:line="360" w:lineRule="auto"/>
        <w:ind w:leftChars="0"/>
        <w:jc w:val="both"/>
        <w:rPr>
          <w:rFonts w:eastAsia="新細明體" w:cstheme="majorBidi"/>
          <w:sz w:val="28"/>
          <w:szCs w:val="28"/>
          <w:lang w:val="en-GB"/>
        </w:rPr>
      </w:pPr>
      <w:r w:rsidRPr="00A65F00">
        <w:rPr>
          <w:sz w:val="28"/>
          <w:szCs w:val="28"/>
          <w:lang w:val="en-GB"/>
        </w:rPr>
        <w:t>Th</w:t>
      </w:r>
      <w:r w:rsidR="00E039F4" w:rsidRPr="00A65F00">
        <w:rPr>
          <w:sz w:val="28"/>
          <w:szCs w:val="28"/>
          <w:lang w:val="en-GB"/>
        </w:rPr>
        <w:t>e support resource</w:t>
      </w:r>
      <w:r w:rsidRPr="00A65F00">
        <w:rPr>
          <w:sz w:val="28"/>
          <w:szCs w:val="28"/>
          <w:lang w:val="en-GB"/>
        </w:rPr>
        <w:t>s provide diversified learning activities to help students acquire knowledge and understand concepts, develop skills and nurture p</w:t>
      </w:r>
      <w:r w:rsidR="006D3ADB" w:rsidRPr="00A65F00">
        <w:rPr>
          <w:sz w:val="28"/>
          <w:szCs w:val="28"/>
          <w:lang w:val="en-GB"/>
        </w:rPr>
        <w:t>roper</w:t>
      </w:r>
      <w:r w:rsidRPr="00A65F00">
        <w:rPr>
          <w:sz w:val="28"/>
          <w:szCs w:val="28"/>
          <w:lang w:val="en-GB"/>
        </w:rPr>
        <w:t xml:space="preserve"> values and attitudes. In addition, they offer teaching guidelines and suggestions on learning and teaching activities for teachers’ reference.</w:t>
      </w:r>
      <w:r w:rsidR="00E039F4" w:rsidRPr="00A65F00">
        <w:rPr>
          <w:sz w:val="28"/>
          <w:szCs w:val="28"/>
        </w:rPr>
        <w:t xml:space="preserve"> </w:t>
      </w:r>
      <w:r w:rsidR="00E039F4" w:rsidRPr="00A65F00">
        <w:rPr>
          <w:sz w:val="28"/>
          <w:szCs w:val="28"/>
          <w:lang w:val="en-GB"/>
        </w:rPr>
        <w:t>Further, they provide</w:t>
      </w:r>
      <w:r w:rsidR="0086179C" w:rsidRPr="00A65F00">
        <w:rPr>
          <w:sz w:val="28"/>
          <w:szCs w:val="28"/>
          <w:lang w:val="en-GB"/>
        </w:rPr>
        <w:t xml:space="preserve"> </w:t>
      </w:r>
      <w:r w:rsidR="00E039F4" w:rsidRPr="00A65F00">
        <w:rPr>
          <w:sz w:val="28"/>
          <w:szCs w:val="28"/>
          <w:lang w:val="en-GB"/>
        </w:rPr>
        <w:t>reading materials to enhance students’ interest in reading.</w:t>
      </w:r>
    </w:p>
    <w:p w14:paraId="4E920828" w14:textId="34DBFD90" w:rsidR="00EF4726" w:rsidRPr="00A65F00" w:rsidRDefault="00144E95" w:rsidP="00A65F00">
      <w:pPr>
        <w:pStyle w:val="af1"/>
        <w:numPr>
          <w:ilvl w:val="0"/>
          <w:numId w:val="53"/>
        </w:numPr>
        <w:spacing w:line="360" w:lineRule="auto"/>
        <w:ind w:leftChars="0"/>
        <w:jc w:val="both"/>
        <w:rPr>
          <w:rFonts w:eastAsia="新細明體" w:cstheme="majorBidi"/>
          <w:sz w:val="28"/>
          <w:szCs w:val="28"/>
          <w:lang w:val="en-GB"/>
        </w:rPr>
      </w:pPr>
      <w:r w:rsidRPr="00A65F00">
        <w:rPr>
          <w:sz w:val="28"/>
          <w:szCs w:val="28"/>
          <w:lang w:val="en-GB"/>
        </w:rPr>
        <w:t xml:space="preserve">The </w:t>
      </w:r>
      <w:r w:rsidR="00E039F4" w:rsidRPr="00A65F00">
        <w:rPr>
          <w:rFonts w:eastAsia="新細明體" w:cstheme="majorBidi"/>
          <w:sz w:val="28"/>
          <w:szCs w:val="28"/>
          <w:lang w:val="en-GB"/>
        </w:rPr>
        <w:t xml:space="preserve">Module 3.1 </w:t>
      </w:r>
      <w:r w:rsidR="00EF4726" w:rsidRPr="00A65F00">
        <w:rPr>
          <w:rFonts w:eastAsia="新細明體" w:cstheme="majorBidi"/>
          <w:sz w:val="28"/>
          <w:szCs w:val="28"/>
          <w:lang w:val="en-GB"/>
        </w:rPr>
        <w:t>“</w:t>
      </w:r>
      <w:r w:rsidR="0086179C" w:rsidRPr="00A65F00">
        <w:rPr>
          <w:rFonts w:eastAsia="新細明體" w:cstheme="majorBidi"/>
          <w:sz w:val="28"/>
          <w:szCs w:val="28"/>
          <w:lang w:val="en-GB"/>
        </w:rPr>
        <w:t>Intimate Relationships with Affection and Propriety</w:t>
      </w:r>
      <w:r w:rsidR="009A66FC" w:rsidRPr="00A65F00">
        <w:rPr>
          <w:rFonts w:eastAsia="新細明體" w:cstheme="majorBidi"/>
          <w:sz w:val="28"/>
          <w:szCs w:val="28"/>
          <w:lang w:val="en-GB"/>
        </w:rPr>
        <w:t xml:space="preserve">” </w:t>
      </w:r>
      <w:r w:rsidRPr="00A65F00">
        <w:rPr>
          <w:rFonts w:eastAsia="新細明體" w:cstheme="majorBidi"/>
          <w:sz w:val="28"/>
          <w:szCs w:val="28"/>
          <w:lang w:val="en-GB"/>
        </w:rPr>
        <w:t xml:space="preserve">support resources are made up of a total of 9 lessons, with </w:t>
      </w:r>
      <w:r w:rsidR="00EF4726" w:rsidRPr="00A65F00">
        <w:rPr>
          <w:rFonts w:eastAsia="新細明體" w:cstheme="majorBidi"/>
          <w:sz w:val="28"/>
          <w:szCs w:val="28"/>
          <w:lang w:val="en-GB"/>
        </w:rPr>
        <w:t>learning and teaching materials provided</w:t>
      </w:r>
      <w:r w:rsidRPr="00A65F00">
        <w:rPr>
          <w:rFonts w:eastAsia="新細明體" w:cstheme="majorBidi"/>
          <w:sz w:val="28"/>
          <w:szCs w:val="28"/>
          <w:lang w:val="en-GB"/>
        </w:rPr>
        <w:t xml:space="preserve"> in two parts,</w:t>
      </w:r>
      <w:r w:rsidR="00EF4726" w:rsidRPr="00A65F00">
        <w:rPr>
          <w:rFonts w:eastAsia="新細明體" w:cstheme="majorBidi"/>
          <w:sz w:val="28"/>
          <w:szCs w:val="28"/>
          <w:lang w:val="en-GB"/>
        </w:rPr>
        <w:t xml:space="preserve"> </w:t>
      </w:r>
      <w:r w:rsidRPr="00A65F00">
        <w:rPr>
          <w:rFonts w:eastAsia="新細明體" w:cstheme="majorBidi"/>
          <w:sz w:val="28"/>
          <w:szCs w:val="28"/>
          <w:lang w:val="en-GB"/>
        </w:rPr>
        <w:t xml:space="preserve">namely </w:t>
      </w:r>
      <w:r w:rsidR="00EF4726" w:rsidRPr="00A65F00">
        <w:rPr>
          <w:rFonts w:eastAsia="新細明體" w:cstheme="majorBidi"/>
          <w:sz w:val="28"/>
          <w:szCs w:val="28"/>
          <w:lang w:val="en-GB"/>
        </w:rPr>
        <w:t>“</w:t>
      </w:r>
      <w:r w:rsidR="00E039F4" w:rsidRPr="00A65F00">
        <w:rPr>
          <w:rFonts w:eastAsia="新細明體" w:cstheme="majorBidi"/>
          <w:sz w:val="28"/>
          <w:szCs w:val="28"/>
          <w:lang w:val="en-GB"/>
        </w:rPr>
        <w:t>Part 1</w:t>
      </w:r>
      <w:r w:rsidR="005E4B9B" w:rsidRPr="00A65F00">
        <w:rPr>
          <w:rFonts w:eastAsia="新細明體" w:cstheme="majorBidi"/>
          <w:sz w:val="28"/>
          <w:szCs w:val="28"/>
          <w:lang w:val="en-GB"/>
        </w:rPr>
        <w:t xml:space="preserve">: </w:t>
      </w:r>
      <w:r w:rsidR="0030581C" w:rsidRPr="00A65F00">
        <w:rPr>
          <w:rFonts w:eastAsia="新細明體" w:cstheme="majorBidi"/>
          <w:sz w:val="28"/>
          <w:szCs w:val="28"/>
          <w:lang w:val="en-GB"/>
        </w:rPr>
        <w:t>Proper understanding of love in adolescents</w:t>
      </w:r>
      <w:r w:rsidR="00CC6DCD" w:rsidRPr="00A65F00">
        <w:rPr>
          <w:rFonts w:eastAsia="新細明體" w:cstheme="majorBidi"/>
          <w:sz w:val="28"/>
          <w:szCs w:val="28"/>
          <w:lang w:val="en-GB"/>
        </w:rPr>
        <w:t>”</w:t>
      </w:r>
      <w:r w:rsidR="00D173D8" w:rsidRPr="00A65F00">
        <w:rPr>
          <w:rFonts w:eastAsia="新細明體" w:cstheme="majorBidi"/>
          <w:sz w:val="28"/>
          <w:szCs w:val="28"/>
          <w:lang w:val="en-GB"/>
        </w:rPr>
        <w:t xml:space="preserve"> </w:t>
      </w:r>
      <w:r w:rsidRPr="00A65F00">
        <w:rPr>
          <w:rFonts w:eastAsia="新細明體" w:cstheme="majorBidi"/>
          <w:sz w:val="28"/>
          <w:szCs w:val="28"/>
          <w:lang w:val="en-GB"/>
        </w:rPr>
        <w:t xml:space="preserve">taking up </w:t>
      </w:r>
      <w:r w:rsidR="005E4B9B" w:rsidRPr="00A65F00">
        <w:rPr>
          <w:rFonts w:eastAsia="新細明體" w:cstheme="majorBidi"/>
          <w:sz w:val="28"/>
          <w:szCs w:val="28"/>
          <w:lang w:val="en-GB"/>
        </w:rPr>
        <w:t>4 lessons</w:t>
      </w:r>
      <w:r w:rsidRPr="00A65F00">
        <w:rPr>
          <w:rFonts w:eastAsia="新細明體" w:cstheme="majorBidi"/>
          <w:sz w:val="28"/>
          <w:szCs w:val="28"/>
          <w:lang w:val="en-GB"/>
        </w:rPr>
        <w:t xml:space="preserve"> and</w:t>
      </w:r>
      <w:r w:rsidR="005E4B9B" w:rsidRPr="00A65F00">
        <w:rPr>
          <w:rFonts w:eastAsia="新細明體" w:cstheme="majorBidi"/>
          <w:sz w:val="28"/>
          <w:szCs w:val="28"/>
          <w:lang w:val="en-GB"/>
        </w:rPr>
        <w:t xml:space="preserve"> “Part 2: </w:t>
      </w:r>
      <w:r w:rsidR="00EF4726" w:rsidRPr="00A65F00">
        <w:rPr>
          <w:rFonts w:eastAsia="新細明體" w:cstheme="majorBidi"/>
          <w:sz w:val="28"/>
          <w:szCs w:val="28"/>
          <w:lang w:val="en-GB"/>
        </w:rPr>
        <w:t xml:space="preserve">Adolescents and intimate relationships” </w:t>
      </w:r>
      <w:r w:rsidRPr="00A65F00">
        <w:rPr>
          <w:rFonts w:eastAsia="新細明體" w:cstheme="majorBidi"/>
          <w:sz w:val="28"/>
          <w:szCs w:val="28"/>
          <w:lang w:val="en-GB"/>
        </w:rPr>
        <w:t xml:space="preserve">taking up </w:t>
      </w:r>
      <w:r w:rsidR="00EF4726" w:rsidRPr="00A65F00">
        <w:rPr>
          <w:rFonts w:eastAsia="新細明體" w:cstheme="majorBidi"/>
          <w:sz w:val="28"/>
          <w:szCs w:val="28"/>
          <w:lang w:val="en-GB"/>
        </w:rPr>
        <w:t xml:space="preserve">5 lessons. </w:t>
      </w:r>
    </w:p>
    <w:p w14:paraId="7031302E" w14:textId="096D44D2" w:rsidR="00397F37" w:rsidRPr="00A65F00" w:rsidRDefault="005E4B9B" w:rsidP="00A65F00">
      <w:pPr>
        <w:pStyle w:val="af1"/>
        <w:numPr>
          <w:ilvl w:val="0"/>
          <w:numId w:val="53"/>
        </w:numPr>
        <w:spacing w:line="360" w:lineRule="auto"/>
        <w:ind w:leftChars="0"/>
        <w:jc w:val="both"/>
        <w:rPr>
          <w:rFonts w:eastAsia="新細明體" w:cstheme="majorBidi"/>
          <w:sz w:val="28"/>
          <w:szCs w:val="28"/>
          <w:lang w:val="en-GB"/>
        </w:rPr>
      </w:pPr>
      <w:r w:rsidRPr="00A65F00">
        <w:rPr>
          <w:rFonts w:eastAsia="新細明體" w:cstheme="majorBidi"/>
          <w:sz w:val="28"/>
          <w:szCs w:val="28"/>
          <w:lang w:val="en-GB"/>
        </w:rPr>
        <w:t xml:space="preserve">“Part 1: </w:t>
      </w:r>
      <w:r w:rsidR="00EF4726" w:rsidRPr="00A65F00">
        <w:rPr>
          <w:rFonts w:eastAsia="新細明體" w:cstheme="majorBidi"/>
          <w:sz w:val="28"/>
          <w:szCs w:val="28"/>
          <w:lang w:val="en-GB"/>
        </w:rPr>
        <w:t>Proper understanding of l</w:t>
      </w:r>
      <w:r w:rsidR="009545FA" w:rsidRPr="00A65F00">
        <w:rPr>
          <w:rFonts w:eastAsia="新細明體" w:cstheme="majorBidi"/>
          <w:sz w:val="28"/>
          <w:szCs w:val="28"/>
          <w:lang w:val="en-GB"/>
        </w:rPr>
        <w:t>ove in adolescents” and “Part 2</w:t>
      </w:r>
      <w:r w:rsidRPr="00A65F00">
        <w:rPr>
          <w:rFonts w:eastAsia="新細明體" w:cstheme="majorBidi"/>
          <w:sz w:val="28"/>
          <w:szCs w:val="28"/>
          <w:lang w:val="en-GB"/>
        </w:rPr>
        <w:t xml:space="preserve">: </w:t>
      </w:r>
      <w:r w:rsidR="00EF4726" w:rsidRPr="00A65F00">
        <w:rPr>
          <w:rFonts w:eastAsia="新細明體" w:cstheme="majorBidi"/>
          <w:sz w:val="28"/>
          <w:szCs w:val="28"/>
          <w:lang w:val="en-GB"/>
        </w:rPr>
        <w:t>Adolescents and intimate relationships”</w:t>
      </w:r>
      <w:r w:rsidR="00144E95" w:rsidRPr="00A65F00">
        <w:rPr>
          <w:rFonts w:eastAsia="新細明體" w:cstheme="majorBidi"/>
          <w:sz w:val="28"/>
          <w:szCs w:val="28"/>
          <w:lang w:val="en-GB"/>
        </w:rPr>
        <w:t xml:space="preserve"> of the Module 3.1 “Intimate Relationships with Affection and Propriety” support resources</w:t>
      </w:r>
      <w:r w:rsidR="001F7B1B" w:rsidRPr="00A65F00">
        <w:rPr>
          <w:rFonts w:eastAsia="新細明體" w:cstheme="majorBidi"/>
          <w:sz w:val="28"/>
          <w:szCs w:val="28"/>
          <w:lang w:val="en-GB"/>
        </w:rPr>
        <w:t xml:space="preserve"> </w:t>
      </w:r>
      <w:r w:rsidR="00C52EEE" w:rsidRPr="00A65F00">
        <w:rPr>
          <w:rFonts w:eastAsia="新細明體" w:cstheme="majorBidi"/>
          <w:sz w:val="28"/>
          <w:szCs w:val="28"/>
          <w:lang w:val="en-GB"/>
        </w:rPr>
        <w:t>wer</w:t>
      </w:r>
      <w:r w:rsidR="00144E95" w:rsidRPr="00A65F00">
        <w:rPr>
          <w:rFonts w:eastAsia="新細明體" w:cstheme="majorBidi"/>
          <w:sz w:val="28"/>
          <w:szCs w:val="28"/>
          <w:lang w:val="en-GB"/>
        </w:rPr>
        <w:t xml:space="preserve">e </w:t>
      </w:r>
      <w:r w:rsidR="001F7B1B" w:rsidRPr="00A65F00">
        <w:rPr>
          <w:rFonts w:eastAsia="新細明體" w:cstheme="majorBidi"/>
          <w:sz w:val="28"/>
          <w:szCs w:val="28"/>
          <w:lang w:val="en-GB"/>
        </w:rPr>
        <w:t xml:space="preserve">developed by the School of Education and Languages of the Open </w:t>
      </w:r>
      <w:r w:rsidR="001F7B1B" w:rsidRPr="00A65F00">
        <w:rPr>
          <w:rFonts w:eastAsia="新細明體" w:cstheme="majorBidi"/>
          <w:sz w:val="28"/>
          <w:szCs w:val="28"/>
          <w:lang w:val="en-GB"/>
        </w:rPr>
        <w:lastRenderedPageBreak/>
        <w:t>University of Hong Kong, commissioned by the Personal, Social and Humanities Education Section, Curriculum Development Institute of the Education Bureau.</w:t>
      </w:r>
    </w:p>
    <w:p w14:paraId="559BD955" w14:textId="31ECA14D" w:rsidR="002048F1" w:rsidRPr="00A65F00" w:rsidRDefault="002048F1">
      <w:pPr>
        <w:rPr>
          <w:rFonts w:eastAsia="新細明體" w:cstheme="majorBidi"/>
          <w:kern w:val="2"/>
          <w:sz w:val="28"/>
          <w:szCs w:val="28"/>
          <w:lang w:val="en-GB" w:eastAsia="zh-CN"/>
        </w:rPr>
      </w:pPr>
    </w:p>
    <w:p w14:paraId="5DF4DBF1" w14:textId="41ECB4A4" w:rsidR="0018335E" w:rsidRPr="00A65F00" w:rsidRDefault="0018335E">
      <w:pPr>
        <w:rPr>
          <w:rFonts w:eastAsia="新細明體" w:cstheme="majorBidi"/>
          <w:kern w:val="2"/>
          <w:sz w:val="28"/>
          <w:szCs w:val="28"/>
          <w:lang w:val="en-GB" w:eastAsia="zh-CN"/>
        </w:rPr>
      </w:pPr>
    </w:p>
    <w:p w14:paraId="30DAC92D" w14:textId="3A7BE158" w:rsidR="0018335E" w:rsidRPr="00A65F00" w:rsidRDefault="0018335E">
      <w:pPr>
        <w:rPr>
          <w:rFonts w:eastAsia="新細明體" w:cstheme="majorBidi"/>
          <w:kern w:val="2"/>
          <w:sz w:val="28"/>
          <w:szCs w:val="28"/>
          <w:lang w:val="en-GB" w:eastAsia="zh-CN"/>
        </w:rPr>
      </w:pPr>
    </w:p>
    <w:p w14:paraId="3D80B50D" w14:textId="089CF5B0" w:rsidR="009B45E4" w:rsidRPr="00A65F00" w:rsidRDefault="009B45E4">
      <w:pPr>
        <w:rPr>
          <w:rFonts w:eastAsia="新細明體" w:cstheme="majorBidi"/>
          <w:kern w:val="2"/>
          <w:sz w:val="28"/>
          <w:szCs w:val="28"/>
          <w:lang w:val="en-GB" w:eastAsia="zh-CN"/>
        </w:rPr>
      </w:pPr>
    </w:p>
    <w:p w14:paraId="088A27C0" w14:textId="30D22C74" w:rsidR="009B45E4" w:rsidRPr="00A65F00" w:rsidRDefault="009B45E4">
      <w:pPr>
        <w:rPr>
          <w:rFonts w:eastAsia="新細明體" w:cstheme="majorBidi"/>
          <w:kern w:val="2"/>
          <w:sz w:val="28"/>
          <w:szCs w:val="28"/>
          <w:lang w:val="en-GB" w:eastAsia="zh-CN"/>
        </w:rPr>
      </w:pPr>
    </w:p>
    <w:p w14:paraId="0A001E6F" w14:textId="1835470B" w:rsidR="009B45E4" w:rsidRPr="00A65F00" w:rsidRDefault="009B45E4">
      <w:pPr>
        <w:rPr>
          <w:rFonts w:eastAsia="新細明體" w:cstheme="majorBidi"/>
          <w:kern w:val="2"/>
          <w:sz w:val="28"/>
          <w:szCs w:val="28"/>
          <w:lang w:val="en-GB" w:eastAsia="zh-CN"/>
        </w:rPr>
      </w:pPr>
    </w:p>
    <w:p w14:paraId="4EF31EB4" w14:textId="2A0F19ED" w:rsidR="009B45E4" w:rsidRPr="00A65F00" w:rsidRDefault="009B45E4">
      <w:pPr>
        <w:rPr>
          <w:rFonts w:eastAsia="新細明體" w:cstheme="majorBidi"/>
          <w:kern w:val="2"/>
          <w:sz w:val="28"/>
          <w:szCs w:val="28"/>
          <w:lang w:val="en-GB" w:eastAsia="zh-CN"/>
        </w:rPr>
      </w:pPr>
    </w:p>
    <w:p w14:paraId="2062654D" w14:textId="6E675889" w:rsidR="009B45E4" w:rsidRPr="00A65F00" w:rsidRDefault="009B45E4">
      <w:pPr>
        <w:rPr>
          <w:rFonts w:eastAsia="新細明體" w:cstheme="majorBidi"/>
          <w:kern w:val="2"/>
          <w:sz w:val="28"/>
          <w:szCs w:val="28"/>
          <w:lang w:val="en-GB" w:eastAsia="zh-CN"/>
        </w:rPr>
      </w:pPr>
    </w:p>
    <w:p w14:paraId="0DBC714A" w14:textId="61F85214" w:rsidR="009B45E4" w:rsidRPr="00A65F00" w:rsidRDefault="009B45E4">
      <w:pPr>
        <w:rPr>
          <w:rFonts w:eastAsia="新細明體" w:cstheme="majorBidi"/>
          <w:kern w:val="2"/>
          <w:sz w:val="28"/>
          <w:szCs w:val="28"/>
          <w:lang w:val="en-GB" w:eastAsia="zh-CN"/>
        </w:rPr>
      </w:pPr>
    </w:p>
    <w:p w14:paraId="0E71A19C" w14:textId="3FB48EDF" w:rsidR="009B45E4" w:rsidRPr="00A65F00" w:rsidRDefault="009B45E4">
      <w:pPr>
        <w:rPr>
          <w:rFonts w:eastAsia="新細明體" w:cstheme="majorBidi"/>
          <w:kern w:val="2"/>
          <w:sz w:val="28"/>
          <w:szCs w:val="28"/>
          <w:lang w:val="en-GB" w:eastAsia="zh-CN"/>
        </w:rPr>
      </w:pPr>
    </w:p>
    <w:p w14:paraId="0CD9E2CC" w14:textId="4D1CD154" w:rsidR="009B45E4" w:rsidRPr="00A65F00" w:rsidRDefault="009B45E4">
      <w:pPr>
        <w:rPr>
          <w:rFonts w:eastAsia="新細明體" w:cstheme="majorBidi"/>
          <w:kern w:val="2"/>
          <w:sz w:val="28"/>
          <w:szCs w:val="28"/>
          <w:lang w:val="en-GB" w:eastAsia="zh-CN"/>
        </w:rPr>
      </w:pPr>
    </w:p>
    <w:p w14:paraId="6597575C" w14:textId="7037B7A0" w:rsidR="009B45E4" w:rsidRPr="00A65F00" w:rsidRDefault="009B45E4">
      <w:pPr>
        <w:rPr>
          <w:rFonts w:eastAsia="新細明體" w:cstheme="majorBidi"/>
          <w:kern w:val="2"/>
          <w:sz w:val="28"/>
          <w:szCs w:val="28"/>
          <w:lang w:val="en-GB" w:eastAsia="zh-CN"/>
        </w:rPr>
      </w:pPr>
    </w:p>
    <w:p w14:paraId="248C59FB" w14:textId="3A50C0C3" w:rsidR="009B45E4" w:rsidRPr="00A65F00" w:rsidRDefault="009B45E4">
      <w:pPr>
        <w:rPr>
          <w:rFonts w:eastAsia="新細明體" w:cstheme="majorBidi"/>
          <w:kern w:val="2"/>
          <w:sz w:val="28"/>
          <w:szCs w:val="28"/>
          <w:lang w:val="en-GB" w:eastAsia="zh-CN"/>
        </w:rPr>
      </w:pPr>
    </w:p>
    <w:p w14:paraId="46FFD800" w14:textId="6B8A5672" w:rsidR="009B45E4" w:rsidRPr="00A65F00" w:rsidRDefault="009B45E4">
      <w:pPr>
        <w:rPr>
          <w:rFonts w:eastAsia="新細明體" w:cstheme="majorBidi"/>
          <w:kern w:val="2"/>
          <w:sz w:val="28"/>
          <w:szCs w:val="28"/>
          <w:lang w:val="en-GB" w:eastAsia="zh-CN"/>
        </w:rPr>
      </w:pPr>
    </w:p>
    <w:p w14:paraId="35234635" w14:textId="005F8E8E" w:rsidR="009B45E4" w:rsidRPr="00A65F00" w:rsidRDefault="009B45E4">
      <w:pPr>
        <w:rPr>
          <w:rFonts w:eastAsia="新細明體" w:cstheme="majorBidi"/>
          <w:kern w:val="2"/>
          <w:sz w:val="28"/>
          <w:szCs w:val="28"/>
          <w:lang w:val="en-GB" w:eastAsia="zh-CN"/>
        </w:rPr>
      </w:pPr>
    </w:p>
    <w:p w14:paraId="6CEC9422" w14:textId="4077C737" w:rsidR="009B45E4" w:rsidRPr="00A65F00" w:rsidRDefault="009B45E4">
      <w:pPr>
        <w:rPr>
          <w:rFonts w:eastAsia="新細明體" w:cstheme="majorBidi"/>
          <w:kern w:val="2"/>
          <w:sz w:val="28"/>
          <w:szCs w:val="28"/>
          <w:lang w:val="en-GB" w:eastAsia="zh-CN"/>
        </w:rPr>
      </w:pPr>
    </w:p>
    <w:p w14:paraId="4E225A80" w14:textId="0C28A6CF" w:rsidR="009B45E4" w:rsidRPr="00A65F00" w:rsidRDefault="009B45E4">
      <w:pPr>
        <w:rPr>
          <w:rFonts w:eastAsia="新細明體" w:cstheme="majorBidi"/>
          <w:kern w:val="2"/>
          <w:sz w:val="28"/>
          <w:szCs w:val="28"/>
          <w:lang w:val="en-GB" w:eastAsia="zh-CN"/>
        </w:rPr>
      </w:pPr>
    </w:p>
    <w:p w14:paraId="0E93FD9D" w14:textId="3B81E84D" w:rsidR="009B45E4" w:rsidRPr="00A65F00" w:rsidRDefault="009B45E4">
      <w:pPr>
        <w:rPr>
          <w:rFonts w:eastAsia="新細明體" w:cstheme="majorBidi"/>
          <w:kern w:val="2"/>
          <w:sz w:val="28"/>
          <w:szCs w:val="28"/>
          <w:lang w:val="en-GB" w:eastAsia="zh-CN"/>
        </w:rPr>
      </w:pPr>
    </w:p>
    <w:p w14:paraId="01B9A79F" w14:textId="6BCA70AA" w:rsidR="009B45E4" w:rsidRPr="00A65F00" w:rsidRDefault="009B45E4">
      <w:pPr>
        <w:rPr>
          <w:rFonts w:eastAsia="新細明體" w:cstheme="majorBidi"/>
          <w:kern w:val="2"/>
          <w:sz w:val="28"/>
          <w:szCs w:val="28"/>
          <w:lang w:val="en-GB" w:eastAsia="zh-CN"/>
        </w:rPr>
      </w:pPr>
    </w:p>
    <w:p w14:paraId="50512204" w14:textId="5AF3CCEB" w:rsidR="009B45E4" w:rsidRPr="00A65F00" w:rsidRDefault="009B45E4">
      <w:pPr>
        <w:rPr>
          <w:rFonts w:eastAsia="新細明體" w:cstheme="majorBidi"/>
          <w:kern w:val="2"/>
          <w:sz w:val="28"/>
          <w:szCs w:val="28"/>
          <w:lang w:val="en-GB" w:eastAsia="zh-CN"/>
        </w:rPr>
      </w:pPr>
    </w:p>
    <w:p w14:paraId="5609342D" w14:textId="7D7CE8E8" w:rsidR="009B45E4" w:rsidRPr="00A65F00" w:rsidRDefault="009B45E4">
      <w:pPr>
        <w:rPr>
          <w:rFonts w:eastAsia="新細明體" w:cstheme="majorBidi"/>
          <w:kern w:val="2"/>
          <w:sz w:val="28"/>
          <w:szCs w:val="28"/>
          <w:lang w:val="en-GB" w:eastAsia="zh-CN"/>
        </w:rPr>
      </w:pPr>
    </w:p>
    <w:p w14:paraId="3C00079D" w14:textId="19CCEDEB" w:rsidR="009B45E4" w:rsidRPr="00A65F00" w:rsidRDefault="009B45E4">
      <w:pPr>
        <w:rPr>
          <w:rFonts w:eastAsia="新細明體" w:cstheme="majorBidi"/>
          <w:kern w:val="2"/>
          <w:sz w:val="28"/>
          <w:szCs w:val="28"/>
          <w:lang w:val="en-GB" w:eastAsia="zh-CN"/>
        </w:rPr>
      </w:pPr>
    </w:p>
    <w:p w14:paraId="65D01D52" w14:textId="5DF070E5" w:rsidR="009B45E4" w:rsidRPr="00A65F00" w:rsidRDefault="009B45E4">
      <w:pPr>
        <w:rPr>
          <w:rFonts w:eastAsia="新細明體" w:cstheme="majorBidi"/>
          <w:kern w:val="2"/>
          <w:sz w:val="28"/>
          <w:szCs w:val="28"/>
          <w:lang w:val="en-GB" w:eastAsia="zh-CN"/>
        </w:rPr>
      </w:pPr>
    </w:p>
    <w:p w14:paraId="6C27EDC3" w14:textId="7A9F83C1" w:rsidR="009B45E4" w:rsidRPr="00A65F00" w:rsidRDefault="009B45E4">
      <w:pPr>
        <w:rPr>
          <w:rFonts w:eastAsia="新細明體" w:cstheme="majorBidi"/>
          <w:kern w:val="2"/>
          <w:sz w:val="28"/>
          <w:szCs w:val="28"/>
          <w:lang w:val="en-GB" w:eastAsia="zh-CN"/>
        </w:rPr>
      </w:pPr>
    </w:p>
    <w:p w14:paraId="548E8AA8" w14:textId="76604B11" w:rsidR="009B45E4" w:rsidRPr="00A65F00" w:rsidRDefault="009B45E4">
      <w:pPr>
        <w:rPr>
          <w:rFonts w:eastAsia="新細明體" w:cstheme="majorBidi"/>
          <w:kern w:val="2"/>
          <w:sz w:val="28"/>
          <w:szCs w:val="28"/>
          <w:lang w:val="en-GB" w:eastAsia="zh-CN"/>
        </w:rPr>
      </w:pPr>
    </w:p>
    <w:p w14:paraId="672CB041" w14:textId="04D57295" w:rsidR="009B45E4" w:rsidRPr="00A65F00" w:rsidRDefault="009B45E4">
      <w:pPr>
        <w:rPr>
          <w:rFonts w:eastAsia="新細明體" w:cstheme="majorBidi"/>
          <w:kern w:val="2"/>
          <w:sz w:val="28"/>
          <w:szCs w:val="28"/>
          <w:lang w:val="en-GB" w:eastAsia="zh-CN"/>
        </w:rPr>
      </w:pPr>
    </w:p>
    <w:p w14:paraId="0B997069" w14:textId="066C337F" w:rsidR="009B45E4" w:rsidRPr="00A65F00" w:rsidRDefault="009B45E4">
      <w:pPr>
        <w:rPr>
          <w:rFonts w:eastAsia="新細明體" w:cstheme="majorBidi"/>
          <w:kern w:val="2"/>
          <w:sz w:val="28"/>
          <w:szCs w:val="28"/>
          <w:lang w:val="en-GB" w:eastAsia="zh-CN"/>
        </w:rPr>
      </w:pPr>
    </w:p>
    <w:p w14:paraId="000054F9" w14:textId="46141507" w:rsidR="009B45E4" w:rsidRPr="00A65F00" w:rsidRDefault="009B45E4">
      <w:pPr>
        <w:rPr>
          <w:rFonts w:eastAsia="新細明體" w:cstheme="majorBidi"/>
          <w:kern w:val="2"/>
          <w:sz w:val="28"/>
          <w:szCs w:val="28"/>
          <w:lang w:val="en-GB" w:eastAsia="zh-CN"/>
        </w:rPr>
      </w:pPr>
    </w:p>
    <w:p w14:paraId="0B778404" w14:textId="77777777" w:rsidR="009B45E4" w:rsidRPr="00A65F00" w:rsidRDefault="009B45E4">
      <w:pPr>
        <w:rPr>
          <w:rFonts w:eastAsia="新細明體" w:cstheme="majorBidi"/>
          <w:kern w:val="2"/>
          <w:sz w:val="28"/>
          <w:szCs w:val="28"/>
          <w:lang w:val="en-GB" w:eastAsia="zh-CN"/>
        </w:rPr>
      </w:pPr>
    </w:p>
    <w:p w14:paraId="52A8D6EC" w14:textId="4DE731FD" w:rsidR="0018335E" w:rsidRPr="00A65F00" w:rsidRDefault="0018335E">
      <w:pPr>
        <w:rPr>
          <w:rFonts w:eastAsia="新細明體" w:cstheme="majorBidi"/>
          <w:kern w:val="2"/>
          <w:sz w:val="28"/>
          <w:szCs w:val="28"/>
          <w:lang w:val="en-GB" w:eastAsia="zh-CN"/>
        </w:rPr>
      </w:pPr>
    </w:p>
    <w:p w14:paraId="39759FBC" w14:textId="77777777" w:rsidR="0018335E" w:rsidRPr="00A65F00" w:rsidRDefault="0018335E">
      <w:pPr>
        <w:rPr>
          <w:rFonts w:eastAsia="新細明體" w:cstheme="majorBidi"/>
          <w:kern w:val="2"/>
          <w:sz w:val="28"/>
          <w:szCs w:val="28"/>
          <w:lang w:val="en-GB" w:eastAsia="zh-CN"/>
        </w:rPr>
      </w:pPr>
    </w:p>
    <w:p w14:paraId="6E827197" w14:textId="77777777" w:rsidR="00EE085A" w:rsidRPr="00A65F00" w:rsidRDefault="00C610E5" w:rsidP="001014E2">
      <w:pPr>
        <w:snapToGrid w:val="0"/>
        <w:jc w:val="center"/>
        <w:rPr>
          <w:rFonts w:eastAsia="新細明體" w:cstheme="majorBidi"/>
          <w:b/>
          <w:bCs/>
          <w:sz w:val="36"/>
          <w:szCs w:val="36"/>
          <w:lang w:val="en-GB"/>
        </w:rPr>
      </w:pPr>
      <w:r w:rsidRPr="00A65F00">
        <w:rPr>
          <w:rFonts w:eastAsia="新細明體" w:cstheme="majorBidi"/>
          <w:b/>
          <w:bCs/>
          <w:sz w:val="36"/>
          <w:szCs w:val="36"/>
          <w:lang w:val="en-GB"/>
        </w:rPr>
        <w:t>Module 3.1</w:t>
      </w:r>
      <w:r w:rsidR="00974DAF" w:rsidRPr="00A65F00">
        <w:rPr>
          <w:rFonts w:eastAsia="新細明體" w:cstheme="majorBidi"/>
          <w:b/>
          <w:bCs/>
          <w:sz w:val="36"/>
          <w:szCs w:val="36"/>
          <w:lang w:val="en-GB"/>
        </w:rPr>
        <w:t xml:space="preserve"> </w:t>
      </w:r>
      <w:r w:rsidR="00EE085A" w:rsidRPr="00A65F00">
        <w:rPr>
          <w:rFonts w:eastAsia="新細明體" w:cstheme="majorBidi"/>
          <w:b/>
          <w:bCs/>
          <w:sz w:val="36"/>
          <w:szCs w:val="36"/>
          <w:lang w:val="en-GB"/>
        </w:rPr>
        <w:t xml:space="preserve">Intimate Relationships with Affection and Propriety </w:t>
      </w:r>
    </w:p>
    <w:p w14:paraId="45A7D68B" w14:textId="1BCF32CB" w:rsidR="00595870" w:rsidRPr="00A65F00" w:rsidRDefault="00974DAF" w:rsidP="001014E2">
      <w:pPr>
        <w:snapToGrid w:val="0"/>
        <w:jc w:val="center"/>
        <w:rPr>
          <w:rFonts w:eastAsia="新細明體" w:cstheme="majorBidi"/>
          <w:b/>
          <w:bCs/>
          <w:sz w:val="36"/>
          <w:szCs w:val="36"/>
          <w:lang w:val="en-GB"/>
        </w:rPr>
      </w:pPr>
      <w:r w:rsidRPr="00A65F00">
        <w:rPr>
          <w:rFonts w:eastAsia="新細明體" w:cstheme="majorBidi"/>
          <w:b/>
          <w:bCs/>
          <w:sz w:val="36"/>
          <w:szCs w:val="36"/>
          <w:lang w:val="en-GB"/>
        </w:rPr>
        <w:t>Part 1</w:t>
      </w:r>
      <w:r w:rsidR="00595870" w:rsidRPr="00A65F00">
        <w:rPr>
          <w:rFonts w:eastAsia="新細明體" w:cstheme="majorBidi"/>
          <w:b/>
          <w:bCs/>
          <w:sz w:val="36"/>
          <w:szCs w:val="36"/>
          <w:lang w:val="en-GB"/>
        </w:rPr>
        <w:t xml:space="preserve">: </w:t>
      </w:r>
      <w:r w:rsidR="0030581C" w:rsidRPr="00A65F00">
        <w:rPr>
          <w:rFonts w:eastAsia="新細明體" w:cstheme="majorBidi"/>
          <w:b/>
          <w:bCs/>
          <w:sz w:val="36"/>
          <w:szCs w:val="36"/>
          <w:lang w:val="en-GB"/>
        </w:rPr>
        <w:t>Proper understanding of love in adolescents</w:t>
      </w:r>
    </w:p>
    <w:p w14:paraId="23A2FB96" w14:textId="18936903" w:rsidR="006E5C0C" w:rsidRPr="00A65F00" w:rsidRDefault="006E5C0C" w:rsidP="001014E2">
      <w:pPr>
        <w:snapToGrid w:val="0"/>
        <w:jc w:val="center"/>
        <w:rPr>
          <w:rFonts w:eastAsia="新細明體" w:cstheme="majorBidi"/>
          <w:b/>
          <w:sz w:val="36"/>
          <w:szCs w:val="36"/>
          <w:lang w:val="en-GB"/>
        </w:rPr>
      </w:pPr>
    </w:p>
    <w:p w14:paraId="3E9A7DDD" w14:textId="26A60FC9" w:rsidR="006E5C0C" w:rsidRPr="00A65F00" w:rsidRDefault="006E5C0C" w:rsidP="001014E2">
      <w:pPr>
        <w:snapToGrid w:val="0"/>
        <w:jc w:val="center"/>
        <w:rPr>
          <w:rFonts w:eastAsia="新細明體" w:cstheme="majorBidi"/>
          <w:b/>
          <w:bCs/>
          <w:sz w:val="36"/>
          <w:szCs w:val="36"/>
          <w:lang w:val="en-GB"/>
        </w:rPr>
      </w:pPr>
      <w:r w:rsidRPr="00A65F00">
        <w:rPr>
          <w:rFonts w:eastAsia="新細明體" w:cstheme="majorBidi"/>
          <w:b/>
          <w:bCs/>
          <w:sz w:val="36"/>
          <w:szCs w:val="36"/>
          <w:lang w:val="en-GB"/>
        </w:rPr>
        <w:t>Contents</w:t>
      </w:r>
    </w:p>
    <w:p w14:paraId="47DB4EFE" w14:textId="138E3E55" w:rsidR="006E5C0C" w:rsidRPr="00A65F00" w:rsidRDefault="006E5C0C" w:rsidP="009D78DA">
      <w:pPr>
        <w:jc w:val="center"/>
        <w:rPr>
          <w:rFonts w:eastAsia="新細明體" w:cstheme="majorBidi"/>
          <w:b/>
          <w:sz w:val="28"/>
          <w:szCs w:val="28"/>
          <w:lang w:val="en-GB"/>
        </w:rPr>
      </w:pPr>
    </w:p>
    <w:p w14:paraId="10935029" w14:textId="77777777" w:rsidR="006E5C0C" w:rsidRPr="00A65F00" w:rsidRDefault="006E5C0C" w:rsidP="009D78DA">
      <w:pPr>
        <w:snapToGrid w:val="0"/>
        <w:jc w:val="center"/>
        <w:rPr>
          <w:rFonts w:eastAsia="新細明體" w:cstheme="majorBidi"/>
          <w:lang w:val="en-GB"/>
        </w:rPr>
      </w:pPr>
    </w:p>
    <w:p w14:paraId="7E76E286" w14:textId="4DAD03CE" w:rsidR="006E5C0C" w:rsidRPr="00A65F00" w:rsidRDefault="006E5C0C" w:rsidP="006E5C0C">
      <w:pPr>
        <w:rPr>
          <w:rFonts w:eastAsia="新細明體" w:cstheme="majorBidi"/>
          <w:b/>
          <w:lang w:val="en-GB"/>
        </w:rPr>
      </w:pPr>
    </w:p>
    <w:tbl>
      <w:tblPr>
        <w:tblStyle w:val="8"/>
        <w:tblW w:w="80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3"/>
        <w:gridCol w:w="1374"/>
      </w:tblGrid>
      <w:tr w:rsidR="001014E2" w:rsidRPr="00A65F00" w14:paraId="763B63C4" w14:textId="77777777" w:rsidTr="006F6E22">
        <w:trPr>
          <w:trHeight w:hRule="exact" w:val="482"/>
          <w:jc w:val="center"/>
        </w:trPr>
        <w:tc>
          <w:tcPr>
            <w:tcW w:w="6663" w:type="dxa"/>
          </w:tcPr>
          <w:p w14:paraId="45DB9E4E" w14:textId="24BFC67D" w:rsidR="001014E2" w:rsidRPr="00A65F00" w:rsidRDefault="001014E2" w:rsidP="006F6E22">
            <w:pPr>
              <w:spacing w:line="360" w:lineRule="auto"/>
              <w:rPr>
                <w:rFonts w:eastAsia="新細明體" w:cstheme="majorBidi"/>
                <w:sz w:val="28"/>
                <w:szCs w:val="28"/>
                <w:lang w:val="en-GB"/>
              </w:rPr>
            </w:pPr>
            <w:r w:rsidRPr="00A65F00">
              <w:rPr>
                <w:rFonts w:eastAsia="新細明體" w:cstheme="majorBidi"/>
                <w:b/>
                <w:sz w:val="28"/>
                <w:szCs w:val="28"/>
                <w:lang w:val="en-GB"/>
              </w:rPr>
              <w:t>Teaching Design</w:t>
            </w:r>
          </w:p>
        </w:tc>
        <w:tc>
          <w:tcPr>
            <w:tcW w:w="1374" w:type="dxa"/>
          </w:tcPr>
          <w:p w14:paraId="1554EE01" w14:textId="4FA59A73" w:rsidR="001014E2" w:rsidRPr="00A65F00" w:rsidRDefault="006F6E22" w:rsidP="006F6E22">
            <w:pPr>
              <w:spacing w:line="360" w:lineRule="auto"/>
              <w:rPr>
                <w:rFonts w:eastAsia="新細明體" w:cstheme="majorBidi"/>
                <w:b/>
                <w:sz w:val="24"/>
                <w:szCs w:val="24"/>
                <w:lang w:val="en-GB" w:eastAsia="zh-HK"/>
              </w:rPr>
            </w:pPr>
            <w:r w:rsidRPr="00A65F00">
              <w:rPr>
                <w:rFonts w:eastAsia="新細明體" w:cstheme="majorBidi" w:hint="eastAsia"/>
                <w:b/>
                <w:sz w:val="24"/>
                <w:szCs w:val="24"/>
                <w:lang w:val="en-GB" w:eastAsia="zh-HK"/>
              </w:rPr>
              <w:t>Pages</w:t>
            </w:r>
          </w:p>
        </w:tc>
      </w:tr>
      <w:tr w:rsidR="006E5C0C" w:rsidRPr="00A65F00" w14:paraId="0F455D7B" w14:textId="77777777" w:rsidTr="006F6E22">
        <w:trPr>
          <w:trHeight w:hRule="exact" w:val="482"/>
          <w:jc w:val="center"/>
        </w:trPr>
        <w:tc>
          <w:tcPr>
            <w:tcW w:w="6663" w:type="dxa"/>
          </w:tcPr>
          <w:p w14:paraId="55449E79" w14:textId="27BDDE1F" w:rsidR="006E5C0C" w:rsidRPr="00A65F00" w:rsidRDefault="006E5C0C"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Lesson 1 and Lesson 2</w:t>
            </w:r>
          </w:p>
        </w:tc>
        <w:tc>
          <w:tcPr>
            <w:tcW w:w="1374" w:type="dxa"/>
          </w:tcPr>
          <w:p w14:paraId="44807640" w14:textId="0A52106A" w:rsidR="006E5C0C" w:rsidRPr="00A65F00" w:rsidRDefault="0040216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5</w:t>
            </w:r>
          </w:p>
        </w:tc>
      </w:tr>
      <w:tr w:rsidR="006E5C0C" w:rsidRPr="00A65F00" w14:paraId="0582E60F" w14:textId="77777777" w:rsidTr="006F6E22">
        <w:trPr>
          <w:trHeight w:hRule="exact" w:val="482"/>
          <w:jc w:val="center"/>
        </w:trPr>
        <w:tc>
          <w:tcPr>
            <w:tcW w:w="6663" w:type="dxa"/>
          </w:tcPr>
          <w:p w14:paraId="731FDE32" w14:textId="60F5B1D1" w:rsidR="006E5C0C" w:rsidRPr="00A65F00" w:rsidRDefault="006E5C0C"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Lesson 3 and </w:t>
            </w:r>
            <w:r w:rsidR="007B0730" w:rsidRPr="00A65F00">
              <w:rPr>
                <w:rFonts w:eastAsia="新細明體" w:cstheme="majorBidi"/>
                <w:color w:val="000000" w:themeColor="text1"/>
                <w:sz w:val="24"/>
                <w:szCs w:val="24"/>
                <w:lang w:val="en-GB"/>
              </w:rPr>
              <w:t xml:space="preserve">Lesson </w:t>
            </w:r>
            <w:r w:rsidRPr="00A65F00">
              <w:rPr>
                <w:rFonts w:eastAsia="新細明體" w:cstheme="majorBidi"/>
                <w:color w:val="000000" w:themeColor="text1"/>
                <w:sz w:val="24"/>
                <w:szCs w:val="24"/>
                <w:lang w:val="en-GB"/>
              </w:rPr>
              <w:t>4</w:t>
            </w:r>
          </w:p>
        </w:tc>
        <w:tc>
          <w:tcPr>
            <w:tcW w:w="1374" w:type="dxa"/>
          </w:tcPr>
          <w:p w14:paraId="289C0BF1" w14:textId="10B0C0F3" w:rsidR="006E5C0C" w:rsidRPr="00A65F00" w:rsidRDefault="0040216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1</w:t>
            </w:r>
            <w:r w:rsidR="00234258" w:rsidRPr="00A65F00">
              <w:rPr>
                <w:rFonts w:eastAsia="新細明體" w:cstheme="majorBidi"/>
                <w:color w:val="000000" w:themeColor="text1"/>
                <w:sz w:val="24"/>
                <w:szCs w:val="24"/>
                <w:lang w:val="en-GB"/>
              </w:rPr>
              <w:t>1</w:t>
            </w:r>
          </w:p>
        </w:tc>
      </w:tr>
      <w:tr w:rsidR="001014E2" w:rsidRPr="00A65F00" w14:paraId="5E806E71" w14:textId="77777777" w:rsidTr="006F6E22">
        <w:trPr>
          <w:trHeight w:hRule="exact" w:val="482"/>
          <w:jc w:val="center"/>
        </w:trPr>
        <w:tc>
          <w:tcPr>
            <w:tcW w:w="6663" w:type="dxa"/>
          </w:tcPr>
          <w:p w14:paraId="3ADA689B" w14:textId="77777777" w:rsidR="001014E2" w:rsidRPr="00A65F00" w:rsidRDefault="001014E2" w:rsidP="006F6E22">
            <w:pPr>
              <w:spacing w:line="360" w:lineRule="auto"/>
              <w:rPr>
                <w:rFonts w:eastAsia="新細明體" w:cstheme="majorBidi"/>
                <w:color w:val="000000" w:themeColor="text1"/>
                <w:lang w:val="en-GB"/>
              </w:rPr>
            </w:pPr>
          </w:p>
        </w:tc>
        <w:tc>
          <w:tcPr>
            <w:tcW w:w="1374" w:type="dxa"/>
          </w:tcPr>
          <w:p w14:paraId="67EBDCBF" w14:textId="77777777" w:rsidR="001014E2" w:rsidRPr="00A65F00" w:rsidRDefault="001014E2" w:rsidP="006F6E22">
            <w:pPr>
              <w:spacing w:line="360" w:lineRule="auto"/>
              <w:rPr>
                <w:rFonts w:eastAsia="新細明體" w:cstheme="majorBidi"/>
                <w:color w:val="000000" w:themeColor="text1"/>
                <w:sz w:val="24"/>
                <w:szCs w:val="24"/>
                <w:lang w:val="en-GB" w:eastAsia="zh-HK"/>
              </w:rPr>
            </w:pPr>
          </w:p>
        </w:tc>
      </w:tr>
      <w:tr w:rsidR="001014E2" w:rsidRPr="00A65F00" w14:paraId="0F68A70F" w14:textId="77777777" w:rsidTr="006F6E22">
        <w:trPr>
          <w:trHeight w:hRule="exact" w:val="482"/>
          <w:jc w:val="center"/>
        </w:trPr>
        <w:tc>
          <w:tcPr>
            <w:tcW w:w="6663" w:type="dxa"/>
          </w:tcPr>
          <w:p w14:paraId="05795B9A" w14:textId="1971E979" w:rsidR="001014E2" w:rsidRPr="00A65F00" w:rsidRDefault="001014E2" w:rsidP="009B45E4">
            <w:pPr>
              <w:spacing w:line="360" w:lineRule="auto"/>
              <w:rPr>
                <w:rFonts w:eastAsia="新細明體" w:cstheme="majorBidi"/>
                <w:color w:val="000000" w:themeColor="text1"/>
                <w:sz w:val="28"/>
                <w:szCs w:val="28"/>
                <w:lang w:val="en-GB"/>
              </w:rPr>
            </w:pPr>
            <w:r w:rsidRPr="00A65F00">
              <w:rPr>
                <w:rFonts w:eastAsia="新細明體" w:cstheme="majorBidi"/>
                <w:b/>
                <w:color w:val="000000" w:themeColor="text1"/>
                <w:sz w:val="28"/>
                <w:szCs w:val="28"/>
                <w:lang w:val="en-GB"/>
              </w:rPr>
              <w:t xml:space="preserve">Learning and Teaching </w:t>
            </w:r>
            <w:r w:rsidR="009B45E4" w:rsidRPr="00A65F00">
              <w:rPr>
                <w:rFonts w:eastAsia="新細明體" w:cstheme="majorBidi"/>
                <w:b/>
                <w:color w:val="000000" w:themeColor="text1"/>
                <w:sz w:val="28"/>
                <w:szCs w:val="28"/>
                <w:lang w:val="en-GB"/>
              </w:rPr>
              <w:t>Materials</w:t>
            </w:r>
          </w:p>
        </w:tc>
        <w:tc>
          <w:tcPr>
            <w:tcW w:w="1374" w:type="dxa"/>
          </w:tcPr>
          <w:p w14:paraId="1BBBD1B4" w14:textId="77777777" w:rsidR="001014E2" w:rsidRPr="00A65F00" w:rsidRDefault="001014E2" w:rsidP="006F6E22">
            <w:pPr>
              <w:spacing w:line="360" w:lineRule="auto"/>
              <w:rPr>
                <w:rFonts w:eastAsia="新細明體" w:cstheme="majorBidi"/>
                <w:color w:val="000000" w:themeColor="text1"/>
                <w:sz w:val="24"/>
                <w:szCs w:val="24"/>
                <w:lang w:val="en-GB"/>
              </w:rPr>
            </w:pPr>
          </w:p>
        </w:tc>
      </w:tr>
      <w:tr w:rsidR="006E5C0C" w:rsidRPr="00A65F00" w14:paraId="596E85FA" w14:textId="77777777" w:rsidTr="006F6E22">
        <w:trPr>
          <w:trHeight w:hRule="exact" w:val="482"/>
          <w:jc w:val="center"/>
        </w:trPr>
        <w:tc>
          <w:tcPr>
            <w:tcW w:w="6663" w:type="dxa"/>
          </w:tcPr>
          <w:p w14:paraId="37A9DF5A" w14:textId="77777777" w:rsidR="006E5C0C" w:rsidRPr="00A65F00" w:rsidRDefault="006E5C0C"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Preface</w:t>
            </w:r>
          </w:p>
        </w:tc>
        <w:tc>
          <w:tcPr>
            <w:tcW w:w="1374" w:type="dxa"/>
          </w:tcPr>
          <w:p w14:paraId="0AEA4BE7" w14:textId="72BC036B" w:rsidR="006E5C0C" w:rsidRPr="00A65F00" w:rsidRDefault="006E5C0C" w:rsidP="001C3117">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1</w:t>
            </w:r>
            <w:r w:rsidR="00234258" w:rsidRPr="00A65F00">
              <w:rPr>
                <w:rFonts w:eastAsia="新細明體" w:cstheme="majorBidi"/>
                <w:color w:val="000000" w:themeColor="text1"/>
                <w:sz w:val="24"/>
                <w:szCs w:val="24"/>
                <w:lang w:val="en-GB"/>
              </w:rPr>
              <w:t>3</w:t>
            </w:r>
          </w:p>
        </w:tc>
      </w:tr>
      <w:tr w:rsidR="006E5C0C" w:rsidRPr="00A65F00" w14:paraId="6AF46963" w14:textId="77777777" w:rsidTr="006F6E22">
        <w:trPr>
          <w:trHeight w:hRule="exact" w:val="842"/>
          <w:jc w:val="center"/>
        </w:trPr>
        <w:tc>
          <w:tcPr>
            <w:tcW w:w="6663" w:type="dxa"/>
          </w:tcPr>
          <w:p w14:paraId="0016B658" w14:textId="6C9800C6" w:rsidR="006E5C0C" w:rsidRPr="00A65F00" w:rsidRDefault="006E5C0C" w:rsidP="006F6E22">
            <w:pPr>
              <w:snapToGrid w:val="0"/>
              <w:spacing w:line="360" w:lineRule="auto"/>
              <w:rPr>
                <w:rFonts w:eastAsia="新細明體" w:cstheme="majorBidi"/>
                <w:b/>
                <w:color w:val="000000" w:themeColor="text1"/>
                <w:sz w:val="24"/>
                <w:szCs w:val="24"/>
                <w:lang w:val="en-GB"/>
              </w:rPr>
            </w:pPr>
            <w:r w:rsidRPr="00A65F00">
              <w:rPr>
                <w:rFonts w:eastAsia="新細明體" w:cstheme="majorBidi"/>
                <w:color w:val="000000" w:themeColor="text1"/>
                <w:sz w:val="24"/>
                <w:szCs w:val="24"/>
                <w:lang w:val="en-GB"/>
              </w:rPr>
              <w:t>Worksheet 1: Understanding the differences and similarities between friendship and love</w:t>
            </w:r>
          </w:p>
        </w:tc>
        <w:tc>
          <w:tcPr>
            <w:tcW w:w="1374" w:type="dxa"/>
          </w:tcPr>
          <w:p w14:paraId="025DFE60" w14:textId="29F953EE" w:rsidR="006E5C0C" w:rsidRPr="00A65F00" w:rsidRDefault="006E5C0C" w:rsidP="001C3117">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1</w:t>
            </w:r>
            <w:r w:rsidR="00234258" w:rsidRPr="00A65F00">
              <w:rPr>
                <w:rFonts w:eastAsia="新細明體" w:cstheme="majorBidi"/>
                <w:color w:val="000000" w:themeColor="text1"/>
                <w:sz w:val="24"/>
                <w:szCs w:val="24"/>
                <w:lang w:val="en-GB"/>
              </w:rPr>
              <w:t>4</w:t>
            </w:r>
          </w:p>
        </w:tc>
      </w:tr>
      <w:tr w:rsidR="006E5C0C" w:rsidRPr="00A65F00" w14:paraId="6AC8E71D" w14:textId="77777777" w:rsidTr="006F6E22">
        <w:trPr>
          <w:trHeight w:hRule="exact" w:val="854"/>
          <w:jc w:val="center"/>
        </w:trPr>
        <w:tc>
          <w:tcPr>
            <w:tcW w:w="6663" w:type="dxa"/>
          </w:tcPr>
          <w:p w14:paraId="3D7BF185" w14:textId="6C577DA7" w:rsidR="006E5C0C" w:rsidRPr="00A65F00" w:rsidRDefault="006E5C0C" w:rsidP="006F6E22">
            <w:pPr>
              <w:snapToGrid w:val="0"/>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Worksheet 2: Understanding the purpose, principles and </w:t>
            </w:r>
            <w:r w:rsidR="00BE754A" w:rsidRPr="00A65F00">
              <w:rPr>
                <w:rFonts w:eastAsia="新細明體" w:cstheme="majorBidi"/>
                <w:color w:val="000000" w:themeColor="text1"/>
                <w:sz w:val="24"/>
                <w:szCs w:val="24"/>
                <w:lang w:val="en-GB"/>
              </w:rPr>
              <w:t xml:space="preserve">proper </w:t>
            </w:r>
            <w:r w:rsidRPr="00A65F00">
              <w:rPr>
                <w:rFonts w:eastAsia="新細明體" w:cstheme="majorBidi"/>
                <w:color w:val="000000" w:themeColor="text1"/>
                <w:sz w:val="24"/>
                <w:szCs w:val="24"/>
                <w:lang w:val="en-GB"/>
              </w:rPr>
              <w:t>attitudes of love</w:t>
            </w:r>
          </w:p>
        </w:tc>
        <w:tc>
          <w:tcPr>
            <w:tcW w:w="1374" w:type="dxa"/>
          </w:tcPr>
          <w:p w14:paraId="56ED5B00" w14:textId="1B66769A" w:rsidR="006E5C0C" w:rsidRPr="00A65F00" w:rsidRDefault="0040216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3</w:t>
            </w:r>
            <w:r w:rsidR="00CF1DD1" w:rsidRPr="00A65F00">
              <w:rPr>
                <w:rFonts w:eastAsia="新細明體" w:cstheme="majorBidi"/>
                <w:color w:val="000000" w:themeColor="text1"/>
                <w:sz w:val="24"/>
                <w:szCs w:val="24"/>
                <w:lang w:val="en-GB"/>
              </w:rPr>
              <w:t>4</w:t>
            </w:r>
          </w:p>
        </w:tc>
      </w:tr>
      <w:tr w:rsidR="006E5C0C" w:rsidRPr="00A65F00" w14:paraId="135E6B02" w14:textId="77777777" w:rsidTr="006F6E22">
        <w:trPr>
          <w:trHeight w:hRule="exact" w:val="838"/>
          <w:jc w:val="center"/>
        </w:trPr>
        <w:tc>
          <w:tcPr>
            <w:tcW w:w="6663" w:type="dxa"/>
          </w:tcPr>
          <w:p w14:paraId="385734C1" w14:textId="68025264" w:rsidR="006E5C0C" w:rsidRPr="00A65F00" w:rsidRDefault="006E5C0C" w:rsidP="006F6E22">
            <w:pPr>
              <w:snapToGrid w:val="0"/>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Worksheet 3: Understanding the factors that lead to the end of a </w:t>
            </w:r>
            <w:r w:rsidR="005C28AF" w:rsidRPr="00A65F00">
              <w:rPr>
                <w:rFonts w:eastAsia="新細明體" w:cstheme="majorBidi"/>
                <w:color w:val="000000" w:themeColor="text1"/>
                <w:sz w:val="24"/>
                <w:szCs w:val="24"/>
                <w:lang w:val="en-GB"/>
              </w:rPr>
              <w:t xml:space="preserve">love </w:t>
            </w:r>
            <w:r w:rsidRPr="00A65F00">
              <w:rPr>
                <w:rFonts w:eastAsia="新細明體" w:cstheme="majorBidi"/>
                <w:color w:val="000000" w:themeColor="text1"/>
                <w:sz w:val="24"/>
                <w:szCs w:val="24"/>
                <w:lang w:val="en-GB"/>
              </w:rPr>
              <w:t>relationship and the appropriate way</w:t>
            </w:r>
            <w:r w:rsidR="00BE754A" w:rsidRPr="00A65F00">
              <w:rPr>
                <w:rFonts w:eastAsia="新細明體" w:cstheme="majorBidi"/>
                <w:color w:val="000000" w:themeColor="text1"/>
                <w:sz w:val="24"/>
                <w:szCs w:val="24"/>
                <w:lang w:val="en-GB"/>
              </w:rPr>
              <w:t>s</w:t>
            </w:r>
            <w:r w:rsidRPr="00A65F00">
              <w:rPr>
                <w:rFonts w:eastAsia="新細明體" w:cstheme="majorBidi"/>
                <w:color w:val="000000" w:themeColor="text1"/>
                <w:sz w:val="24"/>
                <w:szCs w:val="24"/>
                <w:lang w:val="en-GB"/>
              </w:rPr>
              <w:t xml:space="preserve"> to handle it</w:t>
            </w:r>
          </w:p>
        </w:tc>
        <w:tc>
          <w:tcPr>
            <w:tcW w:w="1374" w:type="dxa"/>
          </w:tcPr>
          <w:p w14:paraId="048F9547" w14:textId="0253E3DE" w:rsidR="006E5C0C" w:rsidRPr="00A65F00" w:rsidRDefault="00CF1DD1"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46</w:t>
            </w:r>
          </w:p>
        </w:tc>
      </w:tr>
      <w:tr w:rsidR="001014E2" w:rsidRPr="00A65F00" w14:paraId="39853F32" w14:textId="77777777" w:rsidTr="006F6E22">
        <w:trPr>
          <w:trHeight w:hRule="exact" w:val="482"/>
          <w:jc w:val="center"/>
        </w:trPr>
        <w:tc>
          <w:tcPr>
            <w:tcW w:w="6663" w:type="dxa"/>
          </w:tcPr>
          <w:p w14:paraId="133C32E1" w14:textId="77777777" w:rsidR="001014E2" w:rsidRPr="00A65F00" w:rsidRDefault="001014E2" w:rsidP="006F6E22">
            <w:pPr>
              <w:spacing w:line="360" w:lineRule="auto"/>
              <w:rPr>
                <w:rFonts w:eastAsia="新細明體" w:cstheme="majorBidi"/>
                <w:color w:val="000000" w:themeColor="text1"/>
                <w:lang w:val="en-GB"/>
              </w:rPr>
            </w:pPr>
          </w:p>
        </w:tc>
        <w:tc>
          <w:tcPr>
            <w:tcW w:w="1374" w:type="dxa"/>
          </w:tcPr>
          <w:p w14:paraId="07789F55" w14:textId="77777777" w:rsidR="001014E2" w:rsidRPr="00A65F00" w:rsidRDefault="001014E2" w:rsidP="006F6E22">
            <w:pPr>
              <w:spacing w:line="360" w:lineRule="auto"/>
              <w:rPr>
                <w:rFonts w:eastAsia="新細明體" w:cstheme="majorBidi"/>
                <w:color w:val="000000" w:themeColor="text1"/>
                <w:sz w:val="24"/>
                <w:szCs w:val="24"/>
                <w:lang w:val="en-GB"/>
              </w:rPr>
            </w:pPr>
          </w:p>
        </w:tc>
      </w:tr>
      <w:tr w:rsidR="006E5C0C" w:rsidRPr="00A65F00" w14:paraId="06575934" w14:textId="77777777" w:rsidTr="006F6E22">
        <w:trPr>
          <w:trHeight w:hRule="exact" w:val="482"/>
          <w:jc w:val="center"/>
        </w:trPr>
        <w:tc>
          <w:tcPr>
            <w:tcW w:w="6663" w:type="dxa"/>
          </w:tcPr>
          <w:p w14:paraId="752CBBFA" w14:textId="77777777" w:rsidR="006E5C0C" w:rsidRPr="00A65F00" w:rsidRDefault="006E5C0C" w:rsidP="006F6E22">
            <w:pPr>
              <w:spacing w:line="360" w:lineRule="auto"/>
              <w:rPr>
                <w:rFonts w:eastAsia="新細明體" w:cstheme="majorBidi"/>
                <w:b/>
                <w:color w:val="000000" w:themeColor="text1"/>
                <w:sz w:val="28"/>
                <w:szCs w:val="28"/>
                <w:lang w:val="en-GB"/>
              </w:rPr>
            </w:pPr>
            <w:r w:rsidRPr="00A65F00">
              <w:rPr>
                <w:rFonts w:eastAsia="新細明體" w:cstheme="majorBidi"/>
                <w:b/>
                <w:color w:val="000000" w:themeColor="text1"/>
                <w:sz w:val="28"/>
                <w:szCs w:val="28"/>
                <w:lang w:val="en-GB"/>
              </w:rPr>
              <w:t>References</w:t>
            </w:r>
          </w:p>
        </w:tc>
        <w:tc>
          <w:tcPr>
            <w:tcW w:w="1374" w:type="dxa"/>
          </w:tcPr>
          <w:p w14:paraId="50346D71" w14:textId="1D1644A0" w:rsidR="006E5C0C" w:rsidRPr="00A65F00" w:rsidRDefault="00440290" w:rsidP="006F6E22">
            <w:pPr>
              <w:spacing w:line="360"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6</w:t>
            </w:r>
            <w:r w:rsidR="00CF1DD1" w:rsidRPr="00A65F00">
              <w:rPr>
                <w:rFonts w:eastAsia="新細明體" w:cstheme="majorBidi"/>
                <w:color w:val="000000" w:themeColor="text1"/>
                <w:sz w:val="24"/>
                <w:szCs w:val="24"/>
                <w:lang w:val="en-GB"/>
              </w:rPr>
              <w:t>9</w:t>
            </w:r>
          </w:p>
        </w:tc>
      </w:tr>
    </w:tbl>
    <w:p w14:paraId="6005C880" w14:textId="77777777" w:rsidR="006E5C0C" w:rsidRPr="00A65F00" w:rsidRDefault="006E5C0C" w:rsidP="006E5C0C">
      <w:pPr>
        <w:snapToGrid w:val="0"/>
        <w:jc w:val="center"/>
        <w:rPr>
          <w:rFonts w:eastAsia="新細明體" w:cstheme="majorBidi"/>
          <w:b/>
          <w:sz w:val="28"/>
          <w:szCs w:val="28"/>
          <w:lang w:val="en-GB" w:eastAsia="zh-HK"/>
        </w:rPr>
      </w:pPr>
    </w:p>
    <w:p w14:paraId="0C8F3A1B" w14:textId="2F8AF553" w:rsidR="00EA35B8" w:rsidRPr="00A65F00" w:rsidRDefault="00EA35B8">
      <w:pPr>
        <w:rPr>
          <w:rFonts w:eastAsia="新細明體" w:cstheme="majorBidi"/>
          <w:b/>
          <w:lang w:val="en-GB"/>
        </w:rPr>
      </w:pPr>
      <w:r w:rsidRPr="00A65F00">
        <w:rPr>
          <w:rFonts w:eastAsia="新細明體" w:cstheme="majorBidi"/>
          <w:lang w:val="en-GB"/>
        </w:rPr>
        <w:br w:type="page"/>
      </w:r>
    </w:p>
    <w:p w14:paraId="36B0DA0D" w14:textId="1B9249D0" w:rsidR="00904469" w:rsidRPr="00A65F00" w:rsidRDefault="00904469" w:rsidP="00904469">
      <w:pPr>
        <w:spacing w:line="276" w:lineRule="auto"/>
        <w:rPr>
          <w:rFonts w:eastAsia="新細明體" w:cstheme="majorBidi"/>
          <w:b/>
          <w:sz w:val="28"/>
          <w:szCs w:val="28"/>
          <w:lang w:val="en-GB"/>
        </w:rPr>
      </w:pPr>
      <w:r w:rsidRPr="00A65F00">
        <w:rPr>
          <w:rFonts w:eastAsia="新細明體" w:cstheme="majorBidi"/>
          <w:b/>
          <w:sz w:val="28"/>
          <w:szCs w:val="28"/>
          <w:lang w:val="en-GB"/>
        </w:rPr>
        <w:lastRenderedPageBreak/>
        <w:t>Teaching Design:</w:t>
      </w:r>
    </w:p>
    <w:tbl>
      <w:tblPr>
        <w:tblW w:w="8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807"/>
      </w:tblGrid>
      <w:tr w:rsidR="004564F1" w:rsidRPr="00A65F00" w14:paraId="372072C6" w14:textId="0F8C8AA8" w:rsidTr="00BE754A">
        <w:tc>
          <w:tcPr>
            <w:tcW w:w="1587" w:type="dxa"/>
            <w:tcBorders>
              <w:bottom w:val="single" w:sz="4" w:space="0" w:color="auto"/>
            </w:tcBorders>
            <w:shd w:val="clear" w:color="auto" w:fill="auto"/>
          </w:tcPr>
          <w:p w14:paraId="489D973C" w14:textId="36F1223E" w:rsidR="004564F1" w:rsidRPr="00A65F00" w:rsidRDefault="007B0730" w:rsidP="00BE754A">
            <w:pPr>
              <w:snapToGrid w:val="0"/>
              <w:spacing w:line="276" w:lineRule="auto"/>
              <w:rPr>
                <w:rFonts w:eastAsia="新細明體" w:cstheme="majorBidi"/>
                <w:lang w:val="en-GB"/>
              </w:rPr>
            </w:pPr>
            <w:r w:rsidRPr="00A65F00">
              <w:rPr>
                <w:rFonts w:eastAsia="新細明體" w:cstheme="majorBidi"/>
                <w:b/>
                <w:lang w:val="en-GB"/>
              </w:rPr>
              <w:t>Topic</w:t>
            </w:r>
            <w:r w:rsidR="004564F1" w:rsidRPr="00A65F00">
              <w:rPr>
                <w:rFonts w:eastAsia="新細明體" w:cstheme="majorBidi"/>
                <w:b/>
                <w:lang w:val="en-GB"/>
              </w:rPr>
              <w:t>:</w:t>
            </w:r>
          </w:p>
        </w:tc>
        <w:tc>
          <w:tcPr>
            <w:tcW w:w="6807" w:type="dxa"/>
            <w:tcBorders>
              <w:bottom w:val="single" w:sz="4" w:space="0" w:color="auto"/>
            </w:tcBorders>
            <w:shd w:val="clear" w:color="auto" w:fill="auto"/>
          </w:tcPr>
          <w:p w14:paraId="60BFBF72" w14:textId="5E05BE62" w:rsidR="004564F1" w:rsidRPr="00A65F00" w:rsidRDefault="0030581C" w:rsidP="00BE754A">
            <w:pPr>
              <w:snapToGrid w:val="0"/>
              <w:spacing w:line="276" w:lineRule="auto"/>
              <w:jc w:val="both"/>
              <w:rPr>
                <w:rFonts w:eastAsia="新細明體" w:cstheme="majorBidi"/>
                <w:lang w:val="en-GB"/>
              </w:rPr>
            </w:pPr>
            <w:r w:rsidRPr="00A65F00">
              <w:rPr>
                <w:rFonts w:eastAsia="新細明體" w:cstheme="majorBidi"/>
                <w:lang w:val="en-GB"/>
              </w:rPr>
              <w:t>Proper understanding of love in adolescents</w:t>
            </w:r>
          </w:p>
        </w:tc>
      </w:tr>
      <w:tr w:rsidR="004564F1" w:rsidRPr="00A65F00" w14:paraId="190496F3" w14:textId="031555A5" w:rsidTr="00BE754A">
        <w:tc>
          <w:tcPr>
            <w:tcW w:w="1587" w:type="dxa"/>
            <w:tcBorders>
              <w:bottom w:val="single" w:sz="4" w:space="0" w:color="auto"/>
            </w:tcBorders>
            <w:shd w:val="clear" w:color="auto" w:fill="auto"/>
          </w:tcPr>
          <w:p w14:paraId="72DFE128" w14:textId="5914A28F" w:rsidR="004564F1" w:rsidRPr="00A65F00" w:rsidRDefault="007B0730" w:rsidP="00BE754A">
            <w:pPr>
              <w:snapToGrid w:val="0"/>
              <w:spacing w:line="276" w:lineRule="auto"/>
              <w:rPr>
                <w:rFonts w:eastAsia="新細明體" w:cstheme="majorBidi"/>
                <w:b/>
                <w:lang w:val="en-GB"/>
              </w:rPr>
            </w:pPr>
            <w:r w:rsidRPr="00A65F00">
              <w:rPr>
                <w:rFonts w:eastAsia="新細明體" w:cstheme="majorBidi"/>
                <w:b/>
                <w:lang w:val="en-GB"/>
              </w:rPr>
              <w:t>Duration</w:t>
            </w:r>
            <w:r w:rsidR="004564F1" w:rsidRPr="00A65F00">
              <w:rPr>
                <w:rFonts w:eastAsia="新細明體" w:cstheme="majorBidi"/>
                <w:b/>
                <w:lang w:val="en-GB"/>
              </w:rPr>
              <w:t>:</w:t>
            </w:r>
          </w:p>
        </w:tc>
        <w:tc>
          <w:tcPr>
            <w:tcW w:w="6807" w:type="dxa"/>
            <w:tcBorders>
              <w:bottom w:val="single" w:sz="4" w:space="0" w:color="auto"/>
            </w:tcBorders>
            <w:shd w:val="clear" w:color="auto" w:fill="auto"/>
          </w:tcPr>
          <w:p w14:paraId="11CDA376" w14:textId="58BE1B0B" w:rsidR="004564F1" w:rsidRPr="00A65F00" w:rsidRDefault="007B0730" w:rsidP="00DB09B1">
            <w:pPr>
              <w:snapToGrid w:val="0"/>
              <w:spacing w:line="276" w:lineRule="auto"/>
              <w:jc w:val="both"/>
              <w:rPr>
                <w:rFonts w:eastAsia="新細明體" w:cstheme="majorBidi"/>
                <w:b/>
                <w:lang w:val="en-GB"/>
              </w:rPr>
            </w:pPr>
            <w:r w:rsidRPr="00A65F00">
              <w:rPr>
                <w:rFonts w:eastAsia="新細明體" w:cstheme="majorBidi"/>
                <w:lang w:val="en-GB"/>
              </w:rPr>
              <w:t>4 lessons</w:t>
            </w:r>
            <w:r w:rsidR="009B45E4" w:rsidRPr="00A65F00">
              <w:rPr>
                <w:rFonts w:eastAsia="新細明體" w:cstheme="majorBidi"/>
                <w:lang w:val="en-GB"/>
              </w:rPr>
              <w:t xml:space="preserve"> (2 double lessons are required as </w:t>
            </w:r>
            <w:r w:rsidR="00E03268" w:rsidRPr="00A65F00">
              <w:rPr>
                <w:rFonts w:eastAsia="新細明體" w:cstheme="majorBidi"/>
                <w:lang w:val="en-GB"/>
              </w:rPr>
              <w:t xml:space="preserve">conduction of the </w:t>
            </w:r>
            <w:r w:rsidR="009B45E4" w:rsidRPr="00A65F00">
              <w:rPr>
                <w:rFonts w:eastAsia="新細明體" w:cstheme="majorBidi"/>
                <w:lang w:val="en-GB"/>
              </w:rPr>
              <w:t xml:space="preserve">lesson activities </w:t>
            </w:r>
            <w:r w:rsidR="00E03268" w:rsidRPr="00A65F00">
              <w:rPr>
                <w:rFonts w:eastAsia="新細明體" w:cstheme="majorBidi"/>
                <w:lang w:val="en-GB"/>
              </w:rPr>
              <w:t xml:space="preserve">requires </w:t>
            </w:r>
            <w:r w:rsidR="009B45E4" w:rsidRPr="00A65F00">
              <w:rPr>
                <w:rFonts w:eastAsia="新細明體" w:cstheme="majorBidi"/>
                <w:lang w:val="en-GB"/>
              </w:rPr>
              <w:t>more time)</w:t>
            </w:r>
          </w:p>
        </w:tc>
      </w:tr>
      <w:tr w:rsidR="004564F1" w:rsidRPr="00A65F00" w14:paraId="41FD7CE6" w14:textId="1DBD2107" w:rsidTr="00BE754A">
        <w:tc>
          <w:tcPr>
            <w:tcW w:w="1587" w:type="dxa"/>
            <w:tcBorders>
              <w:bottom w:val="single" w:sz="4" w:space="0" w:color="auto"/>
            </w:tcBorders>
            <w:shd w:val="clear" w:color="auto" w:fill="auto"/>
          </w:tcPr>
          <w:p w14:paraId="601F9AC7" w14:textId="77777777" w:rsidR="004564F1" w:rsidRPr="00A65F00" w:rsidRDefault="004564F1" w:rsidP="00BE754A">
            <w:pPr>
              <w:snapToGrid w:val="0"/>
              <w:spacing w:line="276" w:lineRule="auto"/>
              <w:jc w:val="both"/>
              <w:rPr>
                <w:rFonts w:eastAsia="新細明體" w:cstheme="majorBidi"/>
                <w:b/>
                <w:lang w:val="en-GB"/>
              </w:rPr>
            </w:pPr>
            <w:r w:rsidRPr="00A65F00">
              <w:rPr>
                <w:rFonts w:eastAsia="新細明體" w:cstheme="majorBidi"/>
                <w:b/>
                <w:lang w:val="en-GB"/>
              </w:rPr>
              <w:t>Learning Objectives:</w:t>
            </w:r>
          </w:p>
        </w:tc>
        <w:tc>
          <w:tcPr>
            <w:tcW w:w="6807" w:type="dxa"/>
            <w:tcBorders>
              <w:bottom w:val="single" w:sz="4" w:space="0" w:color="auto"/>
            </w:tcBorders>
            <w:shd w:val="clear" w:color="auto" w:fill="auto"/>
          </w:tcPr>
          <w:p w14:paraId="4405AB35" w14:textId="304A0352" w:rsidR="001F23CF" w:rsidRPr="00A65F00" w:rsidRDefault="001F23CF" w:rsidP="001F23CF">
            <w:pPr>
              <w:pStyle w:val="af1"/>
              <w:numPr>
                <w:ilvl w:val="0"/>
                <w:numId w:val="1"/>
              </w:numPr>
              <w:autoSpaceDE w:val="0"/>
              <w:autoSpaceDN w:val="0"/>
              <w:adjustRightInd w:val="0"/>
              <w:ind w:leftChars="0"/>
              <w:jc w:val="both"/>
            </w:pPr>
            <w:r w:rsidRPr="00A65F00">
              <w:t>distinguish the differen</w:t>
            </w:r>
            <w:r w:rsidR="00294AAE" w:rsidRPr="00A65F00">
              <w:t>ces between friendship and love</w:t>
            </w:r>
          </w:p>
          <w:p w14:paraId="6C422E77" w14:textId="25C61D67" w:rsidR="001F23CF" w:rsidRPr="00A65F00" w:rsidRDefault="001F23CF" w:rsidP="00C40513">
            <w:pPr>
              <w:pStyle w:val="af1"/>
              <w:widowControl w:val="0"/>
              <w:numPr>
                <w:ilvl w:val="0"/>
                <w:numId w:val="56"/>
              </w:numPr>
              <w:snapToGrid w:val="0"/>
              <w:spacing w:line="276" w:lineRule="auto"/>
              <w:ind w:leftChars="0"/>
              <w:jc w:val="both"/>
              <w:rPr>
                <w:rFonts w:eastAsia="新細明體" w:cstheme="majorBidi"/>
                <w:lang w:val="en-GB"/>
              </w:rPr>
            </w:pPr>
            <w:r w:rsidRPr="00A65F00">
              <w:t>understand what love is and the goals of love, an</w:t>
            </w:r>
            <w:r w:rsidR="00294AAE" w:rsidRPr="00A65F00">
              <w:t>d proper attitudes towards love</w:t>
            </w:r>
          </w:p>
        </w:tc>
      </w:tr>
    </w:tbl>
    <w:p w14:paraId="3D3508DA" w14:textId="417723A1" w:rsidR="00C40513" w:rsidRPr="00A65F00" w:rsidRDefault="00C40513"/>
    <w:tbl>
      <w:tblPr>
        <w:tblStyle w:val="aa"/>
        <w:tblW w:w="8319"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shd w:val="clear" w:color="auto" w:fill="FFFFCC"/>
        <w:tblLook w:val="04A0" w:firstRow="1" w:lastRow="0" w:firstColumn="1" w:lastColumn="0" w:noHBand="0" w:noVBand="1"/>
      </w:tblPr>
      <w:tblGrid>
        <w:gridCol w:w="8319"/>
      </w:tblGrid>
      <w:tr w:rsidR="00C40513" w:rsidRPr="00A65F00" w14:paraId="28C345E6" w14:textId="77777777" w:rsidTr="00A65F00">
        <w:tc>
          <w:tcPr>
            <w:tcW w:w="8319" w:type="dxa"/>
            <w:shd w:val="clear" w:color="auto" w:fill="FFFFCC"/>
          </w:tcPr>
          <w:p w14:paraId="0CBF71CE" w14:textId="10205CC6" w:rsidR="00C40513" w:rsidRPr="00A65F00" w:rsidRDefault="00E03268" w:rsidP="002D4E7B">
            <w:pPr>
              <w:spacing w:line="0" w:lineRule="atLeast"/>
              <w:rPr>
                <w:rFonts w:eastAsia="微軟正黑體"/>
                <w:b/>
                <w:color w:val="000000" w:themeColor="text1"/>
                <w:sz w:val="32"/>
                <w:szCs w:val="32"/>
                <w:lang w:val="en-US"/>
              </w:rPr>
            </w:pPr>
            <w:r w:rsidRPr="00A65F00">
              <w:rPr>
                <w:rFonts w:eastAsia="微軟正黑體"/>
                <w:b/>
                <w:color w:val="000000" w:themeColor="text1"/>
                <w:sz w:val="32"/>
                <w:szCs w:val="32"/>
                <w:lang w:val="en-US"/>
              </w:rPr>
              <w:t>T</w:t>
            </w:r>
            <w:r w:rsidR="00C40513" w:rsidRPr="00A65F00">
              <w:rPr>
                <w:rFonts w:eastAsia="微軟正黑體"/>
                <w:b/>
                <w:color w:val="000000" w:themeColor="text1"/>
                <w:sz w:val="32"/>
                <w:szCs w:val="32"/>
                <w:lang w:val="en-US"/>
              </w:rPr>
              <w:t>eaching reminders:</w:t>
            </w:r>
          </w:p>
          <w:p w14:paraId="194A1241" w14:textId="13B2868C" w:rsidR="00C40513" w:rsidRPr="00A65F00" w:rsidRDefault="00C40513" w:rsidP="00A65F00">
            <w:pPr>
              <w:pStyle w:val="af1"/>
              <w:numPr>
                <w:ilvl w:val="0"/>
                <w:numId w:val="57"/>
              </w:numPr>
              <w:spacing w:line="0" w:lineRule="atLeast"/>
              <w:ind w:leftChars="0"/>
              <w:jc w:val="both"/>
              <w:rPr>
                <w:rFonts w:eastAsia="微軟正黑體"/>
                <w:sz w:val="28"/>
                <w:szCs w:val="28"/>
              </w:rPr>
            </w:pPr>
            <w:r w:rsidRPr="00A65F00">
              <w:rPr>
                <w:rFonts w:eastAsia="微軟正黑體"/>
                <w:sz w:val="28"/>
                <w:szCs w:val="28"/>
              </w:rPr>
              <w:t xml:space="preserve">The study of this module </w:t>
            </w:r>
            <w:r w:rsidR="00E03268" w:rsidRPr="00A65F00">
              <w:rPr>
                <w:rFonts w:eastAsia="微軟正黑體"/>
                <w:sz w:val="28"/>
                <w:szCs w:val="28"/>
              </w:rPr>
              <w:t xml:space="preserve">is not intended for </w:t>
            </w:r>
            <w:r w:rsidRPr="00A65F00">
              <w:rPr>
                <w:rFonts w:eastAsia="微軟正黑體"/>
                <w:sz w:val="28"/>
                <w:szCs w:val="28"/>
              </w:rPr>
              <w:t>encourag</w:t>
            </w:r>
            <w:r w:rsidR="00E03268" w:rsidRPr="00A65F00">
              <w:rPr>
                <w:rFonts w:eastAsia="微軟正黑體"/>
                <w:sz w:val="28"/>
                <w:szCs w:val="28"/>
              </w:rPr>
              <w:t>ing</w:t>
            </w:r>
            <w:r w:rsidRPr="00A65F00">
              <w:rPr>
                <w:rFonts w:eastAsia="微軟正黑體"/>
                <w:sz w:val="28"/>
                <w:szCs w:val="28"/>
              </w:rPr>
              <w:t xml:space="preserve"> students to start dating or having sexual behaviour</w:t>
            </w:r>
            <w:r w:rsidR="00AD2DC9" w:rsidRPr="00A65F00">
              <w:rPr>
                <w:rFonts w:eastAsia="微軟正黑體"/>
                <w:sz w:val="28"/>
                <w:szCs w:val="28"/>
              </w:rPr>
              <w:t>s</w:t>
            </w:r>
            <w:r w:rsidRPr="00A65F00">
              <w:rPr>
                <w:rFonts w:eastAsia="微軟正黑體"/>
                <w:sz w:val="28"/>
                <w:szCs w:val="28"/>
              </w:rPr>
              <w:t xml:space="preserve"> early </w:t>
            </w:r>
            <w:r w:rsidR="00AD2DC9" w:rsidRPr="00A65F00">
              <w:rPr>
                <w:rFonts w:eastAsia="微軟正黑體"/>
                <w:sz w:val="28"/>
                <w:szCs w:val="28"/>
              </w:rPr>
              <w:t>in life</w:t>
            </w:r>
            <w:r w:rsidRPr="00A65F00">
              <w:rPr>
                <w:rFonts w:eastAsia="微軟正黑體"/>
                <w:sz w:val="28"/>
                <w:szCs w:val="28"/>
              </w:rPr>
              <w:t xml:space="preserve">. Yet, it is expected that teachers </w:t>
            </w:r>
            <w:r w:rsidR="004E4FBD" w:rsidRPr="00A65F00">
              <w:rPr>
                <w:rFonts w:eastAsia="微軟正黑體"/>
                <w:sz w:val="28"/>
                <w:szCs w:val="28"/>
              </w:rPr>
              <w:t>c</w:t>
            </w:r>
            <w:r w:rsidRPr="00A65F00">
              <w:rPr>
                <w:rFonts w:eastAsia="微軟正黑體"/>
                <w:sz w:val="28"/>
                <w:szCs w:val="28"/>
              </w:rPr>
              <w:t xml:space="preserve">ould </w:t>
            </w:r>
            <w:r w:rsidR="002D477C" w:rsidRPr="00A65F00">
              <w:rPr>
                <w:rFonts w:eastAsia="微軟正黑體"/>
                <w:sz w:val="28"/>
                <w:szCs w:val="28"/>
              </w:rPr>
              <w:t xml:space="preserve">help </w:t>
            </w:r>
            <w:r w:rsidRPr="00A65F00">
              <w:rPr>
                <w:rFonts w:eastAsia="微軟正黑體"/>
                <w:sz w:val="28"/>
                <w:szCs w:val="28"/>
              </w:rPr>
              <w:t xml:space="preserve">students </w:t>
            </w:r>
            <w:r w:rsidR="002D477C" w:rsidRPr="00A65F00">
              <w:rPr>
                <w:rFonts w:eastAsia="微軟正黑體"/>
                <w:sz w:val="28"/>
                <w:szCs w:val="28"/>
              </w:rPr>
              <w:t xml:space="preserve">develop </w:t>
            </w:r>
            <w:r w:rsidRPr="00A65F00">
              <w:rPr>
                <w:rFonts w:eastAsia="微軟正黑體"/>
                <w:sz w:val="28"/>
                <w:szCs w:val="28"/>
              </w:rPr>
              <w:t xml:space="preserve">a proper understanding of love and responsible intimate relationships </w:t>
            </w:r>
            <w:r w:rsidR="002D477C" w:rsidRPr="00A65F00">
              <w:rPr>
                <w:rFonts w:eastAsia="微軟正黑體"/>
                <w:sz w:val="28"/>
                <w:szCs w:val="28"/>
              </w:rPr>
              <w:t xml:space="preserve">and </w:t>
            </w:r>
            <w:r w:rsidRPr="00A65F00">
              <w:rPr>
                <w:rFonts w:eastAsia="微軟正黑體"/>
                <w:sz w:val="28"/>
                <w:szCs w:val="28"/>
              </w:rPr>
              <w:t>alert</w:t>
            </w:r>
            <w:r w:rsidR="002D477C" w:rsidRPr="00A65F00">
              <w:rPr>
                <w:rFonts w:eastAsia="微軟正黑體"/>
                <w:sz w:val="28"/>
                <w:szCs w:val="28"/>
              </w:rPr>
              <w:t>ness</w:t>
            </w:r>
            <w:r w:rsidRPr="00A65F00">
              <w:rPr>
                <w:rFonts w:eastAsia="微軟正黑體"/>
                <w:sz w:val="28"/>
                <w:szCs w:val="28"/>
              </w:rPr>
              <w:t xml:space="preserve"> </w:t>
            </w:r>
            <w:r w:rsidR="002D477C" w:rsidRPr="00A65F00">
              <w:rPr>
                <w:rFonts w:eastAsia="微軟正黑體"/>
                <w:sz w:val="28"/>
                <w:szCs w:val="28"/>
              </w:rPr>
              <w:t xml:space="preserve">of </w:t>
            </w:r>
            <w:r w:rsidRPr="00A65F00">
              <w:rPr>
                <w:rFonts w:eastAsia="微軟正黑體"/>
                <w:sz w:val="28"/>
                <w:szCs w:val="28"/>
              </w:rPr>
              <w:t>the consequences of improper handling of intimate relationships</w:t>
            </w:r>
            <w:r w:rsidR="00466BA6" w:rsidRPr="00A65F00">
              <w:rPr>
                <w:rFonts w:eastAsia="微軟正黑體"/>
                <w:sz w:val="28"/>
                <w:szCs w:val="28"/>
              </w:rPr>
              <w:t xml:space="preserve">, thereby </w:t>
            </w:r>
            <w:r w:rsidRPr="00A65F00">
              <w:rPr>
                <w:rFonts w:eastAsia="微軟正黑體"/>
                <w:sz w:val="28"/>
                <w:szCs w:val="28"/>
              </w:rPr>
              <w:t>help</w:t>
            </w:r>
            <w:r w:rsidR="002D4E7B" w:rsidRPr="00A65F00">
              <w:rPr>
                <w:rFonts w:eastAsia="微軟正黑體"/>
                <w:sz w:val="28"/>
                <w:szCs w:val="28"/>
              </w:rPr>
              <w:t>ing</w:t>
            </w:r>
            <w:r w:rsidR="00466BA6" w:rsidRPr="00A65F00">
              <w:rPr>
                <w:rFonts w:eastAsia="微軟正黑體"/>
                <w:sz w:val="28"/>
                <w:szCs w:val="28"/>
              </w:rPr>
              <w:t xml:space="preserve"> </w:t>
            </w:r>
            <w:r w:rsidR="002D477C" w:rsidRPr="00A65F00">
              <w:rPr>
                <w:rFonts w:eastAsia="微軟正黑體"/>
                <w:sz w:val="28"/>
                <w:szCs w:val="28"/>
              </w:rPr>
              <w:t xml:space="preserve">them </w:t>
            </w:r>
            <w:r w:rsidRPr="00A65F00">
              <w:rPr>
                <w:rFonts w:eastAsia="微軟正黑體"/>
                <w:sz w:val="28"/>
                <w:szCs w:val="28"/>
              </w:rPr>
              <w:t>develop gender concept</w:t>
            </w:r>
            <w:r w:rsidR="008172D2" w:rsidRPr="00A65F00">
              <w:rPr>
                <w:rFonts w:eastAsia="微軟正黑體"/>
                <w:sz w:val="28"/>
                <w:szCs w:val="28"/>
              </w:rPr>
              <w:t>s</w:t>
            </w:r>
            <w:r w:rsidR="002D477C" w:rsidRPr="00A65F00">
              <w:rPr>
                <w:rFonts w:eastAsia="微軟正黑體"/>
                <w:sz w:val="28"/>
                <w:szCs w:val="28"/>
              </w:rPr>
              <w:t xml:space="preserve"> that are complete and based on mutual respect</w:t>
            </w:r>
            <w:r w:rsidRPr="00A65F00">
              <w:rPr>
                <w:rFonts w:eastAsia="微軟正黑體"/>
                <w:sz w:val="28"/>
                <w:szCs w:val="28"/>
              </w:rPr>
              <w:t>, uphold p</w:t>
            </w:r>
            <w:r w:rsidR="006D3ADB" w:rsidRPr="00A65F00">
              <w:rPr>
                <w:rFonts w:eastAsia="微軟正黑體"/>
                <w:sz w:val="28"/>
                <w:szCs w:val="28"/>
              </w:rPr>
              <w:t>roper</w:t>
            </w:r>
            <w:r w:rsidRPr="00A65F00">
              <w:rPr>
                <w:rFonts w:eastAsia="微軟正黑體"/>
                <w:sz w:val="28"/>
                <w:szCs w:val="28"/>
              </w:rPr>
              <w:t xml:space="preserve"> values </w:t>
            </w:r>
            <w:r w:rsidR="002D477C" w:rsidRPr="00A65F00">
              <w:rPr>
                <w:rFonts w:eastAsia="微軟正黑體"/>
                <w:sz w:val="28"/>
                <w:szCs w:val="28"/>
              </w:rPr>
              <w:t xml:space="preserve">and </w:t>
            </w:r>
            <w:r w:rsidR="00466BA6" w:rsidRPr="00A65F00">
              <w:rPr>
                <w:rFonts w:eastAsia="微軟正黑體"/>
                <w:sz w:val="28"/>
                <w:szCs w:val="28"/>
              </w:rPr>
              <w:t>handle</w:t>
            </w:r>
            <w:r w:rsidRPr="00A65F00">
              <w:rPr>
                <w:rFonts w:eastAsia="微軟正黑體"/>
                <w:sz w:val="28"/>
                <w:szCs w:val="28"/>
              </w:rPr>
              <w:t xml:space="preserve"> topics </w:t>
            </w:r>
            <w:r w:rsidR="002D477C" w:rsidRPr="00A65F00">
              <w:rPr>
                <w:rFonts w:eastAsia="微軟正黑體"/>
                <w:sz w:val="28"/>
                <w:szCs w:val="28"/>
              </w:rPr>
              <w:t>related to sex and intimate relationships related appropriately</w:t>
            </w:r>
            <w:r w:rsidRPr="00A65F00">
              <w:rPr>
                <w:rFonts w:eastAsia="微軟正黑體"/>
                <w:sz w:val="28"/>
                <w:szCs w:val="28"/>
              </w:rPr>
              <w:t>.</w:t>
            </w:r>
          </w:p>
          <w:p w14:paraId="0663410D" w14:textId="15A3FB18" w:rsidR="00C40513" w:rsidRPr="00A65F00" w:rsidRDefault="002D4E7B" w:rsidP="00A65F00">
            <w:pPr>
              <w:pStyle w:val="af1"/>
              <w:numPr>
                <w:ilvl w:val="0"/>
                <w:numId w:val="57"/>
              </w:numPr>
              <w:spacing w:line="0" w:lineRule="atLeast"/>
              <w:ind w:leftChars="0" w:left="413" w:hanging="413"/>
              <w:jc w:val="both"/>
              <w:rPr>
                <w:rFonts w:eastAsia="微軟正黑體"/>
                <w:color w:val="000000" w:themeColor="text1"/>
                <w:sz w:val="28"/>
                <w:szCs w:val="28"/>
              </w:rPr>
            </w:pPr>
            <w:r w:rsidRPr="00A65F00">
              <w:rPr>
                <w:rFonts w:eastAsia="微軟正黑體"/>
                <w:color w:val="000000" w:themeColor="text1"/>
                <w:sz w:val="28"/>
                <w:szCs w:val="28"/>
              </w:rPr>
              <w:t>T</w:t>
            </w:r>
            <w:proofErr w:type="spellStart"/>
            <w:r w:rsidR="00C40513" w:rsidRPr="00A65F00">
              <w:rPr>
                <w:rFonts w:eastAsia="微軟正黑體"/>
                <w:color w:val="000000" w:themeColor="text1"/>
                <w:sz w:val="28"/>
                <w:szCs w:val="28"/>
                <w:lang w:val="en-US"/>
              </w:rPr>
              <w:t>eachers</w:t>
            </w:r>
            <w:proofErr w:type="spellEnd"/>
            <w:r w:rsidR="00C40513" w:rsidRPr="00A65F00">
              <w:rPr>
                <w:rFonts w:eastAsia="微軟正黑體"/>
                <w:color w:val="000000" w:themeColor="text1"/>
                <w:sz w:val="28"/>
                <w:szCs w:val="28"/>
                <w:lang w:val="en-US"/>
              </w:rPr>
              <w:t xml:space="preserve"> should build on </w:t>
            </w:r>
            <w:r w:rsidR="00C67B2D" w:rsidRPr="00A65F00">
              <w:rPr>
                <w:rFonts w:eastAsia="微軟正黑體"/>
                <w:color w:val="000000" w:themeColor="text1"/>
                <w:sz w:val="28"/>
                <w:szCs w:val="28"/>
                <w:lang w:val="en-US"/>
              </w:rPr>
              <w:t xml:space="preserve">students’ learning in </w:t>
            </w:r>
            <w:r w:rsidR="00C40513" w:rsidRPr="00A65F00">
              <w:rPr>
                <w:rFonts w:eastAsia="微軟正黑體"/>
                <w:color w:val="000000" w:themeColor="text1"/>
                <w:sz w:val="28"/>
                <w:szCs w:val="28"/>
                <w:lang w:val="en-US"/>
              </w:rPr>
              <w:t xml:space="preserve">Module 1.1 “Self-understanding and Life Skills” and </w:t>
            </w:r>
            <w:r w:rsidR="00C67B2D" w:rsidRPr="00A65F00">
              <w:rPr>
                <w:rFonts w:eastAsia="微軟正黑體"/>
                <w:color w:val="000000" w:themeColor="text1"/>
                <w:sz w:val="28"/>
                <w:szCs w:val="28"/>
                <w:lang w:val="en-US"/>
              </w:rPr>
              <w:t xml:space="preserve">the </w:t>
            </w:r>
            <w:r w:rsidR="00C40513" w:rsidRPr="00A65F00">
              <w:rPr>
                <w:rFonts w:eastAsia="微軟正黑體"/>
                <w:color w:val="000000" w:themeColor="text1"/>
                <w:sz w:val="28"/>
                <w:szCs w:val="28"/>
                <w:lang w:val="en-US"/>
              </w:rPr>
              <w:t>learning points “</w:t>
            </w:r>
            <w:r w:rsidR="00C67B2D" w:rsidRPr="00A65F00">
              <w:rPr>
                <w:rFonts w:eastAsia="微軟正黑體"/>
                <w:color w:val="000000" w:themeColor="text1"/>
                <w:sz w:val="28"/>
                <w:szCs w:val="28"/>
                <w:lang w:val="en-US"/>
              </w:rPr>
              <w:t>b</w:t>
            </w:r>
            <w:r w:rsidR="00C40513" w:rsidRPr="00A65F00">
              <w:rPr>
                <w:rFonts w:eastAsia="微軟正黑體"/>
                <w:color w:val="000000" w:themeColor="text1"/>
                <w:sz w:val="28"/>
                <w:szCs w:val="28"/>
                <w:lang w:val="en-US"/>
              </w:rPr>
              <w:t xml:space="preserve">uilding healthy social relationships and resolving interpersonal conflicts” </w:t>
            </w:r>
            <w:r w:rsidR="00C67B2D" w:rsidRPr="00A65F00">
              <w:rPr>
                <w:rFonts w:eastAsia="微軟正黑體"/>
                <w:color w:val="000000" w:themeColor="text1"/>
                <w:sz w:val="28"/>
                <w:szCs w:val="28"/>
                <w:lang w:val="en-US"/>
              </w:rPr>
              <w:t xml:space="preserve">in Module 1.2 </w:t>
            </w:r>
            <w:r w:rsidR="00C40513" w:rsidRPr="00A65F00">
              <w:rPr>
                <w:rFonts w:eastAsia="微軟正黑體"/>
                <w:color w:val="000000" w:themeColor="text1"/>
                <w:sz w:val="28"/>
                <w:szCs w:val="28"/>
                <w:lang w:val="en-US"/>
              </w:rPr>
              <w:t xml:space="preserve">to deepen </w:t>
            </w:r>
            <w:r w:rsidR="00321D0C" w:rsidRPr="00A65F00">
              <w:rPr>
                <w:rFonts w:eastAsia="微軟正黑體"/>
                <w:color w:val="000000" w:themeColor="text1"/>
                <w:sz w:val="28"/>
                <w:szCs w:val="28"/>
                <w:lang w:val="en-US"/>
              </w:rPr>
              <w:t xml:space="preserve">students’ learning in </w:t>
            </w:r>
            <w:r w:rsidR="00C40513" w:rsidRPr="00A65F00">
              <w:rPr>
                <w:rFonts w:eastAsia="微軟正黑體"/>
                <w:color w:val="000000" w:themeColor="text1"/>
                <w:sz w:val="28"/>
                <w:szCs w:val="28"/>
                <w:lang w:val="en-US"/>
              </w:rPr>
              <w:t>Part 1 “Intimate Relationships with Affection and Propriety” and Part 2 “Adolescents and intimate relationships”</w:t>
            </w:r>
            <w:r w:rsidR="00321D0C" w:rsidRPr="00A65F00">
              <w:rPr>
                <w:rFonts w:eastAsia="微軟正黑體"/>
                <w:color w:val="000000" w:themeColor="text1"/>
                <w:sz w:val="28"/>
                <w:szCs w:val="28"/>
                <w:lang w:val="en-US"/>
              </w:rPr>
              <w:t xml:space="preserve"> of this module</w:t>
            </w:r>
            <w:r w:rsidR="00C40513" w:rsidRPr="00A65F00">
              <w:rPr>
                <w:rFonts w:eastAsia="微軟正黑體"/>
                <w:color w:val="000000" w:themeColor="text1"/>
                <w:sz w:val="28"/>
                <w:szCs w:val="28"/>
                <w:lang w:val="en-US"/>
              </w:rPr>
              <w:t>.</w:t>
            </w:r>
          </w:p>
        </w:tc>
      </w:tr>
    </w:tbl>
    <w:p w14:paraId="3AE0FD41" w14:textId="60F7EDA3" w:rsidR="00C40513" w:rsidRPr="00A65F00" w:rsidRDefault="00C40513"/>
    <w:tbl>
      <w:tblPr>
        <w:tblW w:w="8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1"/>
      </w:tblGrid>
      <w:tr w:rsidR="004564F1" w:rsidRPr="00A65F00" w14:paraId="0A8290D0" w14:textId="7BB03C6F" w:rsidTr="00BE754A">
        <w:tc>
          <w:tcPr>
            <w:tcW w:w="8394" w:type="dxa"/>
            <w:gridSpan w:val="3"/>
            <w:tcBorders>
              <w:top w:val="single" w:sz="4" w:space="0" w:color="auto"/>
              <w:bottom w:val="single" w:sz="4" w:space="0" w:color="auto"/>
            </w:tcBorders>
            <w:shd w:val="clear" w:color="auto" w:fill="DBE5F1"/>
            <w:vAlign w:val="center"/>
          </w:tcPr>
          <w:p w14:paraId="330B5C3F" w14:textId="51709072" w:rsidR="004564F1" w:rsidRPr="00A65F00" w:rsidRDefault="00C40513" w:rsidP="00BE754A">
            <w:pPr>
              <w:widowControl w:val="0"/>
              <w:snapToGrid w:val="0"/>
              <w:spacing w:line="276" w:lineRule="auto"/>
              <w:ind w:left="34"/>
              <w:jc w:val="center"/>
              <w:rPr>
                <w:rFonts w:eastAsia="新細明體" w:cstheme="majorBidi"/>
                <w:b/>
                <w:color w:val="000000"/>
                <w:lang w:val="en-GB"/>
              </w:rPr>
            </w:pPr>
            <w:r w:rsidRPr="00A65F00">
              <w:br w:type="page"/>
            </w:r>
            <w:r w:rsidRPr="00A65F00">
              <w:br w:type="page"/>
            </w:r>
            <w:r w:rsidR="004564F1" w:rsidRPr="00A65F00">
              <w:rPr>
                <w:rFonts w:eastAsia="新細明體" w:cstheme="majorBidi"/>
                <w:b/>
                <w:color w:val="000000"/>
                <w:lang w:val="en-GB"/>
              </w:rPr>
              <w:t>Lesson 1 and Lesson 2</w:t>
            </w:r>
          </w:p>
        </w:tc>
      </w:tr>
      <w:tr w:rsidR="004564F1" w:rsidRPr="00A65F00" w14:paraId="17F6520C" w14:textId="55DEA258" w:rsidTr="00BE754A">
        <w:tc>
          <w:tcPr>
            <w:tcW w:w="1587" w:type="dxa"/>
            <w:tcBorders>
              <w:top w:val="single" w:sz="4" w:space="0" w:color="auto"/>
              <w:bottom w:val="nil"/>
            </w:tcBorders>
            <w:shd w:val="clear" w:color="auto" w:fill="auto"/>
          </w:tcPr>
          <w:p w14:paraId="4DFA3C86" w14:textId="77777777" w:rsidR="004564F1" w:rsidRPr="00A65F00" w:rsidRDefault="004564F1" w:rsidP="00BE754A">
            <w:pPr>
              <w:snapToGrid w:val="0"/>
              <w:spacing w:line="276" w:lineRule="auto"/>
              <w:rPr>
                <w:rFonts w:eastAsia="新細明體" w:cstheme="majorBidi"/>
                <w:b/>
                <w:bCs/>
                <w:lang w:val="en-GB"/>
              </w:rPr>
            </w:pPr>
            <w:r w:rsidRPr="00A65F00">
              <w:rPr>
                <w:rFonts w:eastAsia="新細明體" w:cstheme="majorBidi"/>
                <w:b/>
                <w:bCs/>
                <w:lang w:val="en-GB"/>
              </w:rPr>
              <w:t>Pre-lesson Preparation:</w:t>
            </w:r>
          </w:p>
        </w:tc>
        <w:tc>
          <w:tcPr>
            <w:tcW w:w="6807" w:type="dxa"/>
            <w:gridSpan w:val="2"/>
            <w:tcBorders>
              <w:top w:val="single" w:sz="4" w:space="0" w:color="auto"/>
              <w:bottom w:val="single" w:sz="4" w:space="0" w:color="auto"/>
            </w:tcBorders>
            <w:shd w:val="clear" w:color="auto" w:fill="auto"/>
          </w:tcPr>
          <w:p w14:paraId="20906C60" w14:textId="77777777" w:rsidR="00DB473B" w:rsidRPr="00A65F00" w:rsidRDefault="004564F1" w:rsidP="00BE754A">
            <w:pPr>
              <w:widowControl w:val="0"/>
              <w:snapToGrid w:val="0"/>
              <w:spacing w:line="276" w:lineRule="auto"/>
              <w:ind w:left="34"/>
              <w:rPr>
                <w:rFonts w:eastAsia="新細明體" w:cstheme="majorBidi"/>
                <w:lang w:val="en-GB"/>
              </w:rPr>
            </w:pPr>
            <w:r w:rsidRPr="00A65F00">
              <w:rPr>
                <w:rFonts w:eastAsia="新細明體" w:cstheme="majorBidi"/>
                <w:lang w:val="en-GB"/>
              </w:rPr>
              <w:t xml:space="preserve">Students shall </w:t>
            </w:r>
            <w:r w:rsidR="00DB473B" w:rsidRPr="00A65F00">
              <w:rPr>
                <w:rFonts w:eastAsia="新細明體" w:cstheme="majorBidi"/>
                <w:lang w:val="en-GB"/>
              </w:rPr>
              <w:t>finish the following before the class:</w:t>
            </w:r>
          </w:p>
          <w:p w14:paraId="5906F26B" w14:textId="7E92831D" w:rsidR="004564F1" w:rsidRPr="00A65F00" w:rsidRDefault="008261B5">
            <w:pPr>
              <w:pStyle w:val="af1"/>
              <w:widowControl w:val="0"/>
              <w:numPr>
                <w:ilvl w:val="0"/>
                <w:numId w:val="51"/>
              </w:numPr>
              <w:snapToGrid w:val="0"/>
              <w:spacing w:line="276" w:lineRule="auto"/>
              <w:ind w:leftChars="0"/>
              <w:rPr>
                <w:rFonts w:eastAsia="新細明體" w:cstheme="majorBidi"/>
                <w:lang w:val="en-GB"/>
              </w:rPr>
            </w:pPr>
            <w:r w:rsidRPr="00A65F00">
              <w:rPr>
                <w:rFonts w:eastAsia="新細明體" w:cstheme="majorBidi"/>
                <w:lang w:val="en-GB"/>
              </w:rPr>
              <w:t xml:space="preserve">Read </w:t>
            </w:r>
            <w:r w:rsidR="00DB473B" w:rsidRPr="00A65F00">
              <w:rPr>
                <w:rFonts w:eastAsia="新細明體" w:cstheme="majorBidi"/>
                <w:lang w:val="en-GB"/>
              </w:rPr>
              <w:t>W</w:t>
            </w:r>
            <w:r w:rsidR="004564F1" w:rsidRPr="00A65F00">
              <w:rPr>
                <w:rFonts w:eastAsia="新細明體" w:cstheme="majorBidi"/>
                <w:lang w:val="en-GB"/>
              </w:rPr>
              <w:t xml:space="preserve">orksheets 1 to 2 </w:t>
            </w:r>
            <w:r w:rsidR="003E352D" w:rsidRPr="00A65F00">
              <w:rPr>
                <w:rFonts w:eastAsia="新細明體" w:cstheme="majorBidi"/>
                <w:lang w:val="en-GB"/>
              </w:rPr>
              <w:t xml:space="preserve">and complete </w:t>
            </w:r>
            <w:r w:rsidR="00DB473B" w:rsidRPr="00A65F00">
              <w:rPr>
                <w:rFonts w:eastAsia="新細明體" w:cstheme="majorBidi"/>
                <w:lang w:val="en-GB"/>
              </w:rPr>
              <w:t xml:space="preserve">the </w:t>
            </w:r>
            <w:r w:rsidR="004564F1" w:rsidRPr="00A65F00">
              <w:rPr>
                <w:rFonts w:eastAsia="新細明體" w:cstheme="majorBidi"/>
                <w:lang w:val="en-GB"/>
              </w:rPr>
              <w:t>activities.</w:t>
            </w:r>
          </w:p>
        </w:tc>
      </w:tr>
      <w:tr w:rsidR="001014E2" w:rsidRPr="00A65F00" w14:paraId="0242DC2E" w14:textId="7A8ED4A6" w:rsidTr="00BE754A">
        <w:tc>
          <w:tcPr>
            <w:tcW w:w="1587" w:type="dxa"/>
            <w:tcBorders>
              <w:bottom w:val="single" w:sz="4" w:space="0" w:color="auto"/>
              <w:right w:val="nil"/>
            </w:tcBorders>
            <w:shd w:val="clear" w:color="auto" w:fill="auto"/>
          </w:tcPr>
          <w:p w14:paraId="5FB65B4B" w14:textId="77777777" w:rsidR="001014E2" w:rsidRPr="00A65F00" w:rsidRDefault="001014E2" w:rsidP="00BE754A">
            <w:pPr>
              <w:snapToGrid w:val="0"/>
              <w:spacing w:line="276" w:lineRule="auto"/>
              <w:rPr>
                <w:rFonts w:eastAsia="新細明體" w:cstheme="majorBidi"/>
                <w:b/>
                <w:bCs/>
                <w:lang w:val="en-GB"/>
              </w:rPr>
            </w:pPr>
          </w:p>
        </w:tc>
        <w:tc>
          <w:tcPr>
            <w:tcW w:w="5386" w:type="dxa"/>
            <w:tcBorders>
              <w:left w:val="nil"/>
              <w:bottom w:val="single" w:sz="4" w:space="0" w:color="auto"/>
            </w:tcBorders>
            <w:shd w:val="clear" w:color="auto" w:fill="auto"/>
          </w:tcPr>
          <w:p w14:paraId="71D92A47" w14:textId="77777777" w:rsidR="001014E2" w:rsidRPr="00A65F00" w:rsidRDefault="001014E2" w:rsidP="00BE754A">
            <w:pPr>
              <w:widowControl w:val="0"/>
              <w:snapToGrid w:val="0"/>
              <w:spacing w:line="276" w:lineRule="auto"/>
              <w:rPr>
                <w:rFonts w:eastAsia="新細明體" w:cstheme="majorBidi"/>
                <w:b/>
                <w:lang w:val="en-GB"/>
              </w:rPr>
            </w:pPr>
          </w:p>
        </w:tc>
        <w:tc>
          <w:tcPr>
            <w:tcW w:w="1421" w:type="dxa"/>
            <w:shd w:val="clear" w:color="auto" w:fill="auto"/>
          </w:tcPr>
          <w:p w14:paraId="3337E46C" w14:textId="317A1AC8" w:rsidR="001014E2" w:rsidRPr="00A65F00" w:rsidRDefault="001014E2" w:rsidP="00BE754A">
            <w:pPr>
              <w:widowControl w:val="0"/>
              <w:snapToGrid w:val="0"/>
              <w:spacing w:line="276" w:lineRule="auto"/>
              <w:ind w:left="34"/>
              <w:rPr>
                <w:rFonts w:eastAsia="新細明體" w:cstheme="majorBidi"/>
                <w:lang w:val="en-GB"/>
              </w:rPr>
            </w:pPr>
            <w:r w:rsidRPr="00A65F00">
              <w:rPr>
                <w:rFonts w:eastAsia="新細明體" w:cstheme="majorBidi"/>
                <w:b/>
                <w:lang w:val="en-GB"/>
              </w:rPr>
              <w:t xml:space="preserve">Suggested </w:t>
            </w:r>
            <w:r w:rsidR="00DB473B" w:rsidRPr="00A65F00">
              <w:rPr>
                <w:rFonts w:eastAsia="新細明體" w:cstheme="majorBidi"/>
                <w:b/>
                <w:lang w:val="en-GB"/>
              </w:rPr>
              <w:t>lesson time</w:t>
            </w:r>
          </w:p>
        </w:tc>
      </w:tr>
      <w:tr w:rsidR="00BE754A" w:rsidRPr="00A65F00" w14:paraId="1E4EB3CC" w14:textId="70077E2E" w:rsidTr="00BE754A">
        <w:tc>
          <w:tcPr>
            <w:tcW w:w="1587" w:type="dxa"/>
            <w:vMerge w:val="restart"/>
            <w:tcBorders>
              <w:top w:val="single" w:sz="4" w:space="0" w:color="auto"/>
            </w:tcBorders>
            <w:shd w:val="clear" w:color="auto" w:fill="auto"/>
          </w:tcPr>
          <w:p w14:paraId="5A057520" w14:textId="77777777" w:rsidR="00BE754A" w:rsidRPr="00A65F00" w:rsidRDefault="00BE754A" w:rsidP="00BE754A">
            <w:pPr>
              <w:snapToGrid w:val="0"/>
              <w:spacing w:line="276" w:lineRule="auto"/>
              <w:rPr>
                <w:rFonts w:eastAsia="新細明體" w:cstheme="majorBidi"/>
                <w:lang w:val="en-GB"/>
              </w:rPr>
            </w:pPr>
            <w:r w:rsidRPr="00A65F00">
              <w:rPr>
                <w:rFonts w:eastAsia="新細明體" w:cstheme="majorBidi"/>
                <w:b/>
                <w:bCs/>
                <w:lang w:val="en-GB"/>
              </w:rPr>
              <w:t>Enquiry Process:</w:t>
            </w:r>
          </w:p>
          <w:p w14:paraId="66E131FE" w14:textId="77777777" w:rsidR="00BE754A" w:rsidRPr="00A65F00" w:rsidRDefault="00BE754A" w:rsidP="00BE754A">
            <w:pPr>
              <w:snapToGrid w:val="0"/>
              <w:spacing w:line="276" w:lineRule="auto"/>
              <w:rPr>
                <w:rFonts w:eastAsia="新細明體" w:cstheme="majorBidi"/>
                <w:lang w:val="en-GB"/>
              </w:rPr>
            </w:pPr>
          </w:p>
          <w:p w14:paraId="18E6D75E" w14:textId="77777777" w:rsidR="00BE754A" w:rsidRPr="00A65F00" w:rsidRDefault="00BE754A" w:rsidP="00BE754A">
            <w:pPr>
              <w:snapToGrid w:val="0"/>
              <w:spacing w:line="276" w:lineRule="auto"/>
              <w:rPr>
                <w:rFonts w:eastAsia="新細明體" w:cstheme="majorBidi"/>
                <w:lang w:val="en-GB"/>
              </w:rPr>
            </w:pPr>
          </w:p>
        </w:tc>
        <w:tc>
          <w:tcPr>
            <w:tcW w:w="5386" w:type="dxa"/>
            <w:tcBorders>
              <w:top w:val="single" w:sz="4" w:space="0" w:color="auto"/>
              <w:bottom w:val="single" w:sz="4" w:space="0" w:color="auto"/>
            </w:tcBorders>
            <w:shd w:val="clear" w:color="auto" w:fill="auto"/>
          </w:tcPr>
          <w:p w14:paraId="4FDDC93D" w14:textId="4EE48649" w:rsidR="00BE754A" w:rsidRPr="00A65F00" w:rsidRDefault="00BE754A">
            <w:pPr>
              <w:widowControl w:val="0"/>
              <w:numPr>
                <w:ilvl w:val="0"/>
                <w:numId w:val="3"/>
              </w:numPr>
              <w:snapToGrid w:val="0"/>
              <w:spacing w:line="276" w:lineRule="auto"/>
              <w:ind w:left="351" w:hanging="357"/>
              <w:jc w:val="both"/>
              <w:rPr>
                <w:rFonts w:eastAsia="新細明體" w:cstheme="majorBidi"/>
                <w:color w:val="808080"/>
                <w:lang w:val="en-GB"/>
              </w:rPr>
            </w:pPr>
            <w:r w:rsidRPr="00A65F00">
              <w:rPr>
                <w:rFonts w:eastAsia="新細明體" w:cstheme="majorBidi"/>
                <w:b/>
                <w:bCs/>
                <w:lang w:val="en-GB"/>
              </w:rPr>
              <w:t>Set:</w:t>
            </w:r>
            <w:r w:rsidRPr="00A65F00">
              <w:rPr>
                <w:rFonts w:eastAsia="新細明體" w:cstheme="majorBidi"/>
                <w:lang w:val="en-GB"/>
              </w:rPr>
              <w:t xml:space="preserve"> The teacher explain</w:t>
            </w:r>
            <w:r w:rsidR="001A605B" w:rsidRPr="00A65F00">
              <w:rPr>
                <w:rFonts w:eastAsia="新細明體" w:cstheme="majorBidi"/>
                <w:lang w:val="en-GB"/>
              </w:rPr>
              <w:t>s</w:t>
            </w:r>
            <w:r w:rsidRPr="00A65F00">
              <w:rPr>
                <w:rFonts w:eastAsia="新細明體" w:cstheme="majorBidi"/>
                <w:lang w:val="en-GB"/>
              </w:rPr>
              <w:t xml:space="preserve"> the meaning and impact of friendship and love </w:t>
            </w:r>
            <w:r w:rsidR="007624A8" w:rsidRPr="00A65F00">
              <w:rPr>
                <w:rFonts w:eastAsia="新細明體" w:cstheme="majorBidi"/>
                <w:lang w:val="en-GB"/>
              </w:rPr>
              <w:t xml:space="preserve">at </w:t>
            </w:r>
            <w:r w:rsidRPr="00A65F00">
              <w:rPr>
                <w:rFonts w:eastAsia="新細明體" w:cstheme="majorBidi"/>
                <w:lang w:val="en-GB"/>
              </w:rPr>
              <w:t xml:space="preserve">the </w:t>
            </w:r>
            <w:r w:rsidR="001A605B" w:rsidRPr="00A65F00">
              <w:rPr>
                <w:rFonts w:eastAsia="新細明體" w:cstheme="majorBidi"/>
                <w:lang w:val="en-GB"/>
              </w:rPr>
              <w:t>stage</w:t>
            </w:r>
            <w:r w:rsidRPr="00A65F00">
              <w:rPr>
                <w:rFonts w:eastAsia="新細明體" w:cstheme="majorBidi"/>
                <w:lang w:val="en-GB"/>
              </w:rPr>
              <w:t xml:space="preserve"> of </w:t>
            </w:r>
            <w:r w:rsidR="00C610E5" w:rsidRPr="00A65F00">
              <w:rPr>
                <w:rFonts w:eastAsia="新細明體" w:cstheme="majorBidi"/>
                <w:lang w:val="en-GB"/>
              </w:rPr>
              <w:t>adolescence</w:t>
            </w:r>
            <w:r w:rsidR="007624A8" w:rsidRPr="00A65F00">
              <w:rPr>
                <w:rFonts w:eastAsia="新細明體" w:cstheme="majorBidi"/>
                <w:lang w:val="en-GB"/>
              </w:rPr>
              <w:t>;</w:t>
            </w:r>
            <w:r w:rsidR="00C610E5" w:rsidRPr="00A65F00">
              <w:rPr>
                <w:rFonts w:eastAsia="新細明體" w:cstheme="majorBidi"/>
                <w:lang w:val="en-GB"/>
              </w:rPr>
              <w:t xml:space="preserve"> and</w:t>
            </w:r>
            <w:r w:rsidRPr="00A65F00">
              <w:rPr>
                <w:rFonts w:eastAsia="新細明體" w:cstheme="majorBidi"/>
                <w:lang w:val="en-GB"/>
              </w:rPr>
              <w:t xml:space="preserve"> invite</w:t>
            </w:r>
            <w:r w:rsidR="001A605B" w:rsidRPr="00A65F00">
              <w:rPr>
                <w:rFonts w:eastAsia="新細明體" w:cstheme="majorBidi"/>
                <w:lang w:val="en-GB"/>
              </w:rPr>
              <w:t>s</w:t>
            </w:r>
            <w:r w:rsidRPr="00A65F00">
              <w:rPr>
                <w:rFonts w:eastAsia="新細明體" w:cstheme="majorBidi"/>
                <w:lang w:val="en-GB"/>
              </w:rPr>
              <w:t xml:space="preserve"> students to share their </w:t>
            </w:r>
            <w:r w:rsidR="007624A8" w:rsidRPr="00A65F00">
              <w:rPr>
                <w:rFonts w:eastAsia="新細明體" w:cstheme="majorBidi"/>
                <w:lang w:val="en-GB"/>
              </w:rPr>
              <w:t xml:space="preserve">daily </w:t>
            </w:r>
            <w:r w:rsidRPr="00A65F00">
              <w:rPr>
                <w:rFonts w:eastAsia="新細明體" w:cstheme="majorBidi"/>
                <w:lang w:val="en-GB"/>
              </w:rPr>
              <w:t>life examples and personal experiences of friendship and love,</w:t>
            </w:r>
            <w:r w:rsidR="007602D9" w:rsidRPr="00A65F00">
              <w:rPr>
                <w:rFonts w:eastAsia="新細明體" w:cstheme="majorBidi"/>
                <w:lang w:val="en-GB"/>
              </w:rPr>
              <w:t xml:space="preserve"> </w:t>
            </w:r>
            <w:r w:rsidR="007624A8" w:rsidRPr="00A65F00">
              <w:rPr>
                <w:rFonts w:eastAsia="新細明體" w:cstheme="majorBidi"/>
                <w:lang w:val="en-GB"/>
              </w:rPr>
              <w:t xml:space="preserve">and </w:t>
            </w:r>
            <w:r w:rsidRPr="00A65F00">
              <w:rPr>
                <w:rFonts w:eastAsia="新細明體" w:cstheme="majorBidi"/>
                <w:lang w:val="en-GB"/>
              </w:rPr>
              <w:t>bring</w:t>
            </w:r>
            <w:r w:rsidR="001A605B" w:rsidRPr="00A65F00">
              <w:rPr>
                <w:rFonts w:eastAsia="新細明體" w:cstheme="majorBidi"/>
                <w:lang w:val="en-GB"/>
              </w:rPr>
              <w:t>s</w:t>
            </w:r>
            <w:r w:rsidRPr="00A65F00">
              <w:rPr>
                <w:rFonts w:eastAsia="新細明體" w:cstheme="majorBidi"/>
                <w:lang w:val="en-GB"/>
              </w:rPr>
              <w:t xml:space="preserve"> out the </w:t>
            </w:r>
            <w:r w:rsidR="001A605B" w:rsidRPr="00A65F00">
              <w:rPr>
                <w:rFonts w:eastAsia="新細明體" w:cstheme="majorBidi"/>
                <w:lang w:val="en-GB"/>
              </w:rPr>
              <w:t xml:space="preserve">message that </w:t>
            </w:r>
            <w:r w:rsidR="007624A8" w:rsidRPr="00A65F00">
              <w:rPr>
                <w:rFonts w:eastAsia="新細明體" w:cstheme="majorBidi"/>
                <w:lang w:val="en-GB"/>
              </w:rPr>
              <w:t>possessing p</w:t>
            </w:r>
            <w:r w:rsidR="006D3ADB" w:rsidRPr="00A65F00">
              <w:rPr>
                <w:rFonts w:eastAsia="新細明體" w:cstheme="majorBidi"/>
                <w:lang w:val="en-GB"/>
              </w:rPr>
              <w:t>roper</w:t>
            </w:r>
            <w:r w:rsidR="007624A8" w:rsidRPr="00A65F00">
              <w:rPr>
                <w:rFonts w:eastAsia="新細明體" w:cstheme="majorBidi"/>
                <w:lang w:val="en-GB"/>
              </w:rPr>
              <w:t xml:space="preserve"> values of </w:t>
            </w:r>
            <w:r w:rsidRPr="00A65F00">
              <w:rPr>
                <w:rFonts w:eastAsia="新細明體" w:cstheme="majorBidi"/>
                <w:lang w:val="en-GB"/>
              </w:rPr>
              <w:t>friendship and love help</w:t>
            </w:r>
            <w:r w:rsidR="001A605B" w:rsidRPr="00A65F00">
              <w:rPr>
                <w:rFonts w:eastAsia="新細明體" w:cstheme="majorBidi"/>
                <w:lang w:val="en-GB"/>
              </w:rPr>
              <w:t>s</w:t>
            </w:r>
            <w:r w:rsidRPr="00A65F00">
              <w:rPr>
                <w:rFonts w:eastAsia="新細明體" w:cstheme="majorBidi"/>
                <w:lang w:val="en-GB"/>
              </w:rPr>
              <w:t xml:space="preserve"> us grow.</w:t>
            </w:r>
          </w:p>
        </w:tc>
        <w:tc>
          <w:tcPr>
            <w:tcW w:w="1421" w:type="dxa"/>
            <w:shd w:val="clear" w:color="auto" w:fill="auto"/>
          </w:tcPr>
          <w:p w14:paraId="0A7DFC8F" w14:textId="0F399C0B" w:rsidR="00BE754A" w:rsidRPr="00A65F00" w:rsidRDefault="00BE754A" w:rsidP="00BE754A">
            <w:pPr>
              <w:widowControl w:val="0"/>
              <w:snapToGrid w:val="0"/>
              <w:spacing w:line="276" w:lineRule="auto"/>
              <w:ind w:left="34"/>
              <w:rPr>
                <w:rFonts w:eastAsia="新細明體" w:cstheme="majorBidi"/>
                <w:color w:val="808080"/>
                <w:lang w:val="en-GB"/>
              </w:rPr>
            </w:pPr>
            <w:r w:rsidRPr="00A65F00">
              <w:rPr>
                <w:rFonts w:eastAsia="新細明體" w:cstheme="majorBidi"/>
                <w:lang w:val="en-GB"/>
              </w:rPr>
              <w:t>5 minutes</w:t>
            </w:r>
          </w:p>
        </w:tc>
      </w:tr>
      <w:tr w:rsidR="00BE754A" w:rsidRPr="00A65F00" w14:paraId="614B7124" w14:textId="639FD68C" w:rsidTr="00BE754A">
        <w:tc>
          <w:tcPr>
            <w:tcW w:w="1587" w:type="dxa"/>
            <w:vMerge/>
            <w:shd w:val="clear" w:color="auto" w:fill="auto"/>
          </w:tcPr>
          <w:p w14:paraId="4C545547"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bottom w:val="single" w:sz="4" w:space="0" w:color="auto"/>
            </w:tcBorders>
            <w:shd w:val="clear" w:color="auto" w:fill="auto"/>
          </w:tcPr>
          <w:p w14:paraId="5A585929" w14:textId="77777777" w:rsidR="00BE754A" w:rsidRPr="00A65F00" w:rsidRDefault="00BE754A" w:rsidP="00BE754A">
            <w:pPr>
              <w:widowControl w:val="0"/>
              <w:numPr>
                <w:ilvl w:val="0"/>
                <w:numId w:val="3"/>
              </w:numPr>
              <w:snapToGrid w:val="0"/>
              <w:spacing w:line="276" w:lineRule="auto"/>
              <w:jc w:val="both"/>
              <w:rPr>
                <w:rFonts w:eastAsia="新細明體" w:cstheme="majorBidi"/>
                <w:i/>
                <w:lang w:val="en-GB"/>
              </w:rPr>
            </w:pPr>
            <w:r w:rsidRPr="00A65F00">
              <w:rPr>
                <w:rFonts w:eastAsia="新細明體" w:cstheme="majorBidi"/>
                <w:b/>
                <w:lang w:val="en-GB"/>
              </w:rPr>
              <w:t>Interactive teaching:</w:t>
            </w:r>
          </w:p>
          <w:p w14:paraId="298458F1" w14:textId="504B3C65" w:rsidR="00BE754A" w:rsidRPr="00A65F00" w:rsidRDefault="001A605B" w:rsidP="00BE754A">
            <w:pPr>
              <w:widowControl w:val="0"/>
              <w:numPr>
                <w:ilvl w:val="0"/>
                <w:numId w:val="4"/>
              </w:numPr>
              <w:snapToGrid w:val="0"/>
              <w:spacing w:line="276" w:lineRule="auto"/>
              <w:jc w:val="both"/>
              <w:rPr>
                <w:rFonts w:eastAsia="新細明體" w:cstheme="majorBidi"/>
                <w:lang w:val="en-GB"/>
              </w:rPr>
            </w:pPr>
            <w:r w:rsidRPr="00A65F00">
              <w:rPr>
                <w:b/>
                <w:lang w:val="en-GB" w:eastAsia="zh-HK"/>
              </w:rPr>
              <w:t>Direct instruction</w:t>
            </w:r>
            <w:r w:rsidR="00BE754A" w:rsidRPr="00A65F00">
              <w:rPr>
                <w:rFonts w:eastAsia="新細明體" w:cstheme="majorBidi"/>
                <w:b/>
                <w:bCs/>
                <w:lang w:val="en-GB"/>
              </w:rPr>
              <w:t xml:space="preserve">: </w:t>
            </w:r>
            <w:r w:rsidR="00BE754A" w:rsidRPr="00A65F00">
              <w:rPr>
                <w:rFonts w:eastAsia="新細明體" w:cstheme="majorBidi"/>
                <w:lang w:val="en-GB"/>
              </w:rPr>
              <w:t xml:space="preserve">The teacher </w:t>
            </w:r>
            <w:r w:rsidRPr="00A65F00">
              <w:rPr>
                <w:rFonts w:eastAsia="新細明體" w:cstheme="majorBidi"/>
                <w:lang w:val="en-GB"/>
              </w:rPr>
              <w:t xml:space="preserve">briefly </w:t>
            </w:r>
            <w:r w:rsidR="00BE754A" w:rsidRPr="00A65F00">
              <w:rPr>
                <w:rFonts w:eastAsia="新細明體" w:cstheme="majorBidi"/>
                <w:lang w:val="en-GB"/>
              </w:rPr>
              <w:t>introduce</w:t>
            </w:r>
            <w:r w:rsidRPr="00A65F00">
              <w:rPr>
                <w:rFonts w:eastAsia="新細明體" w:cstheme="majorBidi"/>
                <w:lang w:val="en-GB"/>
              </w:rPr>
              <w:t>s</w:t>
            </w:r>
            <w:r w:rsidR="00BE754A" w:rsidRPr="00A65F00">
              <w:rPr>
                <w:rFonts w:eastAsia="新細明體" w:cstheme="majorBidi"/>
                <w:lang w:val="en-GB"/>
              </w:rPr>
              <w:t xml:space="preserve"> </w:t>
            </w:r>
            <w:r w:rsidR="00943A89" w:rsidRPr="00A65F00">
              <w:rPr>
                <w:rFonts w:eastAsia="新細明體" w:cstheme="majorBidi"/>
                <w:lang w:val="en-GB"/>
              </w:rPr>
              <w:t>K</w:t>
            </w:r>
            <w:r w:rsidRPr="00A65F00">
              <w:rPr>
                <w:rFonts w:eastAsia="新細明體" w:cstheme="majorBidi"/>
                <w:lang w:val="en-GB"/>
              </w:rPr>
              <w:t xml:space="preserve">nowledge </w:t>
            </w:r>
            <w:r w:rsidR="00AA51A0" w:rsidRPr="00A65F00">
              <w:rPr>
                <w:rFonts w:eastAsia="新細明體" w:cstheme="majorBidi"/>
                <w:lang w:val="en-GB"/>
              </w:rPr>
              <w:t>c</w:t>
            </w:r>
            <w:r w:rsidR="00943A89" w:rsidRPr="00A65F00">
              <w:rPr>
                <w:rFonts w:eastAsia="新細明體" w:cstheme="majorBidi"/>
                <w:lang w:val="en-GB"/>
              </w:rPr>
              <w:t>ontent</w:t>
            </w:r>
            <w:r w:rsidR="00BE754A" w:rsidRPr="00A65F00">
              <w:rPr>
                <w:rFonts w:eastAsia="新細明體" w:cstheme="majorBidi"/>
                <w:lang w:val="en-GB"/>
              </w:rPr>
              <w:t xml:space="preserve"> </w:t>
            </w:r>
            <w:r w:rsidR="00CB7B10" w:rsidRPr="00A65F00">
              <w:rPr>
                <w:rFonts w:eastAsia="新細明體" w:cstheme="majorBidi"/>
                <w:lang w:val="en-GB"/>
              </w:rPr>
              <w:t xml:space="preserve">in </w:t>
            </w:r>
            <w:r w:rsidR="00BE754A" w:rsidRPr="00A65F00">
              <w:rPr>
                <w:rFonts w:eastAsia="新細明體" w:cstheme="majorBidi"/>
                <w:lang w:val="en-GB"/>
              </w:rPr>
              <w:t xml:space="preserve">Worksheet 1 “Understanding the differences and </w:t>
            </w:r>
            <w:r w:rsidR="00BE754A" w:rsidRPr="00A65F00">
              <w:rPr>
                <w:rFonts w:eastAsia="新細明體" w:cstheme="majorBidi"/>
                <w:lang w:val="en-GB"/>
              </w:rPr>
              <w:lastRenderedPageBreak/>
              <w:t xml:space="preserve">similarities between friendship and love” to guide students to understand the differences and similarities between the two and the </w:t>
            </w:r>
            <w:r w:rsidRPr="00A65F00">
              <w:rPr>
                <w:rFonts w:eastAsia="新細明體" w:cstheme="majorBidi"/>
                <w:lang w:val="en-GB"/>
              </w:rPr>
              <w:t xml:space="preserve">need to </w:t>
            </w:r>
            <w:r w:rsidR="00F439AD" w:rsidRPr="00A65F00">
              <w:rPr>
                <w:rFonts w:eastAsia="新細明體" w:cstheme="majorBidi"/>
                <w:lang w:val="en-US"/>
              </w:rPr>
              <w:t>set limits of intimacy</w:t>
            </w:r>
            <w:r w:rsidR="00BE754A" w:rsidRPr="00A65F00">
              <w:rPr>
                <w:rFonts w:eastAsia="新細明體" w:cstheme="majorBidi"/>
                <w:lang w:val="en-GB"/>
              </w:rPr>
              <w:t>.</w:t>
            </w:r>
          </w:p>
          <w:p w14:paraId="69C2E548" w14:textId="50E876B9" w:rsidR="00BE754A" w:rsidRPr="00A65F00" w:rsidRDefault="00BE754A" w:rsidP="00BE754A">
            <w:pPr>
              <w:widowControl w:val="0"/>
              <w:numPr>
                <w:ilvl w:val="0"/>
                <w:numId w:val="4"/>
              </w:numPr>
              <w:snapToGrid w:val="0"/>
              <w:spacing w:line="276" w:lineRule="auto"/>
              <w:jc w:val="both"/>
              <w:rPr>
                <w:rFonts w:eastAsia="新細明體" w:cstheme="majorBidi"/>
                <w:lang w:val="en-GB"/>
              </w:rPr>
            </w:pPr>
            <w:r w:rsidRPr="00A65F00">
              <w:rPr>
                <w:rFonts w:eastAsia="新細明體" w:cstheme="majorBidi"/>
                <w:b/>
                <w:bCs/>
                <w:lang w:val="en-GB"/>
              </w:rPr>
              <w:t>Pair work:</w:t>
            </w:r>
            <w:r w:rsidRPr="00A65F00">
              <w:rPr>
                <w:rFonts w:eastAsia="新細明體" w:cstheme="majorBidi"/>
                <w:lang w:val="en-GB"/>
              </w:rPr>
              <w:t xml:space="preserve"> Students </w:t>
            </w:r>
            <w:r w:rsidR="001A605B" w:rsidRPr="00A65F00">
              <w:rPr>
                <w:rFonts w:eastAsia="新細明體" w:cstheme="majorBidi"/>
                <w:lang w:val="en-GB"/>
              </w:rPr>
              <w:t>work</w:t>
            </w:r>
            <w:r w:rsidRPr="00A65F00">
              <w:rPr>
                <w:rFonts w:eastAsia="新細明體" w:cstheme="majorBidi"/>
                <w:lang w:val="en-GB"/>
              </w:rPr>
              <w:t xml:space="preserve"> in pairs to discuss “Activity 1: Love</w:t>
            </w:r>
            <w:r w:rsidR="008317B7" w:rsidRPr="00A65F00">
              <w:rPr>
                <w:rFonts w:eastAsia="新細明體" w:cstheme="majorBidi"/>
                <w:lang w:val="en-GB"/>
              </w:rPr>
              <w:t xml:space="preserve"> or</w:t>
            </w:r>
            <w:r w:rsidRPr="00A65F00">
              <w:rPr>
                <w:rFonts w:eastAsia="新細明體" w:cstheme="majorBidi"/>
                <w:lang w:val="en-GB"/>
              </w:rPr>
              <w:t xml:space="preserve"> </w:t>
            </w:r>
            <w:r w:rsidR="009343CD" w:rsidRPr="00A65F00">
              <w:rPr>
                <w:rFonts w:eastAsia="新細明體" w:cstheme="majorBidi"/>
                <w:lang w:val="en-GB"/>
              </w:rPr>
              <w:t>f</w:t>
            </w:r>
            <w:r w:rsidRPr="00A65F00">
              <w:rPr>
                <w:rFonts w:eastAsia="新細明體" w:cstheme="majorBidi"/>
                <w:lang w:val="en-GB"/>
              </w:rPr>
              <w:t xml:space="preserve">riendship” </w:t>
            </w:r>
            <w:r w:rsidR="00CB7B10" w:rsidRPr="00A65F00">
              <w:rPr>
                <w:rFonts w:eastAsia="新細明體" w:cstheme="majorBidi"/>
                <w:lang w:val="en-GB"/>
              </w:rPr>
              <w:t xml:space="preserve">in </w:t>
            </w:r>
            <w:r w:rsidRPr="00A65F00">
              <w:rPr>
                <w:rFonts w:eastAsia="新細明體" w:cstheme="majorBidi"/>
                <w:lang w:val="en-GB"/>
              </w:rPr>
              <w:t>Worksheet 1. The teacher invite</w:t>
            </w:r>
            <w:r w:rsidR="008317B7" w:rsidRPr="00A65F00">
              <w:rPr>
                <w:rFonts w:eastAsia="新細明體" w:cstheme="majorBidi"/>
                <w:lang w:val="en-GB"/>
              </w:rPr>
              <w:t>s</w:t>
            </w:r>
            <w:r w:rsidRPr="00A65F00">
              <w:rPr>
                <w:rFonts w:eastAsia="新細明體" w:cstheme="majorBidi"/>
                <w:lang w:val="en-GB"/>
              </w:rPr>
              <w:t xml:space="preserve"> several groups of students to share the</w:t>
            </w:r>
            <w:r w:rsidR="008317B7" w:rsidRPr="00A65F00">
              <w:rPr>
                <w:rFonts w:eastAsia="新細明體" w:cstheme="majorBidi"/>
                <w:lang w:val="en-GB"/>
              </w:rPr>
              <w:t>ir</w:t>
            </w:r>
            <w:r w:rsidRPr="00A65F00">
              <w:rPr>
                <w:rFonts w:eastAsia="新細明體" w:cstheme="majorBidi"/>
                <w:lang w:val="en-GB"/>
              </w:rPr>
              <w:t xml:space="preserve"> </w:t>
            </w:r>
            <w:r w:rsidR="008317B7" w:rsidRPr="00A65F00">
              <w:rPr>
                <w:rFonts w:eastAsia="新細明體" w:cstheme="majorBidi"/>
                <w:lang w:val="en-GB"/>
              </w:rPr>
              <w:t>answers</w:t>
            </w:r>
            <w:r w:rsidRPr="00A65F00">
              <w:rPr>
                <w:rFonts w:eastAsia="新細明體" w:cstheme="majorBidi"/>
                <w:lang w:val="en-GB"/>
              </w:rPr>
              <w:t>. The teachers can use “Socrative” or a show of hands to understand students' choices and deepen their understanding of the differences and similarities between friendship and love.</w:t>
            </w:r>
          </w:p>
          <w:p w14:paraId="397375C1" w14:textId="011F69DB" w:rsidR="00BE754A" w:rsidRPr="00A65F00" w:rsidRDefault="008317B7" w:rsidP="00BE754A">
            <w:pPr>
              <w:widowControl w:val="0"/>
              <w:numPr>
                <w:ilvl w:val="0"/>
                <w:numId w:val="4"/>
              </w:numPr>
              <w:snapToGrid w:val="0"/>
              <w:spacing w:line="276" w:lineRule="auto"/>
              <w:jc w:val="both"/>
              <w:rPr>
                <w:rFonts w:eastAsia="新細明體" w:cstheme="majorBidi"/>
                <w:lang w:val="en-GB"/>
              </w:rPr>
            </w:pPr>
            <w:r w:rsidRPr="00A65F00">
              <w:rPr>
                <w:rFonts w:eastAsia="新細明體" w:cstheme="majorBidi"/>
                <w:b/>
                <w:bCs/>
                <w:color w:val="000000" w:themeColor="text1"/>
                <w:lang w:val="en-GB"/>
              </w:rPr>
              <w:t>Teacher debriefing</w:t>
            </w:r>
            <w:r w:rsidR="00BE754A" w:rsidRPr="00A65F00">
              <w:rPr>
                <w:rFonts w:eastAsia="新細明體" w:cstheme="majorBidi"/>
                <w:b/>
                <w:bCs/>
                <w:color w:val="000000" w:themeColor="text1"/>
                <w:lang w:val="en-GB"/>
              </w:rPr>
              <w:t>:</w:t>
            </w:r>
            <w:r w:rsidR="00BE754A" w:rsidRPr="00A65F00">
              <w:rPr>
                <w:rFonts w:eastAsia="新細明體" w:cstheme="majorBidi"/>
                <w:color w:val="000000" w:themeColor="text1"/>
                <w:lang w:val="en-GB"/>
              </w:rPr>
              <w:t xml:space="preserve"> </w:t>
            </w:r>
            <w:r w:rsidR="00F439AD" w:rsidRPr="00A65F00">
              <w:rPr>
                <w:rFonts w:eastAsia="新細明體" w:cstheme="majorBidi"/>
                <w:color w:val="000000" w:themeColor="text1"/>
                <w:lang w:val="en-GB"/>
              </w:rPr>
              <w:t>T</w:t>
            </w:r>
            <w:r w:rsidRPr="00A65F00">
              <w:rPr>
                <w:rFonts w:eastAsia="新細明體" w:cstheme="majorBidi"/>
                <w:color w:val="000000" w:themeColor="text1"/>
                <w:lang w:val="en-GB"/>
              </w:rPr>
              <w:t xml:space="preserve">he </w:t>
            </w:r>
            <w:r w:rsidR="00BE754A" w:rsidRPr="00A65F00">
              <w:rPr>
                <w:rFonts w:eastAsia="新細明體" w:cstheme="majorBidi"/>
                <w:color w:val="000000" w:themeColor="text1"/>
                <w:lang w:val="en-GB"/>
              </w:rPr>
              <w:t xml:space="preserve">teacher </w:t>
            </w:r>
            <w:r w:rsidRPr="00A65F00">
              <w:rPr>
                <w:rFonts w:eastAsia="新細明體" w:cstheme="majorBidi"/>
                <w:color w:val="000000" w:themeColor="text1"/>
                <w:lang w:val="en-GB"/>
              </w:rPr>
              <w:t>asks</w:t>
            </w:r>
            <w:r w:rsidR="00BE754A" w:rsidRPr="00A65F00">
              <w:rPr>
                <w:rFonts w:eastAsia="新細明體" w:cstheme="majorBidi"/>
                <w:color w:val="000000" w:themeColor="text1"/>
                <w:lang w:val="en-GB"/>
              </w:rPr>
              <w:t xml:space="preserve"> students</w:t>
            </w:r>
            <w:r w:rsidRPr="00A65F00">
              <w:rPr>
                <w:rFonts w:eastAsia="新細明體" w:cstheme="majorBidi"/>
                <w:color w:val="000000" w:themeColor="text1"/>
                <w:lang w:val="en-GB"/>
              </w:rPr>
              <w:t>:</w:t>
            </w:r>
          </w:p>
          <w:p w14:paraId="182CF157" w14:textId="4706ACB5" w:rsidR="00BE754A" w:rsidRPr="00A65F00" w:rsidRDefault="00BE754A" w:rsidP="00BE754A">
            <w:pPr>
              <w:widowControl w:val="0"/>
              <w:numPr>
                <w:ilvl w:val="0"/>
                <w:numId w:val="5"/>
              </w:numPr>
              <w:snapToGrid w:val="0"/>
              <w:spacing w:line="276" w:lineRule="auto"/>
              <w:ind w:left="1196" w:hanging="357"/>
              <w:jc w:val="both"/>
              <w:rPr>
                <w:rFonts w:eastAsia="新細明體" w:cstheme="majorBidi"/>
                <w:lang w:val="en-GB"/>
              </w:rPr>
            </w:pPr>
            <w:r w:rsidRPr="00A65F00">
              <w:rPr>
                <w:rFonts w:eastAsia="新細明體" w:cstheme="majorBidi"/>
                <w:lang w:val="en-GB"/>
              </w:rPr>
              <w:t>Do you easily confuse friendship and love?</w:t>
            </w:r>
          </w:p>
          <w:p w14:paraId="74971ACA" w14:textId="24C0EDDF" w:rsidR="00BE754A" w:rsidRPr="00A65F00" w:rsidRDefault="00163FAB" w:rsidP="00BE754A">
            <w:pPr>
              <w:widowControl w:val="0"/>
              <w:snapToGrid w:val="0"/>
              <w:spacing w:line="276" w:lineRule="auto"/>
              <w:ind w:left="839"/>
              <w:jc w:val="both"/>
              <w:rPr>
                <w:rFonts w:eastAsia="新細明體" w:cstheme="majorBidi"/>
                <w:lang w:val="en-GB"/>
              </w:rPr>
            </w:pPr>
            <w:r w:rsidRPr="00A65F00">
              <w:rPr>
                <w:rFonts w:eastAsia="新細明體" w:cstheme="majorBidi"/>
                <w:lang w:val="en-GB"/>
              </w:rPr>
              <w:t>After the debriefing</w:t>
            </w:r>
            <w:r w:rsidR="00BE754A" w:rsidRPr="00A65F00">
              <w:rPr>
                <w:rFonts w:eastAsia="新細明體" w:cstheme="majorBidi"/>
                <w:lang w:val="en-GB"/>
              </w:rPr>
              <w:t>, the teacher shall introduce the next part of teaching.</w:t>
            </w:r>
          </w:p>
        </w:tc>
        <w:tc>
          <w:tcPr>
            <w:tcW w:w="1421" w:type="dxa"/>
            <w:shd w:val="clear" w:color="auto" w:fill="auto"/>
          </w:tcPr>
          <w:p w14:paraId="63EB9F4E" w14:textId="72B97CA7" w:rsidR="00BE754A" w:rsidRPr="00A65F00" w:rsidRDefault="00BE754A" w:rsidP="00BE754A">
            <w:pPr>
              <w:widowControl w:val="0"/>
              <w:snapToGrid w:val="0"/>
              <w:spacing w:line="276" w:lineRule="auto"/>
              <w:ind w:left="34"/>
              <w:rPr>
                <w:rFonts w:eastAsia="新細明體" w:cstheme="majorBidi"/>
                <w:strike/>
                <w:color w:val="808080"/>
                <w:lang w:val="en-GB"/>
              </w:rPr>
            </w:pPr>
            <w:r w:rsidRPr="00A65F00">
              <w:rPr>
                <w:rFonts w:eastAsia="新細明體" w:cstheme="majorBidi"/>
                <w:color w:val="000000"/>
                <w:lang w:val="en-GB"/>
              </w:rPr>
              <w:lastRenderedPageBreak/>
              <w:t>10 minutes</w:t>
            </w:r>
          </w:p>
        </w:tc>
      </w:tr>
      <w:tr w:rsidR="00BE754A" w:rsidRPr="00A65F00" w14:paraId="20A474E3" w14:textId="5FCB4A2C" w:rsidTr="00BE754A">
        <w:tc>
          <w:tcPr>
            <w:tcW w:w="1587" w:type="dxa"/>
            <w:vMerge/>
            <w:shd w:val="clear" w:color="auto" w:fill="auto"/>
          </w:tcPr>
          <w:p w14:paraId="26404AF2"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bottom w:val="single" w:sz="4" w:space="0" w:color="auto"/>
            </w:tcBorders>
            <w:shd w:val="clear" w:color="auto" w:fill="auto"/>
          </w:tcPr>
          <w:p w14:paraId="0B87E9BA" w14:textId="77777777" w:rsidR="00BE754A" w:rsidRPr="00A65F00" w:rsidRDefault="00BE754A" w:rsidP="00BE754A">
            <w:pPr>
              <w:widowControl w:val="0"/>
              <w:numPr>
                <w:ilvl w:val="0"/>
                <w:numId w:val="3"/>
              </w:numPr>
              <w:snapToGrid w:val="0"/>
              <w:spacing w:line="276" w:lineRule="auto"/>
              <w:jc w:val="both"/>
              <w:rPr>
                <w:rFonts w:eastAsia="新細明體" w:cstheme="majorBidi"/>
                <w:color w:val="000000"/>
                <w:lang w:val="en-GB"/>
              </w:rPr>
            </w:pPr>
            <w:r w:rsidRPr="00A65F00">
              <w:rPr>
                <w:rFonts w:eastAsia="新細明體" w:cstheme="majorBidi"/>
                <w:b/>
                <w:color w:val="000000"/>
                <w:lang w:val="en-GB"/>
              </w:rPr>
              <w:t>Interactive teaching:</w:t>
            </w:r>
          </w:p>
          <w:p w14:paraId="781E46CE" w14:textId="7E63E637" w:rsidR="00BE754A" w:rsidRPr="00A65F00" w:rsidRDefault="00163FAB"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b/>
                <w:bCs/>
                <w:color w:val="000000" w:themeColor="text1"/>
              </w:rPr>
              <w:t>Direct instruction</w:t>
            </w:r>
            <w:r w:rsidR="00BE754A" w:rsidRPr="00A65F00">
              <w:rPr>
                <w:rFonts w:eastAsia="新細明體" w:cstheme="majorBidi"/>
                <w:b/>
                <w:bCs/>
                <w:lang w:val="en-GB"/>
              </w:rPr>
              <w:t xml:space="preserve">: </w:t>
            </w:r>
            <w:r w:rsidR="00BE754A" w:rsidRPr="00A65F00">
              <w:rPr>
                <w:rFonts w:eastAsia="新細明體" w:cstheme="majorBidi"/>
                <w:lang w:val="en-GB"/>
              </w:rPr>
              <w:t>The teacher introduce</w:t>
            </w:r>
            <w:r w:rsidRPr="00A65F00">
              <w:rPr>
                <w:rFonts w:eastAsia="新細明體" w:cstheme="majorBidi"/>
                <w:lang w:val="en-GB"/>
              </w:rPr>
              <w:t>s</w:t>
            </w:r>
            <w:r w:rsidR="00BE754A" w:rsidRPr="00A65F00">
              <w:rPr>
                <w:rFonts w:eastAsia="新細明體" w:cstheme="majorBidi"/>
                <w:lang w:val="en-GB"/>
              </w:rPr>
              <w:t xml:space="preserve"> the content of “Activity 2: Similarities and </w:t>
            </w:r>
            <w:r w:rsidR="009343CD" w:rsidRPr="00A65F00">
              <w:rPr>
                <w:rFonts w:eastAsia="新細明體" w:cstheme="majorBidi"/>
                <w:lang w:val="en-GB"/>
              </w:rPr>
              <w:t>d</w:t>
            </w:r>
            <w:r w:rsidR="00BE754A" w:rsidRPr="00A65F00">
              <w:rPr>
                <w:rFonts w:eastAsia="新細明體" w:cstheme="majorBidi"/>
                <w:lang w:val="en-GB"/>
              </w:rPr>
              <w:t xml:space="preserve">ifferences between </w:t>
            </w:r>
            <w:r w:rsidR="006704FB" w:rsidRPr="00A65F00">
              <w:rPr>
                <w:rFonts w:eastAsia="新細明體" w:cstheme="majorBidi"/>
                <w:lang w:val="en-GB"/>
              </w:rPr>
              <w:t>f</w:t>
            </w:r>
            <w:r w:rsidR="00BE754A" w:rsidRPr="00A65F00">
              <w:rPr>
                <w:rFonts w:eastAsia="新細明體" w:cstheme="majorBidi"/>
                <w:lang w:val="en-GB"/>
              </w:rPr>
              <w:t xml:space="preserve">riendship and </w:t>
            </w:r>
            <w:r w:rsidR="006704FB" w:rsidRPr="00A65F00">
              <w:rPr>
                <w:rFonts w:eastAsia="新細明體" w:cstheme="majorBidi"/>
                <w:lang w:val="en-GB"/>
              </w:rPr>
              <w:t>l</w:t>
            </w:r>
            <w:r w:rsidR="00BE754A" w:rsidRPr="00A65F00">
              <w:rPr>
                <w:rFonts w:eastAsia="新細明體" w:cstheme="majorBidi"/>
                <w:lang w:val="en-GB"/>
              </w:rPr>
              <w:t>ove”</w:t>
            </w:r>
            <w:r w:rsidR="00CB7B10" w:rsidRPr="00A65F00">
              <w:rPr>
                <w:rFonts w:eastAsia="新細明體" w:cstheme="majorBidi"/>
                <w:lang w:val="en-GB"/>
              </w:rPr>
              <w:t xml:space="preserve"> in Worksheet 1</w:t>
            </w:r>
            <w:r w:rsidR="00BE754A" w:rsidRPr="00A65F00">
              <w:rPr>
                <w:rFonts w:eastAsia="新細明體" w:cstheme="majorBidi"/>
                <w:lang w:val="en-GB"/>
              </w:rPr>
              <w:t>, and guide students to understand the importance of friendship and love to individuals and how they affect their future lives.</w:t>
            </w:r>
          </w:p>
          <w:p w14:paraId="2CD5BA13" w14:textId="38AC3973" w:rsidR="00BE754A" w:rsidRPr="00A65F00" w:rsidRDefault="00BE754A"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 xml:space="preserve">Pair work: </w:t>
            </w:r>
            <w:r w:rsidR="00163FAB" w:rsidRPr="00A65F00">
              <w:rPr>
                <w:rFonts w:eastAsia="新細明體" w:cstheme="majorBidi"/>
                <w:bCs/>
                <w:lang w:val="en-GB"/>
              </w:rPr>
              <w:t>S</w:t>
            </w:r>
            <w:r w:rsidRPr="00A65F00">
              <w:rPr>
                <w:rFonts w:eastAsia="新細明體" w:cstheme="majorBidi"/>
                <w:lang w:val="en-GB"/>
              </w:rPr>
              <w:t xml:space="preserve">tudents work in pairs to discuss </w:t>
            </w:r>
            <w:r w:rsidR="00163FAB" w:rsidRPr="00A65F00">
              <w:rPr>
                <w:rFonts w:eastAsia="新細明體" w:cstheme="majorBidi"/>
                <w:lang w:val="en-GB"/>
              </w:rPr>
              <w:t xml:space="preserve">first part of “Activity 2” </w:t>
            </w:r>
            <w:r w:rsidRPr="00A65F00">
              <w:rPr>
                <w:rFonts w:eastAsia="新細明體" w:cstheme="majorBidi"/>
                <w:lang w:val="en-GB"/>
              </w:rPr>
              <w:t xml:space="preserve">and share the </w:t>
            </w:r>
            <w:r w:rsidR="00163FAB" w:rsidRPr="00A65F00">
              <w:rPr>
                <w:rFonts w:eastAsia="新細明體" w:cstheme="majorBidi"/>
                <w:lang w:val="en-GB"/>
              </w:rPr>
              <w:t>discussion results</w:t>
            </w:r>
            <w:r w:rsidRPr="00A65F00">
              <w:rPr>
                <w:rFonts w:eastAsia="新細明體" w:cstheme="majorBidi"/>
                <w:lang w:val="en-GB"/>
              </w:rPr>
              <w:t>.</w:t>
            </w:r>
          </w:p>
          <w:p w14:paraId="20E9F81E" w14:textId="3C01AD0D" w:rsidR="00BE754A" w:rsidRPr="00A65F00" w:rsidRDefault="00BE754A"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 xml:space="preserve">Group </w:t>
            </w:r>
            <w:r w:rsidR="00163FAB" w:rsidRPr="00A65F00">
              <w:rPr>
                <w:rFonts w:eastAsia="新細明體" w:cstheme="majorBidi"/>
                <w:b/>
                <w:bCs/>
                <w:lang w:val="en-GB"/>
              </w:rPr>
              <w:t>presentation</w:t>
            </w:r>
            <w:r w:rsidRPr="00A65F00">
              <w:rPr>
                <w:rFonts w:eastAsia="新細明體" w:cstheme="majorBidi"/>
                <w:b/>
                <w:bCs/>
                <w:lang w:val="en-GB"/>
              </w:rPr>
              <w:t xml:space="preserve"> and class discussion: </w:t>
            </w:r>
            <w:r w:rsidRPr="00A65F00">
              <w:rPr>
                <w:rFonts w:eastAsia="新細明體" w:cstheme="majorBidi"/>
                <w:lang w:val="en-GB"/>
              </w:rPr>
              <w:t>The teacher invite</w:t>
            </w:r>
            <w:r w:rsidR="00163FAB" w:rsidRPr="00A65F00">
              <w:rPr>
                <w:rFonts w:eastAsia="新細明體" w:cstheme="majorBidi"/>
                <w:lang w:val="en-GB"/>
              </w:rPr>
              <w:t>s</w:t>
            </w:r>
            <w:r w:rsidRPr="00A65F00">
              <w:rPr>
                <w:rFonts w:eastAsia="新細明體" w:cstheme="majorBidi"/>
                <w:lang w:val="en-GB"/>
              </w:rPr>
              <w:t xml:space="preserve"> </w:t>
            </w:r>
            <w:r w:rsidR="00163FAB" w:rsidRPr="00A65F00">
              <w:rPr>
                <w:rFonts w:eastAsia="新細明體" w:cstheme="majorBidi"/>
                <w:lang w:val="en-GB"/>
              </w:rPr>
              <w:t xml:space="preserve">each </w:t>
            </w:r>
            <w:r w:rsidRPr="00A65F00">
              <w:rPr>
                <w:rFonts w:eastAsia="新細明體" w:cstheme="majorBidi"/>
                <w:lang w:val="en-GB"/>
              </w:rPr>
              <w:t xml:space="preserve">group to </w:t>
            </w:r>
            <w:r w:rsidR="00163FAB" w:rsidRPr="00A65F00">
              <w:rPr>
                <w:rFonts w:eastAsia="新細明體" w:cstheme="majorBidi"/>
                <w:lang w:val="en-GB"/>
              </w:rPr>
              <w:t>present</w:t>
            </w:r>
            <w:r w:rsidRPr="00A65F00">
              <w:rPr>
                <w:rFonts w:eastAsia="新細明體" w:cstheme="majorBidi"/>
                <w:lang w:val="en-GB"/>
              </w:rPr>
              <w:t xml:space="preserve">. </w:t>
            </w:r>
            <w:r w:rsidR="00CB7B10" w:rsidRPr="00A65F00">
              <w:rPr>
                <w:rFonts w:eastAsia="新細明體" w:cstheme="majorBidi"/>
                <w:lang w:val="en-GB"/>
              </w:rPr>
              <w:t>D</w:t>
            </w:r>
            <w:r w:rsidRPr="00A65F00">
              <w:rPr>
                <w:rFonts w:eastAsia="新細明體" w:cstheme="majorBidi"/>
                <w:lang w:val="en-GB"/>
              </w:rPr>
              <w:t xml:space="preserve">iscussion results </w:t>
            </w:r>
            <w:r w:rsidR="00F51868" w:rsidRPr="00A65F00">
              <w:rPr>
                <w:rFonts w:eastAsia="新細明體" w:cstheme="majorBidi"/>
                <w:lang w:val="en-GB"/>
              </w:rPr>
              <w:t>from</w:t>
            </w:r>
            <w:r w:rsidRPr="00A65F00">
              <w:rPr>
                <w:rFonts w:eastAsia="新細明體" w:cstheme="majorBidi"/>
                <w:lang w:val="en-GB"/>
              </w:rPr>
              <w:t xml:space="preserve"> different groups</w:t>
            </w:r>
            <w:r w:rsidR="00CB7B10" w:rsidRPr="00A65F00">
              <w:rPr>
                <w:rFonts w:eastAsia="新細明體" w:cstheme="majorBidi"/>
                <w:lang w:val="en-GB"/>
              </w:rPr>
              <w:t xml:space="preserve">, </w:t>
            </w:r>
            <w:r w:rsidRPr="00A65F00">
              <w:rPr>
                <w:rFonts w:eastAsia="新細明體" w:cstheme="majorBidi"/>
                <w:lang w:val="en-GB"/>
              </w:rPr>
              <w:t xml:space="preserve">questions </w:t>
            </w:r>
            <w:r w:rsidR="00CB7B10" w:rsidRPr="00A65F00">
              <w:rPr>
                <w:rFonts w:eastAsia="新細明體" w:cstheme="majorBidi"/>
                <w:lang w:val="en-GB"/>
              </w:rPr>
              <w:t xml:space="preserve">raised by </w:t>
            </w:r>
            <w:r w:rsidRPr="00A65F00">
              <w:rPr>
                <w:rFonts w:eastAsia="新細明體" w:cstheme="majorBidi"/>
                <w:lang w:val="en-GB"/>
              </w:rPr>
              <w:t>the teacher and peers</w:t>
            </w:r>
            <w:r w:rsidR="00F51868" w:rsidRPr="00A65F00">
              <w:rPr>
                <w:rFonts w:eastAsia="新細明體" w:cstheme="majorBidi"/>
                <w:lang w:val="en-GB"/>
              </w:rPr>
              <w:t xml:space="preserve"> and </w:t>
            </w:r>
            <w:r w:rsidR="00CB7B10" w:rsidRPr="00A65F00">
              <w:rPr>
                <w:rFonts w:eastAsia="新細明體" w:cstheme="majorBidi"/>
                <w:lang w:val="en-GB"/>
              </w:rPr>
              <w:t xml:space="preserve">their own </w:t>
            </w:r>
            <w:r w:rsidR="009030A0" w:rsidRPr="00A65F00">
              <w:rPr>
                <w:rFonts w:eastAsia="新細明體" w:cstheme="majorBidi"/>
                <w:lang w:val="en-GB"/>
              </w:rPr>
              <w:t>reflections will</w:t>
            </w:r>
            <w:r w:rsidR="00CB7B10" w:rsidRPr="00A65F00">
              <w:rPr>
                <w:rFonts w:eastAsia="新細明體" w:cstheme="majorBidi"/>
                <w:lang w:val="en-GB"/>
              </w:rPr>
              <w:t xml:space="preserve"> </w:t>
            </w:r>
            <w:r w:rsidRPr="00A65F00">
              <w:rPr>
                <w:rFonts w:eastAsia="新細明體" w:cstheme="majorBidi"/>
                <w:lang w:val="en-GB"/>
              </w:rPr>
              <w:t xml:space="preserve">help students deepen their understanding of the differences and similarities </w:t>
            </w:r>
            <w:r w:rsidR="00CB7B10" w:rsidRPr="00A65F00">
              <w:rPr>
                <w:rFonts w:eastAsia="新細明體" w:cstheme="majorBidi"/>
                <w:lang w:val="en-GB"/>
              </w:rPr>
              <w:t xml:space="preserve">between </w:t>
            </w:r>
            <w:r w:rsidRPr="00A65F00">
              <w:rPr>
                <w:rFonts w:eastAsia="新細明體" w:cstheme="majorBidi"/>
                <w:lang w:val="en-GB"/>
              </w:rPr>
              <w:t>friendship and love*.</w:t>
            </w:r>
          </w:p>
          <w:p w14:paraId="4B7B25A9" w14:textId="2758972D" w:rsidR="00BE754A" w:rsidRPr="00A65F00" w:rsidRDefault="00BE754A" w:rsidP="00BE754A">
            <w:pPr>
              <w:widowControl w:val="0"/>
              <w:snapToGrid w:val="0"/>
              <w:spacing w:beforeLines="30" w:before="120" w:afterLines="30" w:after="120" w:line="276" w:lineRule="auto"/>
              <w:ind w:left="317"/>
              <w:jc w:val="both"/>
              <w:rPr>
                <w:rFonts w:eastAsia="新細明體" w:cstheme="majorBidi"/>
                <w:i/>
                <w:color w:val="000000" w:themeColor="text1"/>
                <w:u w:val="single"/>
                <w:lang w:val="en-GB"/>
              </w:rPr>
            </w:pPr>
            <w:r w:rsidRPr="00A65F00">
              <w:rPr>
                <w:rFonts w:eastAsia="新細明體" w:cstheme="majorBidi"/>
                <w:color w:val="000000" w:themeColor="text1"/>
                <w:lang w:val="en-GB"/>
              </w:rPr>
              <w:t>*</w:t>
            </w:r>
            <w:r w:rsidRPr="00A65F00">
              <w:rPr>
                <w:rFonts w:eastAsia="新細明體" w:cstheme="majorBidi"/>
                <w:i/>
                <w:color w:val="000000" w:themeColor="text1"/>
                <w:lang w:val="en-GB"/>
              </w:rPr>
              <w:t>Teachers use</w:t>
            </w:r>
            <w:r w:rsidR="00F51868" w:rsidRPr="00A65F00">
              <w:rPr>
                <w:rFonts w:eastAsia="新細明體" w:cstheme="majorBidi"/>
                <w:i/>
                <w:color w:val="000000" w:themeColor="text1"/>
                <w:lang w:val="en-GB"/>
              </w:rPr>
              <w:t>s</w:t>
            </w:r>
            <w:r w:rsidRPr="00A65F00">
              <w:rPr>
                <w:rFonts w:eastAsia="新細明體" w:cstheme="majorBidi"/>
                <w:i/>
                <w:color w:val="000000" w:themeColor="text1"/>
                <w:lang w:val="en-GB"/>
              </w:rPr>
              <w:t xml:space="preserve"> Appendix </w:t>
            </w:r>
            <w:r w:rsidR="00376868" w:rsidRPr="00A65F00">
              <w:rPr>
                <w:rFonts w:eastAsia="新細明體" w:cstheme="majorBidi"/>
                <w:i/>
                <w:color w:val="000000" w:themeColor="text1"/>
                <w:lang w:val="en-GB"/>
              </w:rPr>
              <w:t>1</w:t>
            </w:r>
            <w:r w:rsidRPr="00A65F00">
              <w:rPr>
                <w:rFonts w:eastAsia="新細明體" w:cstheme="majorBidi"/>
                <w:i/>
                <w:color w:val="000000" w:themeColor="text1"/>
                <w:lang w:val="en-GB"/>
              </w:rPr>
              <w:t xml:space="preserve"> “Know more: Is there really pure friendship between men and women?” </w:t>
            </w:r>
            <w:r w:rsidR="00197181" w:rsidRPr="00A65F00">
              <w:rPr>
                <w:rFonts w:eastAsia="新細明體" w:cstheme="majorBidi"/>
                <w:i/>
                <w:color w:val="000000" w:themeColor="text1"/>
                <w:lang w:val="en-GB"/>
              </w:rPr>
              <w:t xml:space="preserve">to </w:t>
            </w:r>
            <w:r w:rsidR="00F51868" w:rsidRPr="00A65F00">
              <w:rPr>
                <w:rFonts w:eastAsia="新細明體" w:cstheme="majorBidi"/>
                <w:i/>
                <w:color w:val="000000" w:themeColor="text1"/>
                <w:lang w:val="en-GB"/>
              </w:rPr>
              <w:t>h</w:t>
            </w:r>
            <w:r w:rsidRPr="00A65F00">
              <w:rPr>
                <w:rFonts w:eastAsia="新細明體" w:cstheme="majorBidi"/>
                <w:i/>
                <w:color w:val="000000" w:themeColor="text1"/>
                <w:lang w:val="en-GB"/>
              </w:rPr>
              <w:t>elp students understand the value of friendships</w:t>
            </w:r>
            <w:r w:rsidR="00F51868" w:rsidRPr="00A65F00">
              <w:rPr>
                <w:rFonts w:eastAsia="新細明體" w:cstheme="majorBidi"/>
                <w:i/>
                <w:color w:val="000000" w:themeColor="text1"/>
                <w:lang w:val="en-GB"/>
              </w:rPr>
              <w:t xml:space="preserve"> with </w:t>
            </w:r>
            <w:r w:rsidR="00CB7B10" w:rsidRPr="00A65F00">
              <w:rPr>
                <w:rFonts w:eastAsia="新細明體" w:cstheme="majorBidi"/>
                <w:i/>
                <w:color w:val="000000" w:themeColor="text1"/>
                <w:lang w:val="en-GB"/>
              </w:rPr>
              <w:t xml:space="preserve">the </w:t>
            </w:r>
            <w:r w:rsidR="00F51868" w:rsidRPr="00A65F00">
              <w:rPr>
                <w:rFonts w:eastAsia="新細明體" w:cstheme="majorBidi"/>
                <w:i/>
                <w:color w:val="000000" w:themeColor="text1"/>
                <w:lang w:val="en-GB"/>
              </w:rPr>
              <w:t xml:space="preserve">opposite sex </w:t>
            </w:r>
            <w:r w:rsidRPr="00A65F00">
              <w:rPr>
                <w:rFonts w:eastAsia="新細明體" w:cstheme="majorBidi"/>
                <w:i/>
                <w:color w:val="000000" w:themeColor="text1"/>
                <w:lang w:val="en-GB"/>
              </w:rPr>
              <w:t xml:space="preserve">and how they can help young people grow and further examine their own </w:t>
            </w:r>
            <w:r w:rsidRPr="00A65F00">
              <w:rPr>
                <w:rFonts w:eastAsia="新細明體" w:cstheme="majorBidi"/>
                <w:i/>
                <w:color w:val="000000" w:themeColor="text1"/>
                <w:lang w:val="en-GB"/>
              </w:rPr>
              <w:lastRenderedPageBreak/>
              <w:t>relationships with the opposite sex.</w:t>
            </w:r>
          </w:p>
          <w:p w14:paraId="0DD4AAB6" w14:textId="461CEC3E" w:rsidR="00BE754A" w:rsidRPr="00A65F00" w:rsidRDefault="00BE754A" w:rsidP="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Group discussion:</w:t>
            </w:r>
            <w:r w:rsidRPr="00A65F00">
              <w:rPr>
                <w:rFonts w:eastAsia="新細明體" w:cstheme="majorBidi"/>
                <w:lang w:val="en-GB"/>
              </w:rPr>
              <w:t xml:space="preserve"> Students work in groups of four to five to discuss and categorise the second part of Activity 2.</w:t>
            </w:r>
          </w:p>
          <w:p w14:paraId="2925810C" w14:textId="77777777" w:rsidR="00BE754A" w:rsidRPr="00A65F00" w:rsidRDefault="00BE754A">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lang w:val="en-GB"/>
              </w:rPr>
              <w:t xml:space="preserve">Group </w:t>
            </w:r>
            <w:r w:rsidR="00197181" w:rsidRPr="00A65F00">
              <w:rPr>
                <w:rFonts w:eastAsia="新細明體" w:cstheme="majorBidi"/>
                <w:b/>
                <w:bCs/>
                <w:lang w:val="en-GB"/>
              </w:rPr>
              <w:t>presentation</w:t>
            </w:r>
            <w:r w:rsidRPr="00A65F00">
              <w:rPr>
                <w:rFonts w:eastAsia="新細明體" w:cstheme="majorBidi"/>
                <w:b/>
                <w:bCs/>
                <w:lang w:val="en-GB"/>
              </w:rPr>
              <w:t>:</w:t>
            </w:r>
            <w:r w:rsidRPr="00A65F00">
              <w:rPr>
                <w:rFonts w:eastAsia="新細明體" w:cstheme="majorBidi"/>
                <w:lang w:val="en-GB"/>
              </w:rPr>
              <w:t xml:space="preserve"> The teacher invite</w:t>
            </w:r>
            <w:r w:rsidR="009D4296" w:rsidRPr="00A65F00">
              <w:rPr>
                <w:rFonts w:eastAsia="新細明體" w:cstheme="majorBidi" w:hint="eastAsia"/>
                <w:lang w:val="en-GB"/>
              </w:rPr>
              <w:t>s</w:t>
            </w:r>
            <w:r w:rsidRPr="00A65F00">
              <w:rPr>
                <w:rFonts w:eastAsia="新細明體" w:cstheme="majorBidi"/>
                <w:lang w:val="en-GB"/>
              </w:rPr>
              <w:t xml:space="preserve"> </w:t>
            </w:r>
            <w:r w:rsidR="00CB7B10" w:rsidRPr="00A65F00">
              <w:rPr>
                <w:rFonts w:eastAsia="新細明體" w:cstheme="majorBidi"/>
                <w:lang w:val="en-GB"/>
              </w:rPr>
              <w:t xml:space="preserve">different </w:t>
            </w:r>
            <w:r w:rsidRPr="00A65F00">
              <w:rPr>
                <w:rFonts w:eastAsia="新細明體" w:cstheme="majorBidi"/>
                <w:lang w:val="en-GB"/>
              </w:rPr>
              <w:t xml:space="preserve">groups to </w:t>
            </w:r>
            <w:r w:rsidR="008B06E3" w:rsidRPr="00A65F00">
              <w:rPr>
                <w:rFonts w:eastAsia="新細明體" w:cstheme="majorBidi"/>
                <w:lang w:val="en-GB"/>
              </w:rPr>
              <w:t>present their discussion result</w:t>
            </w:r>
            <w:r w:rsidR="00CB7B10" w:rsidRPr="00A65F00">
              <w:rPr>
                <w:rFonts w:eastAsia="新細明體" w:cstheme="majorBidi"/>
                <w:lang w:val="en-GB"/>
              </w:rPr>
              <w:t>s</w:t>
            </w:r>
            <w:r w:rsidRPr="00A65F00">
              <w:rPr>
                <w:rFonts w:eastAsia="新細明體" w:cstheme="majorBidi"/>
                <w:lang w:val="en-GB"/>
              </w:rPr>
              <w:t xml:space="preserve">. </w:t>
            </w:r>
            <w:r w:rsidR="008B06E3" w:rsidRPr="00A65F00">
              <w:rPr>
                <w:rFonts w:eastAsia="新細明體" w:cstheme="majorBidi"/>
                <w:lang w:val="en-GB"/>
              </w:rPr>
              <w:t>Students listen to the dis</w:t>
            </w:r>
            <w:r w:rsidRPr="00A65F00">
              <w:rPr>
                <w:rFonts w:eastAsia="新細明體" w:cstheme="majorBidi"/>
                <w:lang w:val="en-GB"/>
              </w:rPr>
              <w:t>cussion results of different groups and reflect</w:t>
            </w:r>
            <w:r w:rsidR="008B06E3" w:rsidRPr="00A65F00">
              <w:rPr>
                <w:rFonts w:eastAsia="新細明體" w:cstheme="majorBidi"/>
                <w:lang w:val="en-GB"/>
              </w:rPr>
              <w:t xml:space="preserve"> on the questions raised by</w:t>
            </w:r>
            <w:r w:rsidRPr="00A65F00">
              <w:rPr>
                <w:rFonts w:eastAsia="新細明體" w:cstheme="majorBidi"/>
                <w:lang w:val="en-GB"/>
              </w:rPr>
              <w:t xml:space="preserve"> the teacher and peers, </w:t>
            </w:r>
            <w:r w:rsidR="008B06E3" w:rsidRPr="00A65F00">
              <w:rPr>
                <w:rFonts w:eastAsia="新細明體" w:cstheme="majorBidi"/>
                <w:lang w:val="en-GB"/>
              </w:rPr>
              <w:t>which</w:t>
            </w:r>
            <w:r w:rsidRPr="00A65F00">
              <w:rPr>
                <w:rFonts w:eastAsia="新細明體" w:cstheme="majorBidi"/>
                <w:lang w:val="en-GB"/>
              </w:rPr>
              <w:t xml:space="preserve"> help students deepen their understanding of the differences and similarities between friendship and love from a rational perspective.</w:t>
            </w:r>
          </w:p>
          <w:p w14:paraId="162E4BA7" w14:textId="54C86EF1" w:rsidR="009D4127" w:rsidRPr="00A65F00" w:rsidRDefault="00A10257" w:rsidP="00DB09B1">
            <w:pPr>
              <w:widowControl w:val="0"/>
              <w:numPr>
                <w:ilvl w:val="0"/>
                <w:numId w:val="4"/>
              </w:numPr>
              <w:snapToGrid w:val="0"/>
              <w:spacing w:line="276" w:lineRule="auto"/>
              <w:jc w:val="both"/>
              <w:rPr>
                <w:rFonts w:eastAsia="新細明體" w:cstheme="majorBidi"/>
                <w:color w:val="808080"/>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9D4127" w:rsidRPr="00A65F00">
              <w:rPr>
                <w:rFonts w:eastAsia="新細明體" w:cstheme="majorBidi"/>
                <w:lang w:val="en-GB"/>
              </w:rPr>
              <w:t>The teacher point</w:t>
            </w:r>
            <w:r w:rsidR="000F063E" w:rsidRPr="00A65F00">
              <w:rPr>
                <w:rFonts w:eastAsia="新細明體" w:cstheme="majorBidi"/>
                <w:lang w:val="en-GB"/>
              </w:rPr>
              <w:t>s</w:t>
            </w:r>
            <w:r w:rsidR="00D10FD8" w:rsidRPr="00A65F00">
              <w:rPr>
                <w:rFonts w:eastAsia="新細明體" w:cstheme="majorBidi"/>
                <w:lang w:val="en-GB"/>
              </w:rPr>
              <w:t xml:space="preserve"> out</w:t>
            </w:r>
            <w:r w:rsidR="00974FFA" w:rsidRPr="00A65F00">
              <w:rPr>
                <w:rFonts w:eastAsia="新細明體" w:cstheme="majorBidi"/>
                <w:lang w:val="en-GB"/>
              </w:rPr>
              <w:t xml:space="preserve"> </w:t>
            </w:r>
            <w:r w:rsidR="0021376E" w:rsidRPr="00A65F00">
              <w:rPr>
                <w:rFonts w:eastAsia="新細明體" w:cstheme="majorBidi"/>
                <w:lang w:val="en-GB"/>
              </w:rPr>
              <w:t xml:space="preserve">to </w:t>
            </w:r>
            <w:r w:rsidR="00974FFA" w:rsidRPr="00A65F00">
              <w:rPr>
                <w:rFonts w:eastAsia="新細明體" w:cstheme="majorBidi"/>
                <w:lang w:val="en-GB"/>
              </w:rPr>
              <w:t xml:space="preserve">students </w:t>
            </w:r>
            <w:r w:rsidR="0021376E" w:rsidRPr="00A65F00">
              <w:rPr>
                <w:rFonts w:eastAsia="新細明體" w:cstheme="majorBidi"/>
                <w:lang w:val="en-GB"/>
              </w:rPr>
              <w:t xml:space="preserve">that Activity 2 in Worksheet 1 has helped them </w:t>
            </w:r>
            <w:r w:rsidR="00974FFA" w:rsidRPr="00A65F00">
              <w:rPr>
                <w:rFonts w:eastAsia="新細明體" w:cstheme="majorBidi"/>
                <w:lang w:val="en-GB"/>
              </w:rPr>
              <w:t>preliminarily</w:t>
            </w:r>
            <w:r w:rsidR="005C3F4D" w:rsidRPr="00A65F00">
              <w:rPr>
                <w:rFonts w:eastAsia="新細明體" w:cstheme="majorBidi"/>
                <w:lang w:val="en-GB"/>
              </w:rPr>
              <w:t xml:space="preserve"> understa</w:t>
            </w:r>
            <w:r w:rsidR="00974FFA" w:rsidRPr="00A65F00">
              <w:rPr>
                <w:rFonts w:eastAsia="新細明體" w:cstheme="majorBidi"/>
                <w:lang w:val="en-GB"/>
              </w:rPr>
              <w:t>nd</w:t>
            </w:r>
            <w:r w:rsidR="005C3F4D" w:rsidRPr="00A65F00">
              <w:rPr>
                <w:rFonts w:eastAsia="新細明體" w:cstheme="majorBidi"/>
                <w:lang w:val="en-GB"/>
              </w:rPr>
              <w:t xml:space="preserve"> and distinguish </w:t>
            </w:r>
            <w:r w:rsidR="003B0C8E" w:rsidRPr="00A65F00">
              <w:rPr>
                <w:rFonts w:eastAsia="新細明體" w:cstheme="majorBidi"/>
                <w:lang w:val="en-GB"/>
              </w:rPr>
              <w:t xml:space="preserve">the </w:t>
            </w:r>
            <w:r w:rsidR="005C3F4D" w:rsidRPr="00A65F00">
              <w:rPr>
                <w:rFonts w:eastAsia="新細明體" w:cstheme="majorBidi"/>
                <w:lang w:val="en-GB"/>
              </w:rPr>
              <w:t>similarities and differences between friendship and love</w:t>
            </w:r>
            <w:r w:rsidR="00854197" w:rsidRPr="00A65F00">
              <w:rPr>
                <w:rFonts w:eastAsia="新細明體" w:cstheme="majorBidi"/>
                <w:lang w:val="en-GB"/>
              </w:rPr>
              <w:t xml:space="preserve">, as well as cultivate </w:t>
            </w:r>
            <w:r w:rsidR="00D10FD8" w:rsidRPr="00A65F00">
              <w:rPr>
                <w:rFonts w:eastAsia="新細明體" w:cstheme="majorBidi"/>
                <w:lang w:val="en-GB"/>
              </w:rPr>
              <w:t>p</w:t>
            </w:r>
            <w:r w:rsidR="006D3ADB" w:rsidRPr="00A65F00">
              <w:rPr>
                <w:rFonts w:eastAsia="新細明體" w:cstheme="majorBidi"/>
                <w:lang w:val="en-GB"/>
              </w:rPr>
              <w:t>roper</w:t>
            </w:r>
            <w:r w:rsidR="009D4127" w:rsidRPr="00A65F00">
              <w:rPr>
                <w:rFonts w:eastAsia="新細明體" w:cstheme="majorBidi"/>
                <w:lang w:val="en-GB"/>
              </w:rPr>
              <w:t xml:space="preserve"> values</w:t>
            </w:r>
            <w:r w:rsidR="005C3F4D" w:rsidRPr="00A65F00">
              <w:rPr>
                <w:rFonts w:eastAsia="新細明體" w:cstheme="majorBidi"/>
                <w:lang w:val="en-GB"/>
              </w:rPr>
              <w:t xml:space="preserve"> </w:t>
            </w:r>
            <w:r w:rsidR="00AB11AB" w:rsidRPr="00A65F00">
              <w:rPr>
                <w:rFonts w:eastAsia="新細明體" w:cstheme="majorBidi"/>
                <w:lang w:val="en-GB"/>
              </w:rPr>
              <w:t xml:space="preserve">including </w:t>
            </w:r>
            <w:r w:rsidR="009D4127" w:rsidRPr="00A65F00">
              <w:rPr>
                <w:rFonts w:eastAsia="新細明體" w:cstheme="majorBidi"/>
                <w:lang w:val="en-GB"/>
              </w:rPr>
              <w:t>rationality, respect, commitment</w:t>
            </w:r>
            <w:r w:rsidR="00854197" w:rsidRPr="00A65F00">
              <w:rPr>
                <w:rFonts w:eastAsia="新細明體" w:cstheme="majorBidi"/>
                <w:lang w:val="en-GB"/>
              </w:rPr>
              <w:t xml:space="preserve">, </w:t>
            </w:r>
            <w:r w:rsidR="00AB11AB" w:rsidRPr="00A65F00">
              <w:rPr>
                <w:rFonts w:eastAsia="新細明體" w:cstheme="majorBidi"/>
                <w:lang w:val="en-GB"/>
              </w:rPr>
              <w:t>etc.</w:t>
            </w:r>
            <w:r w:rsidR="008154CC" w:rsidRPr="00A65F00">
              <w:rPr>
                <w:rFonts w:eastAsia="新細明體" w:cstheme="majorBidi"/>
                <w:lang w:val="en-GB"/>
              </w:rPr>
              <w:t xml:space="preserve"> </w:t>
            </w:r>
            <w:r w:rsidRPr="00A65F00">
              <w:rPr>
                <w:rFonts w:eastAsia="新細明體" w:cstheme="majorBidi"/>
                <w:lang w:val="en-GB"/>
              </w:rPr>
              <w:t>Then the teacher shall introduce</w:t>
            </w:r>
            <w:r w:rsidR="005C3F4D" w:rsidRPr="00A65F00">
              <w:rPr>
                <w:rFonts w:eastAsia="新細明體" w:cstheme="majorBidi"/>
                <w:lang w:val="en-GB"/>
              </w:rPr>
              <w:t xml:space="preserve"> </w:t>
            </w:r>
            <w:r w:rsidR="00974FFA" w:rsidRPr="00A65F00">
              <w:rPr>
                <w:rFonts w:eastAsia="新細明體" w:cstheme="majorBidi"/>
                <w:lang w:val="en-GB"/>
              </w:rPr>
              <w:t xml:space="preserve">the </w:t>
            </w:r>
            <w:r w:rsidR="00FC0D7F" w:rsidRPr="00A65F00">
              <w:rPr>
                <w:rFonts w:eastAsia="新細明體" w:cstheme="majorBidi"/>
                <w:lang w:val="en-GB"/>
              </w:rPr>
              <w:t>next</w:t>
            </w:r>
            <w:r w:rsidR="004B15B0" w:rsidRPr="00A65F00">
              <w:rPr>
                <w:rFonts w:eastAsia="新細明體" w:cstheme="majorBidi"/>
                <w:lang w:val="en-GB"/>
              </w:rPr>
              <w:t xml:space="preserve"> </w:t>
            </w:r>
            <w:r w:rsidR="005F1C5D" w:rsidRPr="00A65F00">
              <w:rPr>
                <w:rFonts w:eastAsia="新細明體" w:cstheme="majorBidi"/>
                <w:lang w:val="en-GB"/>
              </w:rPr>
              <w:t xml:space="preserve">activity </w:t>
            </w:r>
            <w:r w:rsidR="0021376E" w:rsidRPr="00A65F00">
              <w:rPr>
                <w:rFonts w:eastAsia="新細明體" w:cstheme="majorBidi"/>
                <w:lang w:val="en-GB"/>
              </w:rPr>
              <w:t xml:space="preserve">to </w:t>
            </w:r>
            <w:r w:rsidR="005F1C5D" w:rsidRPr="00A65F00">
              <w:rPr>
                <w:rFonts w:eastAsia="新細明體" w:cstheme="majorBidi"/>
                <w:lang w:val="en-GB"/>
              </w:rPr>
              <w:t xml:space="preserve">enable </w:t>
            </w:r>
            <w:r w:rsidR="00974FFA" w:rsidRPr="00A65F00">
              <w:rPr>
                <w:rFonts w:eastAsia="新細明體" w:cstheme="majorBidi"/>
                <w:lang w:val="en-GB"/>
              </w:rPr>
              <w:t xml:space="preserve">students </w:t>
            </w:r>
            <w:r w:rsidR="004418DC" w:rsidRPr="00A65F00">
              <w:rPr>
                <w:rFonts w:eastAsia="新細明體" w:cstheme="majorBidi"/>
                <w:lang w:val="en-GB"/>
              </w:rPr>
              <w:t xml:space="preserve">to </w:t>
            </w:r>
            <w:r w:rsidR="00974FFA" w:rsidRPr="00A65F00">
              <w:rPr>
                <w:rFonts w:eastAsia="新細明體" w:cstheme="majorBidi"/>
                <w:lang w:val="en-GB"/>
              </w:rPr>
              <w:t xml:space="preserve">analyse and understand </w:t>
            </w:r>
            <w:r w:rsidR="005C3F4D" w:rsidRPr="00A65F00">
              <w:rPr>
                <w:rFonts w:eastAsia="新細明體" w:cstheme="majorBidi"/>
                <w:lang w:val="en-GB"/>
              </w:rPr>
              <w:t>the el</w:t>
            </w:r>
            <w:r w:rsidR="008822E0" w:rsidRPr="00A65F00">
              <w:rPr>
                <w:rFonts w:eastAsia="新細明體" w:cstheme="majorBidi"/>
                <w:lang w:val="en-GB"/>
              </w:rPr>
              <w:t xml:space="preserve">ements of </w:t>
            </w:r>
            <w:r w:rsidR="005C3F4D" w:rsidRPr="00A65F00">
              <w:rPr>
                <w:rFonts w:eastAsia="新細明體" w:cstheme="majorBidi"/>
                <w:lang w:val="en-GB"/>
              </w:rPr>
              <w:t>friendship and love.</w:t>
            </w:r>
          </w:p>
        </w:tc>
        <w:tc>
          <w:tcPr>
            <w:tcW w:w="1421" w:type="dxa"/>
            <w:shd w:val="clear" w:color="auto" w:fill="auto"/>
          </w:tcPr>
          <w:p w14:paraId="09190A15" w14:textId="3FE31598" w:rsidR="00BE754A" w:rsidRPr="00A65F00" w:rsidRDefault="00BE754A" w:rsidP="00BE754A">
            <w:pPr>
              <w:widowControl w:val="0"/>
              <w:snapToGrid w:val="0"/>
              <w:spacing w:line="276" w:lineRule="auto"/>
              <w:ind w:left="34"/>
              <w:rPr>
                <w:rFonts w:eastAsia="新細明體" w:cstheme="majorBidi"/>
                <w:color w:val="000000"/>
                <w:lang w:val="en-GB"/>
              </w:rPr>
            </w:pPr>
            <w:r w:rsidRPr="00A65F00">
              <w:rPr>
                <w:rFonts w:eastAsia="新細明體" w:cstheme="majorBidi"/>
                <w:lang w:val="en-GB"/>
              </w:rPr>
              <w:lastRenderedPageBreak/>
              <w:t>10 minutes</w:t>
            </w:r>
          </w:p>
        </w:tc>
      </w:tr>
      <w:tr w:rsidR="00BE754A" w:rsidRPr="00A65F00" w14:paraId="46DED91D" w14:textId="5791E831" w:rsidTr="00BE754A">
        <w:tc>
          <w:tcPr>
            <w:tcW w:w="1587" w:type="dxa"/>
            <w:vMerge/>
            <w:shd w:val="clear" w:color="auto" w:fill="auto"/>
          </w:tcPr>
          <w:p w14:paraId="6024F736"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bottom w:val="single" w:sz="4" w:space="0" w:color="auto"/>
            </w:tcBorders>
            <w:shd w:val="clear" w:color="auto" w:fill="auto"/>
          </w:tcPr>
          <w:p w14:paraId="22A46355" w14:textId="4126F14D" w:rsidR="00BE754A" w:rsidRPr="00A65F00" w:rsidRDefault="00BE754A" w:rsidP="00BE754A">
            <w:pPr>
              <w:widowControl w:val="0"/>
              <w:numPr>
                <w:ilvl w:val="0"/>
                <w:numId w:val="3"/>
              </w:numPr>
              <w:snapToGrid w:val="0"/>
              <w:spacing w:line="276" w:lineRule="auto"/>
              <w:jc w:val="both"/>
              <w:rPr>
                <w:rFonts w:eastAsia="新細明體" w:cstheme="majorBidi"/>
                <w:b/>
                <w:lang w:val="en-GB"/>
              </w:rPr>
            </w:pPr>
            <w:r w:rsidRPr="00A65F00">
              <w:rPr>
                <w:rFonts w:eastAsia="新細明體" w:cstheme="majorBidi"/>
                <w:b/>
                <w:lang w:val="en-GB"/>
              </w:rPr>
              <w:t>Interactive teaching:</w:t>
            </w:r>
          </w:p>
          <w:p w14:paraId="0B5DCBE9" w14:textId="0CFD6420" w:rsidR="00BE754A" w:rsidRPr="00A65F00" w:rsidRDefault="008B06E3">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w:t>
            </w:r>
            <w:r w:rsidR="00BE754A" w:rsidRPr="00A65F00">
              <w:rPr>
                <w:rFonts w:eastAsia="新細明體" w:cstheme="majorBidi"/>
                <w:lang w:val="en-GB"/>
              </w:rPr>
              <w:t xml:space="preserve"> The teacher briefly introduce</w:t>
            </w:r>
            <w:r w:rsidRPr="00A65F00">
              <w:rPr>
                <w:rFonts w:eastAsia="新細明體" w:cstheme="majorBidi"/>
                <w:lang w:val="en-GB"/>
              </w:rPr>
              <w:t>s</w:t>
            </w:r>
            <w:r w:rsidR="00BE754A" w:rsidRPr="00A65F00">
              <w:rPr>
                <w:rFonts w:eastAsia="新細明體" w:cstheme="majorBidi"/>
                <w:lang w:val="en-GB"/>
              </w:rPr>
              <w:t xml:space="preserve"> Appendix </w:t>
            </w:r>
            <w:r w:rsidR="00376868" w:rsidRPr="00A65F00">
              <w:rPr>
                <w:rFonts w:eastAsia="新細明體" w:cstheme="majorBidi"/>
                <w:lang w:val="en-GB"/>
              </w:rPr>
              <w:t>2</w:t>
            </w:r>
            <w:r w:rsidR="00BE754A" w:rsidRPr="00A65F00">
              <w:rPr>
                <w:rFonts w:eastAsia="新細明體" w:cstheme="majorBidi"/>
                <w:lang w:val="en-GB"/>
              </w:rPr>
              <w:t xml:space="preserve"> “Know more: Like or </w:t>
            </w:r>
            <w:r w:rsidR="00DE78DF" w:rsidRPr="00A65F00">
              <w:rPr>
                <w:rFonts w:eastAsia="新細明體" w:cstheme="majorBidi"/>
                <w:lang w:val="en-GB"/>
              </w:rPr>
              <w:t>l</w:t>
            </w:r>
            <w:r w:rsidR="00BE754A" w:rsidRPr="00A65F00">
              <w:rPr>
                <w:rFonts w:eastAsia="新細明體" w:cstheme="majorBidi"/>
                <w:lang w:val="en-GB"/>
              </w:rPr>
              <w:t xml:space="preserve">ove?” and Activity 3 </w:t>
            </w:r>
            <w:r w:rsidR="00814DEC" w:rsidRPr="00A65F00">
              <w:rPr>
                <w:rFonts w:eastAsia="新細明體" w:cstheme="majorBidi"/>
                <w:lang w:val="en-GB"/>
              </w:rPr>
              <w:t xml:space="preserve">in </w:t>
            </w:r>
            <w:r w:rsidR="00BE754A" w:rsidRPr="00A65F00">
              <w:rPr>
                <w:rFonts w:eastAsia="新細明體" w:cstheme="majorBidi"/>
                <w:lang w:val="en-GB"/>
              </w:rPr>
              <w:t>Worksheet 1 to guide students to think about the difference between like and love</w:t>
            </w:r>
            <w:r w:rsidR="00BB531E" w:rsidRPr="00A65F00">
              <w:rPr>
                <w:rFonts w:eastAsia="新細明體" w:cstheme="majorBidi"/>
                <w:lang w:val="en-GB"/>
              </w:rPr>
              <w:t xml:space="preserve">. </w:t>
            </w:r>
            <w:r w:rsidR="00BE754A" w:rsidRPr="00A65F00">
              <w:rPr>
                <w:rFonts w:eastAsia="新細明體" w:cstheme="majorBidi"/>
                <w:lang w:val="en-GB"/>
              </w:rPr>
              <w:t>The teacher invite</w:t>
            </w:r>
            <w:r w:rsidR="00122AA4" w:rsidRPr="00A65F00">
              <w:rPr>
                <w:rFonts w:eastAsia="新細明體" w:cstheme="majorBidi"/>
                <w:lang w:val="en-GB"/>
              </w:rPr>
              <w:t>s</w:t>
            </w:r>
            <w:r w:rsidR="00BE754A" w:rsidRPr="00A65F00">
              <w:rPr>
                <w:rFonts w:eastAsia="新細明體" w:cstheme="majorBidi"/>
                <w:lang w:val="en-GB"/>
              </w:rPr>
              <w:t xml:space="preserve"> some students to share their answers.</w:t>
            </w:r>
          </w:p>
          <w:p w14:paraId="12F30EBA" w14:textId="20246CF1" w:rsidR="00BE754A" w:rsidRPr="00A65F00" w:rsidRDefault="00BE754A">
            <w:pPr>
              <w:pStyle w:val="af1"/>
              <w:widowControl w:val="0"/>
              <w:numPr>
                <w:ilvl w:val="0"/>
                <w:numId w:val="7"/>
              </w:numPr>
              <w:snapToGrid w:val="0"/>
              <w:spacing w:line="276" w:lineRule="auto"/>
              <w:ind w:leftChars="0"/>
              <w:jc w:val="both"/>
              <w:rPr>
                <w:rFonts w:eastAsia="新細明體" w:cstheme="majorBidi"/>
                <w:b/>
                <w:lang w:val="en-GB"/>
              </w:rPr>
            </w:pPr>
            <w:r w:rsidRPr="00A65F00">
              <w:rPr>
                <w:rFonts w:eastAsia="新細明體" w:cstheme="majorBidi"/>
                <w:b/>
                <w:bCs/>
                <w:lang w:val="en-GB"/>
              </w:rPr>
              <w:t xml:space="preserve">Video </w:t>
            </w:r>
            <w:r w:rsidR="00122AA4" w:rsidRPr="00A65F00">
              <w:rPr>
                <w:rFonts w:eastAsia="新細明體" w:cstheme="majorBidi"/>
                <w:b/>
                <w:bCs/>
                <w:lang w:val="en-GB"/>
              </w:rPr>
              <w:t>watching</w:t>
            </w:r>
            <w:r w:rsidRPr="00A65F00">
              <w:rPr>
                <w:rFonts w:eastAsia="新細明體" w:cstheme="majorBidi"/>
                <w:b/>
                <w:bCs/>
                <w:lang w:val="en-GB"/>
              </w:rPr>
              <w:t xml:space="preserve"> and</w:t>
            </w:r>
            <w:r w:rsidR="00122AA4" w:rsidRPr="00A65F00">
              <w:rPr>
                <w:rFonts w:eastAsia="新細明體" w:cstheme="majorBidi"/>
                <w:b/>
                <w:bCs/>
                <w:lang w:val="en-GB"/>
              </w:rPr>
              <w:t xml:space="preserve"> direct instruction</w:t>
            </w:r>
            <w:r w:rsidRPr="00A65F00">
              <w:rPr>
                <w:rFonts w:eastAsia="新細明體" w:cstheme="majorBidi"/>
                <w:b/>
                <w:bCs/>
                <w:lang w:val="en-GB"/>
              </w:rPr>
              <w:t>:</w:t>
            </w:r>
            <w:r w:rsidRPr="00A65F00">
              <w:rPr>
                <w:rFonts w:eastAsia="新細明體" w:cstheme="majorBidi"/>
                <w:lang w:val="en-GB"/>
              </w:rPr>
              <w:t xml:space="preserve"> The teacher show</w:t>
            </w:r>
            <w:r w:rsidR="00122AA4" w:rsidRPr="00A65F00">
              <w:rPr>
                <w:rFonts w:eastAsia="新細明體" w:cstheme="majorBidi"/>
                <w:lang w:val="en-GB"/>
              </w:rPr>
              <w:t>s</w:t>
            </w:r>
            <w:r w:rsidRPr="00A65F00">
              <w:rPr>
                <w:rFonts w:eastAsia="新細明體" w:cstheme="majorBidi"/>
                <w:lang w:val="en-GB"/>
              </w:rPr>
              <w:t xml:space="preserve"> students the “</w:t>
            </w:r>
            <w:r w:rsidR="00814DEC" w:rsidRPr="00A65F00">
              <w:rPr>
                <w:rFonts w:eastAsia="新細明體" w:cstheme="majorBidi"/>
                <w:lang w:val="en-GB"/>
              </w:rPr>
              <w:t>3</w:t>
            </w:r>
            <w:r w:rsidRPr="00A65F00">
              <w:rPr>
                <w:rFonts w:eastAsia="新細明體" w:cstheme="majorBidi"/>
                <w:lang w:val="en-GB"/>
              </w:rPr>
              <w:t>-</w:t>
            </w:r>
            <w:r w:rsidR="00814DEC" w:rsidRPr="00A65F00">
              <w:rPr>
                <w:rFonts w:eastAsia="新細明體" w:cstheme="majorBidi"/>
                <w:lang w:val="en-GB"/>
              </w:rPr>
              <w:t>m</w:t>
            </w:r>
            <w:r w:rsidRPr="00A65F00">
              <w:rPr>
                <w:rFonts w:eastAsia="新細明體" w:cstheme="majorBidi"/>
                <w:lang w:val="en-GB"/>
              </w:rPr>
              <w:t xml:space="preserve">inute Concept” </w:t>
            </w:r>
            <w:r w:rsidR="00122AA4" w:rsidRPr="00A65F00">
              <w:rPr>
                <w:rFonts w:eastAsia="新細明體" w:cstheme="majorBidi"/>
                <w:lang w:val="en-GB"/>
              </w:rPr>
              <w:t xml:space="preserve">animated </w:t>
            </w:r>
            <w:r w:rsidRPr="00A65F00">
              <w:rPr>
                <w:rFonts w:eastAsia="新細明體" w:cstheme="majorBidi"/>
                <w:lang w:val="en-GB"/>
              </w:rPr>
              <w:t>video clip “Triangular The</w:t>
            </w:r>
            <w:r w:rsidR="00147010" w:rsidRPr="00A65F00">
              <w:rPr>
                <w:rFonts w:eastAsia="新細明體" w:cstheme="majorBidi"/>
                <w:lang w:val="en-GB"/>
              </w:rPr>
              <w:t>ory of Love”, to introduce the K</w:t>
            </w:r>
            <w:r w:rsidRPr="00A65F00">
              <w:rPr>
                <w:rFonts w:eastAsia="新細明體" w:cstheme="majorBidi"/>
                <w:lang w:val="en-GB"/>
              </w:rPr>
              <w:t xml:space="preserve">nowledge content of the Triangular Theory of Love and to guide students to understand that friendship and love are composed of different elements and bring out the importance of </w:t>
            </w:r>
            <w:r w:rsidR="00BC22AF" w:rsidRPr="00A65F00">
              <w:rPr>
                <w:rFonts w:eastAsia="新細明體" w:cstheme="majorBidi"/>
                <w:lang w:val="en-GB"/>
              </w:rPr>
              <w:t>setting limits of intimacy</w:t>
            </w:r>
            <w:r w:rsidRPr="00A65F00">
              <w:rPr>
                <w:rFonts w:eastAsia="新細明體" w:cstheme="majorBidi"/>
                <w:lang w:val="en-GB"/>
              </w:rPr>
              <w:t>.</w:t>
            </w:r>
          </w:p>
          <w:p w14:paraId="052CCF27" w14:textId="3938213F" w:rsidR="00B87CC8" w:rsidRPr="00A65F00" w:rsidRDefault="00A10257" w:rsidP="00DB09B1">
            <w:pPr>
              <w:pStyle w:val="af1"/>
              <w:widowControl w:val="0"/>
              <w:numPr>
                <w:ilvl w:val="0"/>
                <w:numId w:val="7"/>
              </w:numPr>
              <w:snapToGrid w:val="0"/>
              <w:spacing w:line="276" w:lineRule="auto"/>
              <w:ind w:leftChars="0"/>
              <w:jc w:val="both"/>
              <w:rPr>
                <w:rFonts w:eastAsia="新細明體" w:cstheme="majorBidi"/>
                <w:b/>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B87CC8" w:rsidRPr="00A65F00">
              <w:rPr>
                <w:rFonts w:eastAsia="新細明體" w:cstheme="majorBidi"/>
                <w:lang w:val="en-GB"/>
              </w:rPr>
              <w:t>The teacher</w:t>
            </w:r>
            <w:r w:rsidR="00BF0C75" w:rsidRPr="00A65F00">
              <w:rPr>
                <w:rFonts w:eastAsia="新細明體" w:cstheme="majorBidi"/>
                <w:lang w:val="en-GB"/>
              </w:rPr>
              <w:t xml:space="preserve"> </w:t>
            </w:r>
            <w:r w:rsidR="00B87CC8" w:rsidRPr="00A65F00">
              <w:rPr>
                <w:rFonts w:eastAsia="新細明體" w:cstheme="majorBidi"/>
                <w:lang w:val="en-GB"/>
              </w:rPr>
              <w:t>point</w:t>
            </w:r>
            <w:r w:rsidR="002C4352" w:rsidRPr="00A65F00">
              <w:rPr>
                <w:rFonts w:eastAsia="新細明體" w:cstheme="majorBidi"/>
                <w:lang w:val="en-GB"/>
              </w:rPr>
              <w:t>s</w:t>
            </w:r>
            <w:r w:rsidR="00B87CC8" w:rsidRPr="00A65F00">
              <w:rPr>
                <w:rFonts w:eastAsia="新細明體" w:cstheme="majorBidi"/>
                <w:lang w:val="en-GB"/>
              </w:rPr>
              <w:t xml:space="preserve"> out</w:t>
            </w:r>
            <w:r w:rsidR="00F11017" w:rsidRPr="00A65F00">
              <w:rPr>
                <w:rFonts w:eastAsia="新細明體" w:cstheme="majorBidi"/>
                <w:lang w:val="en-GB"/>
              </w:rPr>
              <w:t xml:space="preserve"> </w:t>
            </w:r>
            <w:r w:rsidR="0021376E" w:rsidRPr="00A65F00">
              <w:rPr>
                <w:rFonts w:eastAsia="新細明體" w:cstheme="majorBidi"/>
                <w:lang w:val="en-GB"/>
              </w:rPr>
              <w:t xml:space="preserve">to </w:t>
            </w:r>
            <w:r w:rsidR="005C3F4D" w:rsidRPr="00A65F00">
              <w:rPr>
                <w:rFonts w:eastAsia="新細明體" w:cstheme="majorBidi"/>
                <w:lang w:val="en-GB"/>
              </w:rPr>
              <w:t xml:space="preserve">students </w:t>
            </w:r>
            <w:r w:rsidR="0021376E" w:rsidRPr="00A65F00">
              <w:rPr>
                <w:rFonts w:eastAsia="新細明體" w:cstheme="majorBidi"/>
                <w:lang w:val="en-GB"/>
              </w:rPr>
              <w:t>that Activity 3 in Worksheet 1 ha</w:t>
            </w:r>
            <w:r w:rsidR="006C6B64" w:rsidRPr="00A65F00">
              <w:rPr>
                <w:rFonts w:eastAsia="新細明體" w:cstheme="majorBidi"/>
                <w:lang w:val="en-GB"/>
              </w:rPr>
              <w:t>s</w:t>
            </w:r>
            <w:r w:rsidR="0021376E" w:rsidRPr="00A65F00">
              <w:rPr>
                <w:rFonts w:eastAsia="新細明體" w:cstheme="majorBidi"/>
                <w:lang w:val="en-GB"/>
              </w:rPr>
              <w:t xml:space="preserve"> helped them </w:t>
            </w:r>
            <w:r w:rsidR="005C3F4D" w:rsidRPr="00A65F00">
              <w:rPr>
                <w:rFonts w:eastAsia="新細明體" w:cstheme="majorBidi"/>
                <w:lang w:val="en-GB"/>
              </w:rPr>
              <w:t>recognise the elements of friendship and love</w:t>
            </w:r>
            <w:r w:rsidR="005101BC" w:rsidRPr="00A65F00">
              <w:rPr>
                <w:rFonts w:eastAsia="新細明體" w:cstheme="majorBidi"/>
                <w:lang w:val="en-GB"/>
              </w:rPr>
              <w:t>,</w:t>
            </w:r>
            <w:r w:rsidR="005C3F4D" w:rsidRPr="00A65F00">
              <w:rPr>
                <w:rFonts w:eastAsia="新細明體" w:cstheme="majorBidi"/>
                <w:lang w:val="en-GB"/>
              </w:rPr>
              <w:t xml:space="preserve"> </w:t>
            </w:r>
            <w:r w:rsidR="00F15E9E" w:rsidRPr="00A65F00">
              <w:rPr>
                <w:rFonts w:eastAsia="新細明體" w:cstheme="majorBidi"/>
                <w:lang w:val="en-GB"/>
              </w:rPr>
              <w:t>as well as cultivate</w:t>
            </w:r>
            <w:r w:rsidR="00B87CC8" w:rsidRPr="00A65F00">
              <w:rPr>
                <w:rFonts w:eastAsia="新細明體" w:cstheme="majorBidi"/>
                <w:lang w:val="en-GB"/>
              </w:rPr>
              <w:t xml:space="preserve"> </w:t>
            </w:r>
            <w:r w:rsidR="009E5C71" w:rsidRPr="00A65F00">
              <w:rPr>
                <w:rFonts w:eastAsia="新細明體" w:cstheme="majorBidi"/>
                <w:lang w:val="en-GB"/>
              </w:rPr>
              <w:t>p</w:t>
            </w:r>
            <w:r w:rsidR="006D3ADB" w:rsidRPr="00A65F00">
              <w:rPr>
                <w:rFonts w:eastAsia="新細明體" w:cstheme="majorBidi"/>
                <w:lang w:val="en-GB"/>
              </w:rPr>
              <w:t>roper</w:t>
            </w:r>
            <w:r w:rsidR="009E5C71" w:rsidRPr="00A65F00">
              <w:rPr>
                <w:rFonts w:eastAsia="新細明體" w:cstheme="majorBidi"/>
                <w:lang w:val="en-GB"/>
              </w:rPr>
              <w:t xml:space="preserve"> </w:t>
            </w:r>
            <w:r w:rsidR="00B87CC8" w:rsidRPr="00A65F00">
              <w:rPr>
                <w:rFonts w:eastAsia="新細明體" w:cstheme="majorBidi"/>
                <w:lang w:val="en-GB"/>
              </w:rPr>
              <w:lastRenderedPageBreak/>
              <w:t>values including rationality, respect, commitment</w:t>
            </w:r>
            <w:r w:rsidR="00BF0C75" w:rsidRPr="00A65F00">
              <w:rPr>
                <w:rFonts w:eastAsia="新細明體" w:cstheme="majorBidi"/>
                <w:lang w:val="en-GB"/>
              </w:rPr>
              <w:t>, etc.</w:t>
            </w:r>
            <w:r w:rsidR="00B87CC8" w:rsidRPr="00A65F00">
              <w:rPr>
                <w:rFonts w:eastAsia="新細明體" w:cstheme="majorBidi"/>
                <w:lang w:val="en-GB"/>
              </w:rPr>
              <w:t xml:space="preserve"> </w:t>
            </w:r>
            <w:r w:rsidR="00D3573D" w:rsidRPr="00A65F00">
              <w:rPr>
                <w:rFonts w:eastAsia="新細明體" w:cstheme="majorBidi"/>
                <w:lang w:val="en-GB"/>
              </w:rPr>
              <w:t>Built</w:t>
            </w:r>
            <w:r w:rsidR="00982FF1" w:rsidRPr="00A65F00">
              <w:rPr>
                <w:rFonts w:eastAsia="新細明體" w:cstheme="majorBidi"/>
                <w:lang w:val="en-GB"/>
              </w:rPr>
              <w:t xml:space="preserve"> o</w:t>
            </w:r>
            <w:r w:rsidR="005C3F4D" w:rsidRPr="00A65F00">
              <w:rPr>
                <w:rFonts w:eastAsia="新細明體" w:cstheme="majorBidi"/>
                <w:lang w:val="en-GB"/>
              </w:rPr>
              <w:t xml:space="preserve">n this learning, the </w:t>
            </w:r>
            <w:r w:rsidRPr="00A65F00">
              <w:rPr>
                <w:rFonts w:eastAsia="新細明體" w:cstheme="majorBidi"/>
                <w:lang w:val="en-GB"/>
              </w:rPr>
              <w:t>teacher shall introduce</w:t>
            </w:r>
            <w:r w:rsidR="00982FF1" w:rsidRPr="00A65F00">
              <w:rPr>
                <w:rFonts w:eastAsia="新細明體" w:cstheme="majorBidi"/>
                <w:lang w:val="en-GB"/>
              </w:rPr>
              <w:t xml:space="preserve"> the next activity </w:t>
            </w:r>
            <w:r w:rsidR="0021376E" w:rsidRPr="00A65F00">
              <w:rPr>
                <w:rFonts w:eastAsia="新細明體" w:cstheme="majorBidi"/>
                <w:lang w:val="en-GB"/>
              </w:rPr>
              <w:t xml:space="preserve">to </w:t>
            </w:r>
            <w:r w:rsidR="00982FF1" w:rsidRPr="00A65F00">
              <w:rPr>
                <w:rFonts w:eastAsia="新細明體" w:cstheme="majorBidi"/>
                <w:lang w:val="en-GB"/>
              </w:rPr>
              <w:t xml:space="preserve">enable students to preliminarily understand </w:t>
            </w:r>
            <w:r w:rsidR="005C3F4D" w:rsidRPr="00A65F00">
              <w:rPr>
                <w:rFonts w:eastAsia="新細明體" w:cstheme="majorBidi"/>
                <w:lang w:val="en-GB"/>
              </w:rPr>
              <w:t>the purpose of love.</w:t>
            </w:r>
          </w:p>
        </w:tc>
        <w:tc>
          <w:tcPr>
            <w:tcW w:w="1421" w:type="dxa"/>
            <w:shd w:val="clear" w:color="auto" w:fill="auto"/>
          </w:tcPr>
          <w:p w14:paraId="4CFC13AA" w14:textId="77777777" w:rsidR="00BE754A" w:rsidRPr="00A65F00" w:rsidRDefault="00BE754A" w:rsidP="00BE754A">
            <w:pPr>
              <w:widowControl w:val="0"/>
              <w:snapToGrid w:val="0"/>
              <w:spacing w:line="276" w:lineRule="auto"/>
              <w:ind w:left="34"/>
              <w:rPr>
                <w:rFonts w:eastAsia="新細明體" w:cstheme="majorBidi"/>
                <w:lang w:val="en-GB"/>
              </w:rPr>
            </w:pPr>
            <w:r w:rsidRPr="00A65F00">
              <w:rPr>
                <w:rFonts w:eastAsia="新細明體" w:cstheme="majorBidi"/>
                <w:lang w:val="en-GB"/>
              </w:rPr>
              <w:lastRenderedPageBreak/>
              <w:t>15 minutes</w:t>
            </w:r>
          </w:p>
          <w:p w14:paraId="2313BA4D" w14:textId="4ED498F0" w:rsidR="00BE754A" w:rsidRPr="00A65F00" w:rsidRDefault="00BE754A" w:rsidP="00BE754A">
            <w:pPr>
              <w:widowControl w:val="0"/>
              <w:snapToGrid w:val="0"/>
              <w:spacing w:line="276" w:lineRule="auto"/>
              <w:ind w:left="34"/>
              <w:rPr>
                <w:rFonts w:eastAsia="新細明體" w:cstheme="majorBidi"/>
                <w:lang w:val="en-GB"/>
              </w:rPr>
            </w:pPr>
          </w:p>
        </w:tc>
      </w:tr>
      <w:tr w:rsidR="00BE754A" w:rsidRPr="00A65F00" w14:paraId="3732719E" w14:textId="05025E73" w:rsidTr="00BE754A">
        <w:tc>
          <w:tcPr>
            <w:tcW w:w="1587" w:type="dxa"/>
            <w:vMerge/>
            <w:shd w:val="clear" w:color="auto" w:fill="auto"/>
          </w:tcPr>
          <w:p w14:paraId="6E3C0FC3"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509D9825" w14:textId="77777777" w:rsidR="00BE754A" w:rsidRPr="00A65F00" w:rsidRDefault="00BE754A" w:rsidP="00BE754A">
            <w:pPr>
              <w:widowControl w:val="0"/>
              <w:numPr>
                <w:ilvl w:val="0"/>
                <w:numId w:val="3"/>
              </w:numPr>
              <w:snapToGrid w:val="0"/>
              <w:spacing w:line="276" w:lineRule="auto"/>
              <w:jc w:val="both"/>
              <w:rPr>
                <w:rFonts w:eastAsia="新細明體" w:cstheme="majorBidi"/>
                <w:lang w:val="en-GB"/>
              </w:rPr>
            </w:pPr>
            <w:r w:rsidRPr="00A65F00">
              <w:rPr>
                <w:rFonts w:eastAsia="新細明體" w:cstheme="majorBidi"/>
                <w:b/>
                <w:lang w:val="en-GB"/>
              </w:rPr>
              <w:t>Interactive teaching:</w:t>
            </w:r>
          </w:p>
          <w:p w14:paraId="3C1C2278" w14:textId="4763627E" w:rsidR="00BE754A" w:rsidRPr="00A65F00" w:rsidRDefault="00122AA4"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w:t>
            </w:r>
            <w:r w:rsidR="00BE754A" w:rsidRPr="00A65F00">
              <w:rPr>
                <w:rFonts w:eastAsia="新細明體" w:cstheme="majorBidi"/>
                <w:lang w:val="en-GB"/>
              </w:rPr>
              <w:t xml:space="preserve"> The teacher introduce</w:t>
            </w:r>
            <w:r w:rsidR="005C6903" w:rsidRPr="00A65F00">
              <w:rPr>
                <w:rFonts w:eastAsia="新細明體" w:cstheme="majorBidi"/>
                <w:lang w:val="en-GB"/>
              </w:rPr>
              <w:t>s</w:t>
            </w:r>
            <w:r w:rsidR="00BE754A" w:rsidRPr="00A65F00">
              <w:rPr>
                <w:rFonts w:eastAsia="新細明體" w:cstheme="majorBidi"/>
                <w:lang w:val="en-GB"/>
              </w:rPr>
              <w:t xml:space="preserve"> the content of Worksheet 2 “Understanding the purpose, principles and </w:t>
            </w:r>
            <w:r w:rsidR="005C6903" w:rsidRPr="00A65F00">
              <w:rPr>
                <w:rFonts w:eastAsia="新細明體" w:cstheme="majorBidi"/>
                <w:lang w:val="en-GB"/>
              </w:rPr>
              <w:t xml:space="preserve">proper </w:t>
            </w:r>
            <w:r w:rsidR="00BE754A" w:rsidRPr="00A65F00">
              <w:rPr>
                <w:rFonts w:eastAsia="新細明體" w:cstheme="majorBidi"/>
                <w:lang w:val="en-GB"/>
              </w:rPr>
              <w:t>attitudes of love”, and guide students to discuss the common reasons for falling in love, so as to introduce the next part of teaching.</w:t>
            </w:r>
          </w:p>
          <w:p w14:paraId="1E2AC7C3" w14:textId="152ED3B9" w:rsidR="00BE754A" w:rsidRPr="00A65F00" w:rsidRDefault="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Student reflection:</w:t>
            </w:r>
            <w:r w:rsidRPr="00A65F00">
              <w:rPr>
                <w:rFonts w:eastAsia="新細明體" w:cstheme="majorBidi"/>
                <w:lang w:val="en-GB"/>
              </w:rPr>
              <w:t xml:space="preserve"> The teacher guide</w:t>
            </w:r>
            <w:r w:rsidR="005C6903" w:rsidRPr="00A65F00">
              <w:rPr>
                <w:rFonts w:eastAsia="新細明體" w:cstheme="majorBidi"/>
                <w:lang w:val="en-GB"/>
              </w:rPr>
              <w:t>s</w:t>
            </w:r>
            <w:r w:rsidRPr="00A65F00">
              <w:rPr>
                <w:rFonts w:eastAsia="新細明體" w:cstheme="majorBidi"/>
                <w:lang w:val="en-GB"/>
              </w:rPr>
              <w:t xml:space="preserve"> students to complete “Activity 1: Love is...”, invite several students to share their understanding and views on love, and </w:t>
            </w:r>
            <w:r w:rsidR="00BC22AF" w:rsidRPr="00A65F00">
              <w:rPr>
                <w:rFonts w:eastAsia="新細明體" w:cstheme="majorBidi"/>
                <w:lang w:val="en-GB"/>
              </w:rPr>
              <w:t xml:space="preserve">use the reflection questions to </w:t>
            </w:r>
            <w:r w:rsidRPr="00A65F00">
              <w:rPr>
                <w:rFonts w:eastAsia="新細明體" w:cstheme="majorBidi"/>
                <w:lang w:val="en-GB"/>
              </w:rPr>
              <w:t>guide students to understand the importance of love and the possible impacts of false</w:t>
            </w:r>
            <w:r w:rsidR="007A456C" w:rsidRPr="00A65F00">
              <w:rPr>
                <w:rFonts w:eastAsia="新細明體" w:cstheme="majorBidi"/>
                <w:lang w:val="en-GB"/>
              </w:rPr>
              <w:t xml:space="preserve"> love</w:t>
            </w:r>
            <w:r w:rsidR="002A0A81">
              <w:rPr>
                <w:rFonts w:eastAsia="新細明體" w:cstheme="majorBidi"/>
                <w:lang w:val="en-GB"/>
              </w:rPr>
              <w:t xml:space="preserve"> concepts</w:t>
            </w:r>
            <w:r w:rsidRPr="00A65F00">
              <w:rPr>
                <w:rFonts w:eastAsia="新細明體" w:cstheme="majorBidi"/>
                <w:lang w:val="en-GB"/>
              </w:rPr>
              <w:t>.</w:t>
            </w:r>
          </w:p>
          <w:p w14:paraId="70E380A8" w14:textId="7DEEFDCD" w:rsidR="007A60B8" w:rsidRPr="00A65F00" w:rsidRDefault="00A10257" w:rsidP="00DB09B1">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7A60B8" w:rsidRPr="00A65F00">
              <w:rPr>
                <w:rFonts w:eastAsia="新細明體" w:cstheme="majorBidi"/>
                <w:lang w:val="en-GB"/>
              </w:rPr>
              <w:t>The teacher point</w:t>
            </w:r>
            <w:r w:rsidR="004E3CFB" w:rsidRPr="00A65F00">
              <w:rPr>
                <w:rFonts w:eastAsia="新細明體" w:cstheme="majorBidi"/>
                <w:lang w:val="en-GB"/>
              </w:rPr>
              <w:t>s</w:t>
            </w:r>
            <w:r w:rsidR="007A60B8" w:rsidRPr="00A65F00">
              <w:rPr>
                <w:rFonts w:eastAsia="新細明體" w:cstheme="majorBidi"/>
                <w:lang w:val="en-GB"/>
              </w:rPr>
              <w:t xml:space="preserve"> out </w:t>
            </w:r>
            <w:r w:rsidR="006C6B64" w:rsidRPr="00A65F00">
              <w:rPr>
                <w:rFonts w:eastAsia="新細明體" w:cstheme="majorBidi"/>
                <w:lang w:val="en-GB"/>
              </w:rPr>
              <w:t xml:space="preserve">to </w:t>
            </w:r>
            <w:r w:rsidR="0078288D" w:rsidRPr="00A65F00">
              <w:rPr>
                <w:rFonts w:eastAsia="新細明體" w:cstheme="majorBidi"/>
                <w:lang w:val="en-GB"/>
              </w:rPr>
              <w:t xml:space="preserve">students </w:t>
            </w:r>
            <w:r w:rsidR="006C6B64" w:rsidRPr="00A65F00">
              <w:rPr>
                <w:rFonts w:eastAsia="新細明體" w:cstheme="majorBidi"/>
                <w:lang w:val="en-GB"/>
              </w:rPr>
              <w:t xml:space="preserve">that Activity 1 in Worksheet 2 has helped them </w:t>
            </w:r>
            <w:r w:rsidR="003B68CB" w:rsidRPr="00A65F00">
              <w:rPr>
                <w:rFonts w:eastAsia="新細明體" w:cstheme="majorBidi"/>
                <w:lang w:val="en-GB"/>
              </w:rPr>
              <w:t>preliminarily understand</w:t>
            </w:r>
            <w:r w:rsidR="0078288D" w:rsidRPr="00A65F00">
              <w:rPr>
                <w:rFonts w:eastAsia="新細明體" w:cstheme="majorBidi"/>
                <w:lang w:val="en-GB"/>
              </w:rPr>
              <w:t xml:space="preserve"> the purpose of love, as well as </w:t>
            </w:r>
            <w:r w:rsidR="00F46D7A" w:rsidRPr="00A65F00">
              <w:rPr>
                <w:rFonts w:eastAsia="新細明體" w:cstheme="majorBidi"/>
                <w:lang w:val="en-GB"/>
              </w:rPr>
              <w:t>cultivate</w:t>
            </w:r>
            <w:r w:rsidR="0078288D" w:rsidRPr="00A65F00">
              <w:rPr>
                <w:rFonts w:eastAsia="新細明體" w:cstheme="majorBidi"/>
                <w:lang w:val="en-GB"/>
              </w:rPr>
              <w:t xml:space="preserve"> </w:t>
            </w:r>
            <w:r w:rsidR="009E5C71" w:rsidRPr="00A65F00">
              <w:rPr>
                <w:rFonts w:eastAsia="新細明體" w:cstheme="majorBidi"/>
                <w:lang w:val="en-GB"/>
              </w:rPr>
              <w:t>p</w:t>
            </w:r>
            <w:r w:rsidR="006D3ADB" w:rsidRPr="00A65F00">
              <w:rPr>
                <w:rFonts w:eastAsia="新細明體" w:cstheme="majorBidi"/>
                <w:lang w:val="en-GB"/>
              </w:rPr>
              <w:t>roper</w:t>
            </w:r>
            <w:r w:rsidR="007A60B8" w:rsidRPr="00A65F00">
              <w:rPr>
                <w:rFonts w:eastAsia="新細明體" w:cstheme="majorBidi"/>
                <w:lang w:val="en-GB"/>
              </w:rPr>
              <w:t xml:space="preserve"> values including </w:t>
            </w:r>
            <w:r w:rsidR="00B55C53" w:rsidRPr="00A65F00">
              <w:rPr>
                <w:rFonts w:eastAsia="新細明體" w:cstheme="majorBidi"/>
                <w:lang w:val="en-GB"/>
              </w:rPr>
              <w:t>respect, trea</w:t>
            </w:r>
            <w:r w:rsidR="0078288D" w:rsidRPr="00A65F00">
              <w:rPr>
                <w:rFonts w:eastAsia="新細明體" w:cstheme="majorBidi"/>
                <w:lang w:val="en-GB"/>
              </w:rPr>
              <w:t>sure,</w:t>
            </w:r>
            <w:r w:rsidR="00871976" w:rsidRPr="00A65F00">
              <w:rPr>
                <w:rFonts w:eastAsia="新細明體" w:cstheme="majorBidi"/>
                <w:lang w:val="en-GB"/>
              </w:rPr>
              <w:t xml:space="preserve"> responsibility</w:t>
            </w:r>
            <w:r w:rsidR="00F15E9E" w:rsidRPr="00A65F00">
              <w:rPr>
                <w:rFonts w:eastAsia="新細明體" w:cstheme="majorBidi"/>
                <w:lang w:val="en-GB"/>
              </w:rPr>
              <w:t xml:space="preserve">, </w:t>
            </w:r>
            <w:r w:rsidR="0078288D" w:rsidRPr="00A65F00">
              <w:rPr>
                <w:rFonts w:eastAsia="新細明體" w:cstheme="majorBidi"/>
                <w:lang w:val="en-GB"/>
              </w:rPr>
              <w:t>etc</w:t>
            </w:r>
            <w:r w:rsidR="00F11017" w:rsidRPr="00A65F00">
              <w:rPr>
                <w:rFonts w:eastAsia="新細明體" w:cstheme="majorBidi"/>
                <w:lang w:val="en-GB"/>
              </w:rPr>
              <w:t>.</w:t>
            </w:r>
            <w:r w:rsidR="00D3573D" w:rsidRPr="00A65F00">
              <w:rPr>
                <w:rFonts w:eastAsia="新細明體" w:cstheme="majorBidi"/>
                <w:lang w:val="en-GB"/>
              </w:rPr>
              <w:t xml:space="preserve"> Built</w:t>
            </w:r>
            <w:r w:rsidR="0078288D" w:rsidRPr="00A65F00">
              <w:rPr>
                <w:rFonts w:eastAsia="新細明體" w:cstheme="majorBidi"/>
                <w:lang w:val="en-GB"/>
              </w:rPr>
              <w:t xml:space="preserve"> on this learning, the teacher</w:t>
            </w:r>
            <w:r w:rsidRPr="00A65F00">
              <w:rPr>
                <w:rFonts w:eastAsia="新細明體" w:cstheme="majorBidi"/>
                <w:lang w:val="en-GB"/>
              </w:rPr>
              <w:t xml:space="preserve"> shall</w:t>
            </w:r>
            <w:r w:rsidR="0078288D" w:rsidRPr="00A65F00">
              <w:rPr>
                <w:rFonts w:eastAsia="新細明體" w:cstheme="majorBidi"/>
                <w:lang w:val="en-GB"/>
              </w:rPr>
              <w:t xml:space="preserve"> int</w:t>
            </w:r>
            <w:r w:rsidRPr="00A65F00">
              <w:rPr>
                <w:rFonts w:eastAsia="新細明體" w:cstheme="majorBidi"/>
                <w:lang w:val="en-GB"/>
              </w:rPr>
              <w:t>roduce</w:t>
            </w:r>
            <w:r w:rsidR="00FC0D7F" w:rsidRPr="00A65F00">
              <w:rPr>
                <w:rFonts w:eastAsia="新細明體" w:cstheme="majorBidi"/>
                <w:lang w:val="en-GB"/>
              </w:rPr>
              <w:t xml:space="preserve"> the next</w:t>
            </w:r>
            <w:r w:rsidR="004B15B0" w:rsidRPr="00A65F00">
              <w:rPr>
                <w:rFonts w:eastAsia="新細明體" w:cstheme="majorBidi"/>
                <w:lang w:val="en-GB"/>
              </w:rPr>
              <w:t xml:space="preserve"> </w:t>
            </w:r>
            <w:r w:rsidR="003B68CB" w:rsidRPr="00A65F00">
              <w:rPr>
                <w:rFonts w:eastAsia="新細明體" w:cstheme="majorBidi"/>
                <w:lang w:val="en-GB"/>
              </w:rPr>
              <w:t xml:space="preserve">activity </w:t>
            </w:r>
            <w:r w:rsidR="006C6B64" w:rsidRPr="00A65F00">
              <w:rPr>
                <w:rFonts w:eastAsia="新細明體" w:cstheme="majorBidi"/>
                <w:lang w:val="en-GB"/>
              </w:rPr>
              <w:t xml:space="preserve">to </w:t>
            </w:r>
            <w:r w:rsidR="003B68CB" w:rsidRPr="00A65F00">
              <w:rPr>
                <w:rFonts w:eastAsia="新細明體" w:cstheme="majorBidi"/>
                <w:lang w:val="en-GB"/>
              </w:rPr>
              <w:t xml:space="preserve">enable students </w:t>
            </w:r>
            <w:r w:rsidR="00F15E9E" w:rsidRPr="00A65F00">
              <w:rPr>
                <w:rFonts w:eastAsia="新細明體" w:cstheme="majorBidi"/>
                <w:lang w:val="en-GB"/>
              </w:rPr>
              <w:t xml:space="preserve">to </w:t>
            </w:r>
            <w:r w:rsidR="003B68CB" w:rsidRPr="00A65F00">
              <w:rPr>
                <w:rFonts w:eastAsia="新細明體" w:cstheme="majorBidi"/>
                <w:lang w:val="en-GB"/>
              </w:rPr>
              <w:t xml:space="preserve">further understand and learn to uphold </w:t>
            </w:r>
            <w:r w:rsidR="006C6B64" w:rsidRPr="00A65F00">
              <w:rPr>
                <w:rFonts w:eastAsia="新細明體" w:cstheme="majorBidi"/>
                <w:lang w:val="en-GB"/>
              </w:rPr>
              <w:t xml:space="preserve">the </w:t>
            </w:r>
            <w:r w:rsidR="003414D1" w:rsidRPr="00A65F00">
              <w:rPr>
                <w:rFonts w:eastAsia="新細明體" w:cstheme="majorBidi"/>
                <w:lang w:val="en-GB"/>
              </w:rPr>
              <w:t xml:space="preserve">principles of love. </w:t>
            </w:r>
            <w:r w:rsidR="0078288D" w:rsidRPr="00A65F00">
              <w:rPr>
                <w:rFonts w:eastAsia="新細明體" w:cstheme="majorBidi"/>
                <w:lang w:val="en-GB"/>
              </w:rPr>
              <w:t xml:space="preserve"> </w:t>
            </w:r>
          </w:p>
        </w:tc>
        <w:tc>
          <w:tcPr>
            <w:tcW w:w="1421" w:type="dxa"/>
            <w:tcBorders>
              <w:top w:val="single" w:sz="4" w:space="0" w:color="auto"/>
            </w:tcBorders>
            <w:shd w:val="clear" w:color="auto" w:fill="auto"/>
          </w:tcPr>
          <w:p w14:paraId="62CB957B" w14:textId="77777777"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t>10 minutes</w:t>
            </w:r>
          </w:p>
        </w:tc>
      </w:tr>
      <w:tr w:rsidR="00BE754A" w:rsidRPr="00A65F00" w14:paraId="33B12A36" w14:textId="36141766" w:rsidTr="00BE754A">
        <w:tc>
          <w:tcPr>
            <w:tcW w:w="1587" w:type="dxa"/>
            <w:vMerge/>
            <w:shd w:val="clear" w:color="auto" w:fill="auto"/>
          </w:tcPr>
          <w:p w14:paraId="2DCD4AB8"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6EC52E5F" w14:textId="77777777" w:rsidR="00BE754A" w:rsidRPr="00A65F00" w:rsidRDefault="00BE754A" w:rsidP="00BE754A">
            <w:pPr>
              <w:widowControl w:val="0"/>
              <w:numPr>
                <w:ilvl w:val="0"/>
                <w:numId w:val="3"/>
              </w:numPr>
              <w:snapToGrid w:val="0"/>
              <w:spacing w:line="276" w:lineRule="auto"/>
              <w:jc w:val="both"/>
              <w:rPr>
                <w:rFonts w:eastAsia="新細明體" w:cstheme="majorBidi"/>
                <w:lang w:val="en-GB"/>
              </w:rPr>
            </w:pPr>
            <w:r w:rsidRPr="00A65F00">
              <w:rPr>
                <w:rFonts w:eastAsia="新細明體" w:cstheme="majorBidi"/>
                <w:b/>
                <w:lang w:val="en-GB"/>
              </w:rPr>
              <w:t>Interactive teaching:</w:t>
            </w:r>
          </w:p>
          <w:p w14:paraId="5C6B2516" w14:textId="548B97EF" w:rsidR="00BE754A" w:rsidRPr="00A65F00" w:rsidRDefault="005C6903"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w:t>
            </w:r>
            <w:r w:rsidR="00BE754A" w:rsidRPr="00A65F00">
              <w:rPr>
                <w:rFonts w:eastAsia="新細明體" w:cstheme="majorBidi"/>
                <w:lang w:val="en-GB"/>
              </w:rPr>
              <w:t xml:space="preserve"> The teacher introduce</w:t>
            </w:r>
            <w:r w:rsidRPr="00A65F00">
              <w:rPr>
                <w:rFonts w:eastAsia="新細明體" w:cstheme="majorBidi"/>
                <w:lang w:val="en-GB"/>
              </w:rPr>
              <w:t>s</w:t>
            </w:r>
            <w:r w:rsidR="00BE754A" w:rsidRPr="00A65F00">
              <w:rPr>
                <w:rFonts w:eastAsia="新細明體" w:cstheme="majorBidi"/>
                <w:lang w:val="en-GB"/>
              </w:rPr>
              <w:t xml:space="preserve"> the content of “Principles of </w:t>
            </w:r>
            <w:r w:rsidR="00C8452E" w:rsidRPr="00A65F00">
              <w:rPr>
                <w:rFonts w:eastAsia="新細明體" w:cstheme="majorBidi"/>
                <w:lang w:val="en-GB"/>
              </w:rPr>
              <w:t>l</w:t>
            </w:r>
            <w:r w:rsidR="00BE754A" w:rsidRPr="00A65F00">
              <w:rPr>
                <w:rFonts w:eastAsia="新細明體" w:cstheme="majorBidi"/>
                <w:lang w:val="en-GB"/>
              </w:rPr>
              <w:t>ove” in Worksheet 2, and guide</w:t>
            </w:r>
            <w:r w:rsidR="00EC0B5A" w:rsidRPr="00A65F00">
              <w:rPr>
                <w:rFonts w:eastAsia="新細明體" w:cstheme="majorBidi"/>
                <w:lang w:val="en-GB"/>
              </w:rPr>
              <w:t>s</w:t>
            </w:r>
            <w:r w:rsidR="00BE754A" w:rsidRPr="00A65F00">
              <w:rPr>
                <w:rFonts w:eastAsia="新細明體" w:cstheme="majorBidi"/>
                <w:lang w:val="en-GB"/>
              </w:rPr>
              <w:t xml:space="preserve"> students to think about how to have a p</w:t>
            </w:r>
            <w:r w:rsidR="006D3ADB" w:rsidRPr="00A65F00">
              <w:rPr>
                <w:rFonts w:eastAsia="新細明體" w:cstheme="majorBidi"/>
                <w:lang w:val="en-GB"/>
              </w:rPr>
              <w:t>roper</w:t>
            </w:r>
            <w:r w:rsidR="00BE754A" w:rsidRPr="00A65F00">
              <w:rPr>
                <w:rFonts w:eastAsia="新細明體" w:cstheme="majorBidi"/>
                <w:lang w:val="en-GB"/>
              </w:rPr>
              <w:t xml:space="preserve"> attitude towards love.</w:t>
            </w:r>
          </w:p>
          <w:p w14:paraId="4AE17584" w14:textId="554D5243" w:rsidR="004C787F" w:rsidRPr="00A65F00" w:rsidRDefault="004C787F"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Interactive game:</w:t>
            </w:r>
            <w:r w:rsidRPr="00A65F00">
              <w:rPr>
                <w:rFonts w:eastAsia="新細明體" w:cstheme="majorBidi"/>
                <w:lang w:val="en-GB"/>
              </w:rPr>
              <w:t xml:space="preserve"> The teacher introduces “Activity 2:</w:t>
            </w:r>
            <w:r w:rsidRPr="00A65F00">
              <w:t xml:space="preserve"> </w:t>
            </w:r>
            <w:r w:rsidRPr="00A65F00">
              <w:rPr>
                <w:rFonts w:eastAsia="新細明體" w:cstheme="majorBidi"/>
                <w:lang w:val="en-GB"/>
              </w:rPr>
              <w:t xml:space="preserve">The game of the scale of love principle”. Students share their standpoint of </w:t>
            </w:r>
            <w:r w:rsidR="003C6204" w:rsidRPr="00A65F00">
              <w:rPr>
                <w:rFonts w:eastAsia="新細明體" w:cstheme="majorBidi"/>
                <w:lang w:val="en-GB"/>
              </w:rPr>
              <w:t xml:space="preserve">statements about </w:t>
            </w:r>
            <w:r w:rsidRPr="00A65F00">
              <w:rPr>
                <w:rFonts w:eastAsia="新細明體" w:cstheme="majorBidi"/>
                <w:lang w:val="en-GB"/>
              </w:rPr>
              <w:t>love</w:t>
            </w:r>
            <w:r w:rsidR="003C6204" w:rsidRPr="00A65F00">
              <w:rPr>
                <w:rFonts w:eastAsia="新細明體" w:cstheme="majorBidi"/>
                <w:lang w:val="en-GB"/>
              </w:rPr>
              <w:t xml:space="preserve"> relationships</w:t>
            </w:r>
            <w:r w:rsidRPr="00A65F00">
              <w:rPr>
                <w:rFonts w:eastAsia="新細明體" w:cstheme="majorBidi"/>
                <w:lang w:val="en-GB"/>
              </w:rPr>
              <w:t xml:space="preserve">. The teacher reminds students to follow their own mind and respect classmates. </w:t>
            </w:r>
          </w:p>
          <w:p w14:paraId="2F9B1C85" w14:textId="46F346F5" w:rsidR="00BE754A" w:rsidRPr="00A65F00" w:rsidRDefault="00BE754A">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b/>
                <w:bCs/>
                <w:lang w:val="en-GB"/>
              </w:rPr>
              <w:t>Student reflection:</w:t>
            </w:r>
            <w:r w:rsidRPr="00A65F00">
              <w:rPr>
                <w:rFonts w:eastAsia="新細明體" w:cstheme="majorBidi"/>
                <w:lang w:val="en-GB"/>
              </w:rPr>
              <w:t xml:space="preserve"> The teacher invite</w:t>
            </w:r>
            <w:r w:rsidR="00EC0B5A" w:rsidRPr="00A65F00">
              <w:rPr>
                <w:rFonts w:eastAsia="新細明體" w:cstheme="majorBidi"/>
                <w:lang w:val="en-GB"/>
              </w:rPr>
              <w:t>s</w:t>
            </w:r>
            <w:r w:rsidRPr="00A65F00">
              <w:rPr>
                <w:rFonts w:eastAsia="新細明體" w:cstheme="majorBidi"/>
                <w:lang w:val="en-GB"/>
              </w:rPr>
              <w:t xml:space="preserve"> students to share t</w:t>
            </w:r>
            <w:r w:rsidR="007F3143" w:rsidRPr="00A65F00">
              <w:rPr>
                <w:rFonts w:eastAsia="新細明體" w:cstheme="majorBidi"/>
                <w:lang w:val="en-GB"/>
              </w:rPr>
              <w:t xml:space="preserve">heir reasons for choosing </w:t>
            </w:r>
            <w:r w:rsidR="007F3143" w:rsidRPr="00A65F00">
              <w:rPr>
                <w:rFonts w:eastAsia="新細明體" w:cstheme="majorBidi"/>
                <w:lang w:val="en-GB" w:eastAsia="zh-HK"/>
              </w:rPr>
              <w:t>the stand</w:t>
            </w:r>
            <w:r w:rsidR="00BC22AF" w:rsidRPr="00A65F00">
              <w:rPr>
                <w:rFonts w:eastAsia="新細明體" w:cstheme="majorBidi"/>
                <w:lang w:val="en-GB" w:eastAsia="zh-HK"/>
              </w:rPr>
              <w:t>point of love</w:t>
            </w:r>
            <w:r w:rsidRPr="00A65F00">
              <w:rPr>
                <w:rFonts w:eastAsia="新細明體" w:cstheme="majorBidi"/>
                <w:lang w:val="en-GB"/>
              </w:rPr>
              <w:t>. The teacher invite</w:t>
            </w:r>
            <w:r w:rsidR="00EC0B5A" w:rsidRPr="00A65F00">
              <w:rPr>
                <w:rFonts w:eastAsia="新細明體" w:cstheme="majorBidi"/>
                <w:lang w:val="en-GB"/>
              </w:rPr>
              <w:t>s</w:t>
            </w:r>
            <w:r w:rsidRPr="00A65F00">
              <w:rPr>
                <w:rFonts w:eastAsia="新細明體" w:cstheme="majorBidi"/>
                <w:lang w:val="en-GB"/>
              </w:rPr>
              <w:t xml:space="preserve"> </w:t>
            </w:r>
            <w:r w:rsidRPr="00A65F00">
              <w:rPr>
                <w:rFonts w:eastAsia="新細明體" w:cstheme="majorBidi"/>
                <w:lang w:val="en-GB"/>
              </w:rPr>
              <w:lastRenderedPageBreak/>
              <w:t xml:space="preserve">students </w:t>
            </w:r>
            <w:r w:rsidR="00FB1261" w:rsidRPr="00A65F00">
              <w:rPr>
                <w:rFonts w:eastAsia="新細明體" w:cstheme="majorBidi"/>
                <w:lang w:val="en-GB"/>
              </w:rPr>
              <w:t xml:space="preserve">having </w:t>
            </w:r>
            <w:r w:rsidRPr="00A65F00">
              <w:rPr>
                <w:rFonts w:eastAsia="新細明體" w:cstheme="majorBidi"/>
                <w:lang w:val="en-GB"/>
              </w:rPr>
              <w:t xml:space="preserve">two different </w:t>
            </w:r>
            <w:r w:rsidR="007F3143" w:rsidRPr="00A65F00">
              <w:rPr>
                <w:rFonts w:eastAsia="新細明體" w:cstheme="majorBidi"/>
                <w:lang w:val="en-GB"/>
              </w:rPr>
              <w:t>stand</w:t>
            </w:r>
            <w:r w:rsidR="00FB1261" w:rsidRPr="00A65F00">
              <w:rPr>
                <w:rFonts w:eastAsia="新細明體" w:cstheme="majorBidi"/>
                <w:lang w:val="en-GB"/>
              </w:rPr>
              <w:t>point</w:t>
            </w:r>
            <w:r w:rsidR="007F3143" w:rsidRPr="00A65F00">
              <w:rPr>
                <w:rFonts w:eastAsia="新細明體" w:cstheme="majorBidi"/>
                <w:lang w:val="en-GB"/>
              </w:rPr>
              <w:t>s</w:t>
            </w:r>
            <w:r w:rsidR="00FB1261" w:rsidRPr="00A65F00">
              <w:rPr>
                <w:rFonts w:eastAsia="新細明體" w:cstheme="majorBidi"/>
                <w:lang w:val="en-GB"/>
              </w:rPr>
              <w:t xml:space="preserve"> respectively</w:t>
            </w:r>
            <w:r w:rsidR="007F3143" w:rsidRPr="00A65F00">
              <w:rPr>
                <w:rFonts w:eastAsia="新細明體" w:cstheme="majorBidi"/>
                <w:lang w:val="en-GB"/>
              </w:rPr>
              <w:t xml:space="preserve"> </w:t>
            </w:r>
            <w:r w:rsidRPr="00A65F00">
              <w:rPr>
                <w:rFonts w:eastAsia="新細明體" w:cstheme="majorBidi"/>
                <w:lang w:val="en-GB"/>
              </w:rPr>
              <w:t>to share their views.</w:t>
            </w:r>
          </w:p>
          <w:p w14:paraId="37B84731" w14:textId="79E06B8B" w:rsidR="00BA734F" w:rsidRPr="00A65F00" w:rsidRDefault="00A10257" w:rsidP="00A65F00">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BA734F" w:rsidRPr="00A65F00">
              <w:rPr>
                <w:rFonts w:eastAsia="新細明體" w:cstheme="majorBidi"/>
                <w:lang w:val="en-GB"/>
              </w:rPr>
              <w:t>The teacher point</w:t>
            </w:r>
            <w:r w:rsidR="001260A9" w:rsidRPr="00A65F00">
              <w:rPr>
                <w:rFonts w:eastAsia="新細明體" w:cstheme="majorBidi"/>
                <w:lang w:val="en-GB"/>
              </w:rPr>
              <w:t>s</w:t>
            </w:r>
            <w:r w:rsidR="00BA734F" w:rsidRPr="00A65F00">
              <w:rPr>
                <w:rFonts w:eastAsia="新細明體" w:cstheme="majorBidi"/>
                <w:lang w:val="en-GB"/>
              </w:rPr>
              <w:t xml:space="preserve"> out </w:t>
            </w:r>
            <w:r w:rsidR="006C6B64" w:rsidRPr="00A65F00">
              <w:rPr>
                <w:rFonts w:eastAsia="新細明體" w:cstheme="majorBidi"/>
                <w:lang w:val="en-GB"/>
              </w:rPr>
              <w:t xml:space="preserve">to </w:t>
            </w:r>
            <w:r w:rsidR="00871976" w:rsidRPr="00A65F00">
              <w:rPr>
                <w:rFonts w:eastAsia="新細明體" w:cstheme="majorBidi"/>
                <w:lang w:val="en-GB"/>
              </w:rPr>
              <w:t xml:space="preserve">students </w:t>
            </w:r>
            <w:r w:rsidR="006C6B64" w:rsidRPr="00A65F00">
              <w:rPr>
                <w:rFonts w:eastAsia="新細明體" w:cstheme="majorBidi"/>
                <w:lang w:val="en-GB"/>
              </w:rPr>
              <w:t xml:space="preserve">that Activity 2 in Worksheet 2 has helped them </w:t>
            </w:r>
            <w:r w:rsidR="00871976" w:rsidRPr="00A65F00">
              <w:rPr>
                <w:rFonts w:eastAsia="新細明體" w:cstheme="majorBidi"/>
                <w:lang w:val="en-GB"/>
              </w:rPr>
              <w:t>recognise</w:t>
            </w:r>
            <w:r w:rsidR="00F46D7A" w:rsidRPr="00A65F00">
              <w:rPr>
                <w:rFonts w:eastAsia="新細明體" w:cstheme="majorBidi"/>
                <w:lang w:val="en-GB"/>
              </w:rPr>
              <w:t xml:space="preserve"> </w:t>
            </w:r>
            <w:r w:rsidR="006C6B64" w:rsidRPr="00A65F00">
              <w:rPr>
                <w:rFonts w:eastAsia="新細明體" w:cstheme="majorBidi"/>
                <w:lang w:val="en-GB"/>
              </w:rPr>
              <w:t xml:space="preserve">the </w:t>
            </w:r>
            <w:r w:rsidR="00F46D7A" w:rsidRPr="00A65F00">
              <w:rPr>
                <w:rFonts w:eastAsia="新細明體" w:cstheme="majorBidi"/>
                <w:lang w:val="en-GB"/>
              </w:rPr>
              <w:t>principles of love</w:t>
            </w:r>
            <w:r w:rsidR="00082837" w:rsidRPr="00A65F00">
              <w:rPr>
                <w:rFonts w:eastAsia="新細明體" w:cstheme="majorBidi"/>
                <w:lang w:val="en-GB"/>
              </w:rPr>
              <w:t xml:space="preserve">, </w:t>
            </w:r>
            <w:r w:rsidR="00F46D7A" w:rsidRPr="00A65F00">
              <w:rPr>
                <w:rFonts w:eastAsia="新細明體" w:cstheme="majorBidi"/>
                <w:lang w:val="en-GB"/>
              </w:rPr>
              <w:t>as well as cultivate</w:t>
            </w:r>
            <w:r w:rsidR="00BA734F" w:rsidRPr="00A65F00">
              <w:rPr>
                <w:rFonts w:eastAsia="新細明體" w:cstheme="majorBidi"/>
                <w:lang w:val="en-GB"/>
              </w:rPr>
              <w:t xml:space="preserve"> </w:t>
            </w:r>
            <w:r w:rsidR="009E5C71" w:rsidRPr="00A65F00">
              <w:rPr>
                <w:rFonts w:eastAsia="新細明體" w:cstheme="majorBidi"/>
                <w:lang w:val="en-GB"/>
              </w:rPr>
              <w:t>p</w:t>
            </w:r>
            <w:r w:rsidR="006D3ADB" w:rsidRPr="00A65F00">
              <w:rPr>
                <w:rFonts w:eastAsia="新細明體" w:cstheme="majorBidi"/>
                <w:lang w:val="en-GB"/>
              </w:rPr>
              <w:t>roper</w:t>
            </w:r>
            <w:r w:rsidR="00BA734F" w:rsidRPr="00A65F00">
              <w:rPr>
                <w:rFonts w:eastAsia="新細明體" w:cstheme="majorBidi"/>
                <w:lang w:val="en-GB"/>
              </w:rPr>
              <w:t xml:space="preserve"> values </w:t>
            </w:r>
            <w:r w:rsidR="00216E3F" w:rsidRPr="00A65F00">
              <w:rPr>
                <w:rFonts w:eastAsia="新細明體" w:cstheme="majorBidi"/>
                <w:lang w:val="en-GB"/>
              </w:rPr>
              <w:t>including rat</w:t>
            </w:r>
            <w:r w:rsidR="00E4185C" w:rsidRPr="00A65F00">
              <w:rPr>
                <w:rFonts w:eastAsia="新細明體" w:cstheme="majorBidi"/>
                <w:lang w:val="en-GB"/>
              </w:rPr>
              <w:t>ionality,</w:t>
            </w:r>
            <w:r w:rsidR="00817920" w:rsidRPr="00A65F00">
              <w:rPr>
                <w:rFonts w:eastAsia="新細明體" w:cstheme="majorBidi"/>
                <w:lang w:val="en-GB"/>
              </w:rPr>
              <w:t xml:space="preserve"> </w:t>
            </w:r>
            <w:r w:rsidR="00E2668B" w:rsidRPr="00A65F00">
              <w:rPr>
                <w:rFonts w:eastAsia="新細明體" w:cstheme="majorBidi"/>
                <w:lang w:val="en-GB"/>
              </w:rPr>
              <w:t>self-control, empathy,</w:t>
            </w:r>
            <w:r w:rsidR="00672D89" w:rsidRPr="00A65F00">
              <w:rPr>
                <w:rFonts w:eastAsia="新細明體" w:cstheme="majorBidi"/>
                <w:lang w:val="en-GB"/>
              </w:rPr>
              <w:t xml:space="preserve"> </w:t>
            </w:r>
            <w:r w:rsidR="00216E3F" w:rsidRPr="00A65F00">
              <w:rPr>
                <w:rFonts w:eastAsia="新細明體" w:cstheme="majorBidi"/>
                <w:lang w:val="en-GB"/>
              </w:rPr>
              <w:t xml:space="preserve">etc. </w:t>
            </w:r>
            <w:r w:rsidR="00D3573D" w:rsidRPr="00A65F00">
              <w:rPr>
                <w:rFonts w:eastAsia="新細明體" w:cstheme="majorBidi"/>
                <w:lang w:val="en-GB"/>
              </w:rPr>
              <w:t xml:space="preserve"> Built</w:t>
            </w:r>
            <w:r w:rsidR="00216E3F" w:rsidRPr="00A65F00">
              <w:rPr>
                <w:rFonts w:eastAsia="新細明體" w:cstheme="majorBidi"/>
                <w:lang w:val="en-GB"/>
              </w:rPr>
              <w:t xml:space="preserve"> on this </w:t>
            </w:r>
            <w:r w:rsidRPr="00A65F00">
              <w:rPr>
                <w:rFonts w:eastAsia="新細明體" w:cstheme="majorBidi"/>
                <w:lang w:val="en-GB"/>
              </w:rPr>
              <w:t>learning, the teacher shall introduce</w:t>
            </w:r>
            <w:r w:rsidR="00216E3F" w:rsidRPr="00A65F00">
              <w:rPr>
                <w:rFonts w:eastAsia="新細明體" w:cstheme="majorBidi"/>
                <w:lang w:val="en-GB"/>
              </w:rPr>
              <w:t xml:space="preserve"> </w:t>
            </w:r>
            <w:r w:rsidR="00FC6C48" w:rsidRPr="00A65F00">
              <w:rPr>
                <w:rFonts w:eastAsia="新細明體" w:cstheme="majorBidi"/>
                <w:lang w:val="en-GB"/>
              </w:rPr>
              <w:t>the next</w:t>
            </w:r>
            <w:r w:rsidR="004B15B0" w:rsidRPr="00A65F00">
              <w:rPr>
                <w:rFonts w:eastAsia="新細明體" w:cstheme="majorBidi"/>
                <w:lang w:val="en-GB"/>
              </w:rPr>
              <w:t xml:space="preserve"> </w:t>
            </w:r>
            <w:r w:rsidR="00FC6C48" w:rsidRPr="00A65F00">
              <w:rPr>
                <w:rFonts w:eastAsia="新細明體" w:cstheme="majorBidi"/>
                <w:lang w:val="en-GB"/>
              </w:rPr>
              <w:t xml:space="preserve">activity </w:t>
            </w:r>
            <w:r w:rsidR="006C6B64" w:rsidRPr="00A65F00">
              <w:rPr>
                <w:rFonts w:eastAsia="新細明體" w:cstheme="majorBidi"/>
                <w:lang w:val="en-GB"/>
              </w:rPr>
              <w:t xml:space="preserve">to </w:t>
            </w:r>
            <w:r w:rsidR="00FC6C48" w:rsidRPr="00A65F00">
              <w:rPr>
                <w:rFonts w:eastAsia="新細明體" w:cstheme="majorBidi"/>
                <w:lang w:val="en-GB"/>
              </w:rPr>
              <w:t>enable</w:t>
            </w:r>
            <w:r w:rsidR="00216E3F" w:rsidRPr="00A65F00">
              <w:rPr>
                <w:rFonts w:eastAsia="新細明體" w:cstheme="majorBidi"/>
                <w:lang w:val="en-GB"/>
              </w:rPr>
              <w:t xml:space="preserve"> students to recognise </w:t>
            </w:r>
            <w:r w:rsidR="006C6B64" w:rsidRPr="00A65F00">
              <w:rPr>
                <w:rFonts w:eastAsia="新細明體" w:cstheme="majorBidi"/>
                <w:lang w:val="en-GB"/>
              </w:rPr>
              <w:t xml:space="preserve">the methods </w:t>
            </w:r>
            <w:r w:rsidR="00216E3F" w:rsidRPr="00A65F00">
              <w:rPr>
                <w:rFonts w:eastAsia="新細明體" w:cstheme="majorBidi"/>
                <w:lang w:val="en-GB"/>
              </w:rPr>
              <w:t>for maintaining love relationship</w:t>
            </w:r>
            <w:r w:rsidR="008D1623" w:rsidRPr="00A65F00">
              <w:rPr>
                <w:rFonts w:eastAsia="新細明體" w:cstheme="majorBidi"/>
                <w:lang w:val="en-GB"/>
              </w:rPr>
              <w:t>s</w:t>
            </w:r>
            <w:r w:rsidR="00216E3F" w:rsidRPr="00A65F00">
              <w:rPr>
                <w:rFonts w:eastAsia="新細明體" w:cstheme="majorBidi"/>
                <w:lang w:val="en-GB"/>
              </w:rPr>
              <w:t>.</w:t>
            </w:r>
          </w:p>
        </w:tc>
        <w:tc>
          <w:tcPr>
            <w:tcW w:w="1421" w:type="dxa"/>
            <w:tcBorders>
              <w:top w:val="single" w:sz="4" w:space="0" w:color="auto"/>
            </w:tcBorders>
            <w:shd w:val="clear" w:color="auto" w:fill="auto"/>
          </w:tcPr>
          <w:p w14:paraId="338FEE2E" w14:textId="1C6FF24C"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lastRenderedPageBreak/>
              <w:t>15 minutes</w:t>
            </w:r>
          </w:p>
        </w:tc>
      </w:tr>
      <w:tr w:rsidR="00BE754A" w:rsidRPr="00A65F00" w14:paraId="5DB3F839" w14:textId="149C32B8" w:rsidTr="00BE754A">
        <w:tc>
          <w:tcPr>
            <w:tcW w:w="1587" w:type="dxa"/>
            <w:vMerge/>
            <w:shd w:val="clear" w:color="auto" w:fill="auto"/>
          </w:tcPr>
          <w:p w14:paraId="6F55EE61"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791D9207" w14:textId="77777777" w:rsidR="00BE754A" w:rsidRPr="00A65F00" w:rsidRDefault="00BE754A" w:rsidP="00BE754A">
            <w:pPr>
              <w:widowControl w:val="0"/>
              <w:numPr>
                <w:ilvl w:val="0"/>
                <w:numId w:val="3"/>
              </w:numPr>
              <w:snapToGrid w:val="0"/>
              <w:spacing w:line="276" w:lineRule="auto"/>
              <w:jc w:val="both"/>
              <w:rPr>
                <w:rFonts w:eastAsia="新細明體" w:cstheme="majorBidi"/>
                <w:lang w:val="en-GB"/>
              </w:rPr>
            </w:pPr>
            <w:r w:rsidRPr="00A65F00">
              <w:rPr>
                <w:rFonts w:eastAsia="新細明體" w:cstheme="majorBidi"/>
                <w:b/>
                <w:lang w:val="en-GB"/>
              </w:rPr>
              <w:t>Interactive teaching:</w:t>
            </w:r>
          </w:p>
          <w:p w14:paraId="7E78140B" w14:textId="78080C86" w:rsidR="00BE754A" w:rsidRPr="00A65F00" w:rsidRDefault="00EC0B5A" w:rsidP="003739C1">
            <w:pPr>
              <w:pStyle w:val="af1"/>
              <w:widowControl w:val="0"/>
              <w:numPr>
                <w:ilvl w:val="0"/>
                <w:numId w:val="7"/>
              </w:numPr>
              <w:snapToGrid w:val="0"/>
              <w:spacing w:line="276" w:lineRule="auto"/>
              <w:ind w:leftChars="0"/>
              <w:jc w:val="both"/>
              <w:rPr>
                <w:rFonts w:eastAsia="新細明體" w:cstheme="majorBidi"/>
                <w:lang w:val="en-GB"/>
              </w:rPr>
            </w:pPr>
            <w:r w:rsidRPr="00A65F00">
              <w:rPr>
                <w:rFonts w:eastAsia="新細明體" w:cstheme="majorBidi"/>
                <w:b/>
                <w:bCs/>
                <w:lang w:val="en-GB"/>
              </w:rPr>
              <w:t>Direct instruction</w:t>
            </w:r>
            <w:r w:rsidR="00BE754A" w:rsidRPr="00A65F00">
              <w:rPr>
                <w:rFonts w:eastAsia="新細明體" w:cstheme="majorBidi"/>
                <w:b/>
                <w:bCs/>
                <w:lang w:val="en-GB"/>
              </w:rPr>
              <w:t xml:space="preserve">: </w:t>
            </w:r>
            <w:r w:rsidR="00BE754A" w:rsidRPr="00A65F00">
              <w:rPr>
                <w:rFonts w:eastAsia="新細明體" w:cstheme="majorBidi"/>
                <w:lang w:val="en-GB"/>
              </w:rPr>
              <w:t>The teacher introduce</w:t>
            </w:r>
            <w:r w:rsidRPr="00A65F00">
              <w:rPr>
                <w:rFonts w:eastAsia="新細明體" w:cstheme="majorBidi"/>
                <w:lang w:val="en-GB"/>
              </w:rPr>
              <w:t>s</w:t>
            </w:r>
            <w:r w:rsidR="00BE754A" w:rsidRPr="00A65F00">
              <w:rPr>
                <w:rFonts w:eastAsia="新細明體" w:cstheme="majorBidi"/>
                <w:lang w:val="en-GB"/>
              </w:rPr>
              <w:t xml:space="preserve"> the content</w:t>
            </w:r>
            <w:r w:rsidR="00FB1261" w:rsidRPr="00A65F00">
              <w:rPr>
                <w:rFonts w:eastAsia="新細明體" w:cstheme="majorBidi"/>
                <w:lang w:val="en-GB"/>
              </w:rPr>
              <w:t>s</w:t>
            </w:r>
            <w:r w:rsidR="00BE754A" w:rsidRPr="00A65F00">
              <w:rPr>
                <w:rFonts w:eastAsia="新細明體" w:cstheme="majorBidi"/>
                <w:lang w:val="en-GB"/>
              </w:rPr>
              <w:t xml:space="preserve"> of “Maintaining </w:t>
            </w:r>
            <w:r w:rsidR="00C8452E" w:rsidRPr="00A65F00">
              <w:rPr>
                <w:rFonts w:eastAsia="新細明體" w:cstheme="majorBidi"/>
                <w:lang w:val="en-GB"/>
              </w:rPr>
              <w:t>l</w:t>
            </w:r>
            <w:r w:rsidRPr="00A65F00">
              <w:rPr>
                <w:rFonts w:eastAsia="新細明體" w:cstheme="majorBidi"/>
                <w:lang w:val="en-GB"/>
              </w:rPr>
              <w:t xml:space="preserve">ove </w:t>
            </w:r>
            <w:r w:rsidR="00C8452E" w:rsidRPr="00A65F00">
              <w:rPr>
                <w:rFonts w:eastAsia="新細明體" w:cstheme="majorBidi"/>
                <w:lang w:val="en-GB"/>
              </w:rPr>
              <w:t>r</w:t>
            </w:r>
            <w:r w:rsidR="00BE754A" w:rsidRPr="00A65F00">
              <w:rPr>
                <w:rFonts w:eastAsia="新細明體" w:cstheme="majorBidi"/>
                <w:lang w:val="en-GB"/>
              </w:rPr>
              <w:t xml:space="preserve">elationship” and “Tips for </w:t>
            </w:r>
            <w:r w:rsidR="00C8452E" w:rsidRPr="00A65F00">
              <w:rPr>
                <w:rFonts w:eastAsia="新細明體" w:cstheme="majorBidi"/>
                <w:lang w:val="en-GB"/>
              </w:rPr>
              <w:t>l</w:t>
            </w:r>
            <w:r w:rsidR="00BE754A" w:rsidRPr="00A65F00">
              <w:rPr>
                <w:rFonts w:eastAsia="新細明體" w:cstheme="majorBidi"/>
                <w:lang w:val="en-GB"/>
              </w:rPr>
              <w:t>ove</w:t>
            </w:r>
            <w:r w:rsidR="003739C1" w:rsidRPr="00A65F00">
              <w:t xml:space="preserve"> </w:t>
            </w:r>
            <w:r w:rsidR="00C8452E" w:rsidRPr="00A65F00">
              <w:rPr>
                <w:rFonts w:eastAsia="新細明體" w:cstheme="majorBidi"/>
                <w:lang w:val="en-GB"/>
              </w:rPr>
              <w:t>r</w:t>
            </w:r>
            <w:r w:rsidR="003739C1" w:rsidRPr="00A65F00">
              <w:rPr>
                <w:rFonts w:eastAsia="新細明體" w:cstheme="majorBidi"/>
                <w:lang w:val="en-GB"/>
              </w:rPr>
              <w:t>elationships</w:t>
            </w:r>
            <w:r w:rsidR="00BE754A" w:rsidRPr="00A65F00">
              <w:rPr>
                <w:rFonts w:eastAsia="新細明體" w:cstheme="majorBidi"/>
                <w:lang w:val="en-GB"/>
              </w:rPr>
              <w:t>”</w:t>
            </w:r>
            <w:r w:rsidR="00FB1261" w:rsidRPr="00A65F00">
              <w:rPr>
                <w:rFonts w:eastAsia="新細明體" w:cstheme="majorBidi"/>
                <w:lang w:val="en-GB"/>
              </w:rPr>
              <w:t xml:space="preserve"> in Worksheet 2,</w:t>
            </w:r>
            <w:r w:rsidR="00BE754A" w:rsidRPr="00A65F00">
              <w:rPr>
                <w:rFonts w:eastAsia="新細明體" w:cstheme="majorBidi"/>
                <w:lang w:val="en-GB"/>
              </w:rPr>
              <w:t xml:space="preserve"> </w:t>
            </w:r>
            <w:r w:rsidR="00E7739D" w:rsidRPr="00A65F00">
              <w:rPr>
                <w:rFonts w:eastAsia="新細明體" w:cstheme="majorBidi"/>
                <w:lang w:val="en-GB"/>
              </w:rPr>
              <w:t xml:space="preserve">and </w:t>
            </w:r>
            <w:r w:rsidR="00BE754A" w:rsidRPr="00A65F00">
              <w:rPr>
                <w:rFonts w:eastAsia="新細明體" w:cstheme="majorBidi"/>
                <w:lang w:val="en-GB"/>
              </w:rPr>
              <w:t>guides students to think about the manifestation of the principles of love.</w:t>
            </w:r>
          </w:p>
          <w:p w14:paraId="12967501" w14:textId="76CF8707" w:rsidR="00F12ECF" w:rsidRPr="00A65F00" w:rsidRDefault="00BE754A" w:rsidP="003739C1">
            <w:pPr>
              <w:pStyle w:val="af1"/>
              <w:widowControl w:val="0"/>
              <w:numPr>
                <w:ilvl w:val="0"/>
                <w:numId w:val="7"/>
              </w:numPr>
              <w:snapToGrid w:val="0"/>
              <w:spacing w:line="276" w:lineRule="auto"/>
              <w:ind w:leftChars="0"/>
              <w:jc w:val="both"/>
              <w:rPr>
                <w:rFonts w:eastAsia="新細明體" w:cstheme="majorBidi"/>
                <w:lang w:val="en-GB"/>
              </w:rPr>
            </w:pPr>
            <w:r w:rsidRPr="00A65F00">
              <w:rPr>
                <w:rFonts w:eastAsia="新細明體" w:cstheme="majorBidi"/>
                <w:b/>
                <w:bCs/>
                <w:lang w:val="en-GB"/>
              </w:rPr>
              <w:t xml:space="preserve">Group discussion: </w:t>
            </w:r>
            <w:r w:rsidR="007907F1" w:rsidRPr="00A65F00">
              <w:rPr>
                <w:rFonts w:eastAsia="新細明體" w:cstheme="majorBidi"/>
                <w:lang w:val="en-GB"/>
              </w:rPr>
              <w:t>S</w:t>
            </w:r>
            <w:r w:rsidRPr="00A65F00">
              <w:rPr>
                <w:rFonts w:eastAsia="新細明體" w:cstheme="majorBidi"/>
                <w:lang w:val="en-GB"/>
              </w:rPr>
              <w:t>tudents work in groups of four to five to discuss and analyse Worksheet 2 “Activity 3: Tips</w:t>
            </w:r>
            <w:r w:rsidR="003739C1" w:rsidRPr="00A65F00">
              <w:t xml:space="preserve"> </w:t>
            </w:r>
            <w:r w:rsidR="003739C1" w:rsidRPr="00A65F00">
              <w:rPr>
                <w:rFonts w:eastAsia="新細明體" w:cstheme="majorBidi"/>
                <w:lang w:val="en-GB"/>
              </w:rPr>
              <w:t xml:space="preserve">for </w:t>
            </w:r>
            <w:r w:rsidR="00C8452E" w:rsidRPr="00A65F00">
              <w:rPr>
                <w:rFonts w:eastAsia="新細明體" w:cstheme="majorBidi"/>
                <w:lang w:val="en-GB"/>
              </w:rPr>
              <w:t>l</w:t>
            </w:r>
            <w:r w:rsidR="003739C1" w:rsidRPr="00A65F00">
              <w:rPr>
                <w:rFonts w:eastAsia="新細明體" w:cstheme="majorBidi"/>
                <w:lang w:val="en-GB"/>
              </w:rPr>
              <w:t xml:space="preserve">ove </w:t>
            </w:r>
            <w:r w:rsidR="00C8452E" w:rsidRPr="00A65F00">
              <w:rPr>
                <w:rFonts w:eastAsia="新細明體" w:cstheme="majorBidi"/>
                <w:lang w:val="en-GB"/>
              </w:rPr>
              <w:t>r</w:t>
            </w:r>
            <w:r w:rsidR="003739C1" w:rsidRPr="00A65F00">
              <w:rPr>
                <w:rFonts w:eastAsia="新細明體" w:cstheme="majorBidi"/>
                <w:lang w:val="en-GB"/>
              </w:rPr>
              <w:t>elationships</w:t>
            </w:r>
            <w:r w:rsidRPr="00A65F00">
              <w:rPr>
                <w:rFonts w:eastAsia="新細明體" w:cstheme="majorBidi"/>
                <w:lang w:val="en-GB"/>
              </w:rPr>
              <w:t>”. *</w:t>
            </w:r>
          </w:p>
          <w:p w14:paraId="683975B8" w14:textId="4D2CD373" w:rsidR="00BE754A" w:rsidRPr="00A65F00" w:rsidRDefault="00F12ECF" w:rsidP="00F12ECF">
            <w:pPr>
              <w:pStyle w:val="af1"/>
              <w:widowControl w:val="0"/>
              <w:snapToGrid w:val="0"/>
              <w:spacing w:line="276" w:lineRule="auto"/>
              <w:ind w:leftChars="0" w:left="839"/>
              <w:jc w:val="both"/>
              <w:rPr>
                <w:rFonts w:eastAsia="新細明體" w:cstheme="majorBidi"/>
                <w:i/>
                <w:lang w:val="en-GB"/>
              </w:rPr>
            </w:pPr>
            <w:r w:rsidRPr="00A65F00">
              <w:rPr>
                <w:rFonts w:eastAsia="新細明體" w:cstheme="majorBidi"/>
                <w:i/>
                <w:lang w:val="en-GB"/>
              </w:rPr>
              <w:t>*</w:t>
            </w:r>
            <w:r w:rsidR="00BE754A" w:rsidRPr="00A65F00">
              <w:rPr>
                <w:rFonts w:eastAsia="新細明體" w:cstheme="majorBidi"/>
                <w:i/>
                <w:lang w:val="en-GB"/>
              </w:rPr>
              <w:t xml:space="preserve">The teacher may select </w:t>
            </w:r>
            <w:r w:rsidR="00E7739D" w:rsidRPr="00A65F00">
              <w:rPr>
                <w:rFonts w:eastAsia="新細明體" w:cstheme="majorBidi" w:hint="eastAsia"/>
                <w:i/>
                <w:lang w:val="en-GB" w:eastAsia="zh-TW"/>
              </w:rPr>
              <w:t>o</w:t>
            </w:r>
            <w:r w:rsidR="00E7739D" w:rsidRPr="00A65F00">
              <w:rPr>
                <w:rFonts w:eastAsia="新細明體" w:cstheme="majorBidi"/>
                <w:i/>
                <w:lang w:val="en-GB" w:eastAsia="zh-TW"/>
              </w:rPr>
              <w:t xml:space="preserve">ne or two </w:t>
            </w:r>
            <w:r w:rsidR="00BE754A" w:rsidRPr="00A65F00">
              <w:rPr>
                <w:rFonts w:eastAsia="新細明體" w:cstheme="majorBidi"/>
                <w:i/>
                <w:lang w:val="en-GB"/>
              </w:rPr>
              <w:t xml:space="preserve">cases for discussion, and those not discussed may be used for homework to </w:t>
            </w:r>
            <w:r w:rsidR="00E7739D" w:rsidRPr="00A65F00">
              <w:rPr>
                <w:rFonts w:eastAsia="新細明體" w:cstheme="majorBidi"/>
                <w:i/>
                <w:lang w:val="en-GB"/>
              </w:rPr>
              <w:t>consolidate</w:t>
            </w:r>
            <w:r w:rsidR="00BE754A" w:rsidRPr="00A65F00">
              <w:rPr>
                <w:rFonts w:eastAsia="新細明體" w:cstheme="majorBidi"/>
                <w:i/>
                <w:lang w:val="en-GB"/>
              </w:rPr>
              <w:t xml:space="preserve"> </w:t>
            </w:r>
            <w:r w:rsidR="00E7739D" w:rsidRPr="00A65F00">
              <w:rPr>
                <w:rFonts w:eastAsia="新細明體" w:cstheme="majorBidi"/>
                <w:i/>
                <w:lang w:val="en-GB"/>
              </w:rPr>
              <w:t>learning</w:t>
            </w:r>
            <w:r w:rsidR="00BE754A" w:rsidRPr="00A65F00">
              <w:rPr>
                <w:rFonts w:eastAsia="新細明體" w:cstheme="majorBidi"/>
                <w:i/>
                <w:lang w:val="en-GB"/>
              </w:rPr>
              <w:t>.</w:t>
            </w:r>
          </w:p>
          <w:p w14:paraId="485B8ADD" w14:textId="7B59FAF0" w:rsidR="00BE754A" w:rsidRPr="00A65F00" w:rsidRDefault="00BE754A" w:rsidP="00B66C7C">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b/>
                <w:bCs/>
                <w:lang w:val="en-GB"/>
              </w:rPr>
              <w:t xml:space="preserve">Group </w:t>
            </w:r>
            <w:r w:rsidR="00E7739D" w:rsidRPr="00A65F00">
              <w:rPr>
                <w:rFonts w:eastAsia="新細明體" w:cstheme="majorBidi"/>
                <w:b/>
                <w:bCs/>
                <w:lang w:val="en-GB"/>
              </w:rPr>
              <w:t>presentation</w:t>
            </w:r>
            <w:r w:rsidRPr="00A65F00">
              <w:rPr>
                <w:rFonts w:eastAsia="新細明體" w:cstheme="majorBidi"/>
                <w:b/>
                <w:bCs/>
                <w:lang w:val="en-GB"/>
              </w:rPr>
              <w:t xml:space="preserve"> and class discussion:</w:t>
            </w:r>
            <w:r w:rsidRPr="00A65F00">
              <w:rPr>
                <w:rFonts w:eastAsia="新細明體" w:cstheme="majorBidi"/>
                <w:lang w:val="en-GB"/>
              </w:rPr>
              <w:t xml:space="preserve"> The teacher invite</w:t>
            </w:r>
            <w:r w:rsidR="00E7739D" w:rsidRPr="00A65F00">
              <w:rPr>
                <w:rFonts w:eastAsia="新細明體" w:cstheme="majorBidi"/>
                <w:lang w:val="en-GB"/>
              </w:rPr>
              <w:t>s</w:t>
            </w:r>
            <w:r w:rsidRPr="00A65F00">
              <w:rPr>
                <w:rFonts w:eastAsia="新細明體" w:cstheme="majorBidi"/>
                <w:lang w:val="en-GB"/>
              </w:rPr>
              <w:t xml:space="preserve"> </w:t>
            </w:r>
            <w:r w:rsidR="0096132C" w:rsidRPr="00A65F00">
              <w:rPr>
                <w:rFonts w:eastAsia="新細明體" w:cstheme="majorBidi"/>
                <w:lang w:val="en-GB"/>
              </w:rPr>
              <w:t xml:space="preserve">each </w:t>
            </w:r>
            <w:r w:rsidRPr="00A65F00">
              <w:rPr>
                <w:rFonts w:eastAsia="新細明體" w:cstheme="majorBidi"/>
                <w:lang w:val="en-GB"/>
              </w:rPr>
              <w:t>group to</w:t>
            </w:r>
            <w:r w:rsidR="0096132C" w:rsidRPr="00A65F00">
              <w:rPr>
                <w:rFonts w:eastAsia="新細明體" w:cstheme="majorBidi"/>
                <w:lang w:val="en-GB"/>
              </w:rPr>
              <w:t xml:space="preserve"> present their discussion result</w:t>
            </w:r>
            <w:r w:rsidR="007907F1" w:rsidRPr="00A65F00">
              <w:rPr>
                <w:rFonts w:eastAsia="新細明體" w:cstheme="majorBidi"/>
                <w:lang w:val="en-GB"/>
              </w:rPr>
              <w:t>s</w:t>
            </w:r>
            <w:r w:rsidRPr="00A65F00">
              <w:rPr>
                <w:rFonts w:eastAsia="新細明體" w:cstheme="majorBidi"/>
                <w:lang w:val="en-GB"/>
              </w:rPr>
              <w:t xml:space="preserve">. </w:t>
            </w:r>
            <w:r w:rsidR="0096132C" w:rsidRPr="00A65F00">
              <w:rPr>
                <w:rFonts w:eastAsia="新細明體" w:cstheme="majorBidi"/>
                <w:lang w:val="en-GB"/>
              </w:rPr>
              <w:t>Students listen to the discussion results of different groups and reflect on the questions raised by the teacher an</w:t>
            </w:r>
            <w:r w:rsidR="004F5842" w:rsidRPr="00A65F00">
              <w:rPr>
                <w:rFonts w:eastAsia="新細明體" w:cstheme="majorBidi"/>
                <w:lang w:val="en-GB"/>
              </w:rPr>
              <w:t>d</w:t>
            </w:r>
            <w:r w:rsidR="0096132C" w:rsidRPr="00A65F00">
              <w:rPr>
                <w:rFonts w:eastAsia="新細明體" w:cstheme="majorBidi"/>
                <w:lang w:val="en-GB"/>
              </w:rPr>
              <w:t xml:space="preserve"> peers</w:t>
            </w:r>
            <w:r w:rsidRPr="00A65F00">
              <w:rPr>
                <w:rFonts w:eastAsia="新細明體" w:cstheme="majorBidi"/>
                <w:lang w:val="en-GB"/>
              </w:rPr>
              <w:t>.</w:t>
            </w:r>
          </w:p>
          <w:p w14:paraId="4EA6E657" w14:textId="3B530C1E" w:rsidR="00E92B42" w:rsidRPr="00A65F00" w:rsidRDefault="00A10257" w:rsidP="00604AEF">
            <w:pPr>
              <w:pStyle w:val="af1"/>
              <w:widowControl w:val="0"/>
              <w:numPr>
                <w:ilvl w:val="0"/>
                <w:numId w:val="7"/>
              </w:numPr>
              <w:snapToGrid w:val="0"/>
              <w:spacing w:line="276" w:lineRule="auto"/>
              <w:ind w:leftChars="0"/>
              <w:jc w:val="both"/>
              <w:rPr>
                <w:rFonts w:eastAsia="新細明體" w:cstheme="majorBidi"/>
                <w:b/>
                <w:lang w:val="en-GB"/>
              </w:rPr>
            </w:pPr>
            <w:r w:rsidRPr="00A65F00">
              <w:rPr>
                <w:rFonts w:eastAsia="新細明體" w:cstheme="majorBidi"/>
                <w:b/>
                <w:bCs/>
                <w:color w:val="000000" w:themeColor="text1"/>
                <w:lang w:val="en-GB"/>
              </w:rPr>
              <w:t>Teacher debriefing:</w:t>
            </w:r>
            <w:r w:rsidRPr="00A65F00">
              <w:rPr>
                <w:rFonts w:eastAsia="新細明體" w:cstheme="majorBidi"/>
                <w:color w:val="000000" w:themeColor="text1"/>
                <w:lang w:val="en-GB"/>
              </w:rPr>
              <w:t xml:space="preserve"> </w:t>
            </w:r>
            <w:r w:rsidR="00E92B42" w:rsidRPr="00A65F00">
              <w:rPr>
                <w:rFonts w:eastAsia="新細明體" w:cstheme="majorBidi"/>
                <w:lang w:val="en-GB"/>
              </w:rPr>
              <w:t>The teacher</w:t>
            </w:r>
            <w:r w:rsidR="00216E3F" w:rsidRPr="00A65F00">
              <w:rPr>
                <w:rFonts w:eastAsia="新細明體" w:cstheme="majorBidi"/>
                <w:lang w:val="en-GB"/>
              </w:rPr>
              <w:t xml:space="preserve"> </w:t>
            </w:r>
            <w:r w:rsidR="00E92B42" w:rsidRPr="00A65F00">
              <w:rPr>
                <w:rFonts w:eastAsia="新細明體" w:cstheme="majorBidi"/>
                <w:lang w:val="en-GB"/>
              </w:rPr>
              <w:t>point</w:t>
            </w:r>
            <w:r w:rsidR="00D3624F" w:rsidRPr="00A65F00">
              <w:rPr>
                <w:rFonts w:eastAsia="新細明體" w:cstheme="majorBidi"/>
                <w:lang w:val="en-GB"/>
              </w:rPr>
              <w:t>s</w:t>
            </w:r>
            <w:r w:rsidR="00E92B42" w:rsidRPr="00A65F00">
              <w:rPr>
                <w:rFonts w:eastAsia="新細明體" w:cstheme="majorBidi"/>
                <w:lang w:val="en-GB"/>
              </w:rPr>
              <w:t xml:space="preserve"> out </w:t>
            </w:r>
            <w:r w:rsidR="00604AEF" w:rsidRPr="00A65F00">
              <w:rPr>
                <w:rFonts w:eastAsia="新細明體" w:cstheme="majorBidi"/>
                <w:lang w:val="en-GB"/>
              </w:rPr>
              <w:t xml:space="preserve">to </w:t>
            </w:r>
            <w:r w:rsidR="00216E3F" w:rsidRPr="00A65F00">
              <w:rPr>
                <w:rFonts w:eastAsia="新細明體" w:cstheme="majorBidi"/>
                <w:lang w:val="en-GB"/>
              </w:rPr>
              <w:t xml:space="preserve">students </w:t>
            </w:r>
            <w:r w:rsidR="00604AEF" w:rsidRPr="00A65F00">
              <w:rPr>
                <w:rFonts w:eastAsia="新細明體" w:cstheme="majorBidi"/>
                <w:lang w:val="en-GB"/>
              </w:rPr>
              <w:t xml:space="preserve">that Activity 2 in Worksheet 2 has helped them </w:t>
            </w:r>
            <w:r w:rsidR="00216E3F" w:rsidRPr="00A65F00">
              <w:rPr>
                <w:rFonts w:eastAsia="新細明體" w:cstheme="majorBidi"/>
                <w:lang w:val="en-GB"/>
              </w:rPr>
              <w:t xml:space="preserve">recognise </w:t>
            </w:r>
            <w:r w:rsidR="00604AEF" w:rsidRPr="00A65F00">
              <w:rPr>
                <w:rFonts w:eastAsia="新細明體" w:cstheme="majorBidi"/>
                <w:lang w:val="en-GB"/>
              </w:rPr>
              <w:t xml:space="preserve">the methods </w:t>
            </w:r>
            <w:r w:rsidR="00216E3F" w:rsidRPr="00A65F00">
              <w:rPr>
                <w:rFonts w:eastAsia="新細明體" w:cstheme="majorBidi"/>
                <w:lang w:val="en-GB"/>
              </w:rPr>
              <w:t>for maintaining love relationship</w:t>
            </w:r>
            <w:r w:rsidR="00B55C53" w:rsidRPr="00A65F00">
              <w:rPr>
                <w:rFonts w:eastAsia="新細明體" w:cstheme="majorBidi"/>
                <w:lang w:val="en-GB"/>
              </w:rPr>
              <w:t>s</w:t>
            </w:r>
            <w:r w:rsidR="00E267EC" w:rsidRPr="00A65F00">
              <w:rPr>
                <w:rFonts w:eastAsia="新細明體" w:cstheme="majorBidi"/>
                <w:lang w:val="en-GB"/>
              </w:rPr>
              <w:t xml:space="preserve">, </w:t>
            </w:r>
            <w:r w:rsidR="00216E3F" w:rsidRPr="00A65F00">
              <w:rPr>
                <w:rFonts w:eastAsia="新細明體" w:cstheme="majorBidi"/>
                <w:lang w:val="en-GB"/>
              </w:rPr>
              <w:t>as w</w:t>
            </w:r>
            <w:r w:rsidR="00B55C53" w:rsidRPr="00A65F00">
              <w:rPr>
                <w:rFonts w:eastAsia="新細明體" w:cstheme="majorBidi"/>
                <w:lang w:val="en-GB"/>
              </w:rPr>
              <w:t>ell as cultivate</w:t>
            </w:r>
            <w:r w:rsidR="00216E3F" w:rsidRPr="00A65F00">
              <w:rPr>
                <w:rFonts w:eastAsia="新細明體" w:cstheme="majorBidi"/>
                <w:lang w:val="en-GB"/>
              </w:rPr>
              <w:t xml:space="preserve"> p</w:t>
            </w:r>
            <w:r w:rsidR="006D3ADB" w:rsidRPr="00A65F00">
              <w:rPr>
                <w:rFonts w:eastAsia="新細明體" w:cstheme="majorBidi"/>
                <w:lang w:val="en-GB"/>
              </w:rPr>
              <w:t>roper</w:t>
            </w:r>
            <w:r w:rsidR="00216E3F" w:rsidRPr="00A65F00">
              <w:rPr>
                <w:rFonts w:eastAsia="新細明體" w:cstheme="majorBidi"/>
                <w:lang w:val="en-GB"/>
              </w:rPr>
              <w:t xml:space="preserve"> values including re</w:t>
            </w:r>
            <w:r w:rsidR="00E4185C" w:rsidRPr="00A65F00">
              <w:rPr>
                <w:rFonts w:eastAsia="新細明體" w:cstheme="majorBidi"/>
                <w:lang w:val="en-GB"/>
              </w:rPr>
              <w:t xml:space="preserve">spect, treasure, responsibility, </w:t>
            </w:r>
            <w:r w:rsidR="00216E3F" w:rsidRPr="00A65F00">
              <w:rPr>
                <w:rFonts w:eastAsia="新細明體" w:cstheme="majorBidi"/>
                <w:lang w:val="en-GB"/>
              </w:rPr>
              <w:t>etc.</w:t>
            </w:r>
          </w:p>
        </w:tc>
        <w:tc>
          <w:tcPr>
            <w:tcW w:w="1421" w:type="dxa"/>
            <w:tcBorders>
              <w:top w:val="single" w:sz="4" w:space="0" w:color="auto"/>
            </w:tcBorders>
            <w:shd w:val="clear" w:color="auto" w:fill="auto"/>
          </w:tcPr>
          <w:p w14:paraId="73DF6F0B" w14:textId="243F3D7E"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t>10 minutes</w:t>
            </w:r>
          </w:p>
        </w:tc>
      </w:tr>
      <w:tr w:rsidR="00BE754A" w:rsidRPr="00A65F00" w14:paraId="57D847A8" w14:textId="4496FE54" w:rsidTr="00BE754A">
        <w:tc>
          <w:tcPr>
            <w:tcW w:w="1587" w:type="dxa"/>
            <w:vMerge/>
            <w:shd w:val="clear" w:color="auto" w:fill="auto"/>
          </w:tcPr>
          <w:p w14:paraId="36BBA78D" w14:textId="77777777" w:rsidR="00BE754A" w:rsidRPr="00A65F00" w:rsidRDefault="00BE754A" w:rsidP="00BE754A">
            <w:pPr>
              <w:snapToGrid w:val="0"/>
              <w:spacing w:line="276" w:lineRule="auto"/>
              <w:rPr>
                <w:rFonts w:eastAsia="新細明體" w:cstheme="majorBidi"/>
                <w:b/>
                <w:bCs/>
                <w:lang w:val="en-GB"/>
              </w:rPr>
            </w:pPr>
          </w:p>
        </w:tc>
        <w:tc>
          <w:tcPr>
            <w:tcW w:w="5386" w:type="dxa"/>
            <w:tcBorders>
              <w:top w:val="single" w:sz="4" w:space="0" w:color="auto"/>
            </w:tcBorders>
            <w:shd w:val="clear" w:color="auto" w:fill="auto"/>
          </w:tcPr>
          <w:p w14:paraId="1F41EA73" w14:textId="0C9D1F34" w:rsidR="00BE754A" w:rsidRPr="00A65F00" w:rsidRDefault="0096132C" w:rsidP="00BE754A">
            <w:pPr>
              <w:pStyle w:val="af1"/>
              <w:keepNext/>
              <w:numPr>
                <w:ilvl w:val="0"/>
                <w:numId w:val="3"/>
              </w:numPr>
              <w:snapToGrid w:val="0"/>
              <w:spacing w:line="276" w:lineRule="auto"/>
              <w:ind w:leftChars="0" w:left="357" w:hanging="357"/>
              <w:rPr>
                <w:rFonts w:eastAsia="新細明體" w:cstheme="majorBidi"/>
                <w:color w:val="000000" w:themeColor="text1"/>
                <w:lang w:val="en-GB"/>
              </w:rPr>
            </w:pPr>
            <w:r w:rsidRPr="00A65F00">
              <w:rPr>
                <w:rFonts w:eastAsia="新細明體" w:cstheme="majorBidi"/>
                <w:b/>
                <w:color w:val="000000" w:themeColor="text1"/>
                <w:lang w:val="en-GB"/>
              </w:rPr>
              <w:t>S</w:t>
            </w:r>
            <w:r w:rsidR="00BE754A" w:rsidRPr="00A65F00">
              <w:rPr>
                <w:rFonts w:eastAsia="新細明體" w:cstheme="majorBidi"/>
                <w:b/>
                <w:color w:val="000000" w:themeColor="text1"/>
                <w:lang w:val="en-GB"/>
              </w:rPr>
              <w:t>ummary:</w:t>
            </w:r>
          </w:p>
          <w:p w14:paraId="330CA41A" w14:textId="5A34F83D" w:rsidR="00BE754A" w:rsidRPr="00A65F00" w:rsidRDefault="00BE754A" w:rsidP="00BE754A">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lang w:val="en-GB"/>
              </w:rPr>
              <w:t xml:space="preserve">The teacher </w:t>
            </w:r>
            <w:r w:rsidR="00F64DF4" w:rsidRPr="00A65F00">
              <w:rPr>
                <w:rFonts w:eastAsia="新細明體" w:cstheme="majorBidi"/>
                <w:lang w:val="en-GB"/>
              </w:rPr>
              <w:t>summari</w:t>
            </w:r>
            <w:r w:rsidR="007907F1" w:rsidRPr="00A65F00">
              <w:rPr>
                <w:rFonts w:eastAsia="新細明體" w:cstheme="majorBidi"/>
                <w:lang w:val="en-GB"/>
              </w:rPr>
              <w:t>s</w:t>
            </w:r>
            <w:r w:rsidR="00F64DF4" w:rsidRPr="00A65F00">
              <w:rPr>
                <w:rFonts w:eastAsia="新細明體" w:cstheme="majorBidi"/>
                <w:lang w:val="en-GB"/>
              </w:rPr>
              <w:t>es</w:t>
            </w:r>
            <w:r w:rsidRPr="00A65F00">
              <w:rPr>
                <w:rFonts w:eastAsia="新細明體" w:cstheme="majorBidi"/>
                <w:lang w:val="en-GB"/>
              </w:rPr>
              <w:t xml:space="preserve"> the learning </w:t>
            </w:r>
            <w:r w:rsidR="00F64DF4" w:rsidRPr="00A65F00">
              <w:rPr>
                <w:rFonts w:eastAsia="新細明體" w:cstheme="majorBidi"/>
                <w:lang w:val="en-GB"/>
              </w:rPr>
              <w:t xml:space="preserve">points </w:t>
            </w:r>
            <w:r w:rsidRPr="00A65F00">
              <w:rPr>
                <w:rFonts w:eastAsia="新細明體" w:cstheme="majorBidi"/>
                <w:lang w:val="en-GB"/>
              </w:rPr>
              <w:t>of this lesson</w:t>
            </w:r>
            <w:r w:rsidR="002C48E8" w:rsidRPr="00A65F00">
              <w:rPr>
                <w:rFonts w:eastAsia="新細明體" w:cstheme="majorBidi"/>
                <w:lang w:val="en-GB"/>
              </w:rPr>
              <w:t xml:space="preserve"> that are</w:t>
            </w:r>
            <w:r w:rsidR="00744A55" w:rsidRPr="00A65F00">
              <w:rPr>
                <w:rFonts w:eastAsia="新細明體" w:cstheme="majorBidi"/>
                <w:lang w:val="en-GB"/>
              </w:rPr>
              <w:t xml:space="preserve"> </w:t>
            </w:r>
            <w:r w:rsidR="00A432AD" w:rsidRPr="00A65F00">
              <w:rPr>
                <w:rFonts w:eastAsia="新細明體" w:cstheme="majorBidi"/>
                <w:lang w:val="en-GB"/>
              </w:rPr>
              <w:t xml:space="preserve">to </w:t>
            </w:r>
            <w:r w:rsidR="00C555EA" w:rsidRPr="00A65F00">
              <w:rPr>
                <w:rFonts w:eastAsia="新細明體" w:cstheme="majorBidi"/>
                <w:lang w:val="en-GB"/>
              </w:rPr>
              <w:t>distinguish</w:t>
            </w:r>
            <w:r w:rsidR="00744A55" w:rsidRPr="00A65F00">
              <w:rPr>
                <w:rFonts w:eastAsia="新細明體" w:cstheme="majorBidi"/>
                <w:lang w:val="en-GB"/>
              </w:rPr>
              <w:t xml:space="preserve"> the difference</w:t>
            </w:r>
            <w:r w:rsidR="00C555EA" w:rsidRPr="00A65F00">
              <w:rPr>
                <w:rFonts w:eastAsia="新細明體" w:cstheme="majorBidi"/>
                <w:lang w:val="en-GB"/>
              </w:rPr>
              <w:t>s</w:t>
            </w:r>
            <w:r w:rsidR="00744A55" w:rsidRPr="00A65F00">
              <w:rPr>
                <w:rFonts w:eastAsia="新細明體" w:cstheme="majorBidi"/>
                <w:lang w:val="en-GB"/>
              </w:rPr>
              <w:t xml:space="preserve"> between friendship and love</w:t>
            </w:r>
            <w:r w:rsidR="00196863" w:rsidRPr="00A65F00">
              <w:rPr>
                <w:rFonts w:eastAsia="新細明體" w:cstheme="majorBidi"/>
                <w:lang w:val="en-GB"/>
              </w:rPr>
              <w:t xml:space="preserve">, </w:t>
            </w:r>
            <w:r w:rsidR="00A432AD" w:rsidRPr="00A65F00">
              <w:rPr>
                <w:rFonts w:eastAsia="新細明體" w:cstheme="majorBidi"/>
                <w:lang w:val="en-GB"/>
              </w:rPr>
              <w:t xml:space="preserve">to </w:t>
            </w:r>
            <w:r w:rsidR="00196863" w:rsidRPr="00A65F00">
              <w:rPr>
                <w:rFonts w:eastAsia="新細明體" w:cstheme="majorBidi"/>
                <w:lang w:val="en-GB"/>
              </w:rPr>
              <w:t xml:space="preserve">understand what is love and its purpose and the attitudes that need to </w:t>
            </w:r>
            <w:r w:rsidR="00E267EC" w:rsidRPr="00A65F00">
              <w:rPr>
                <w:rFonts w:eastAsia="新細明體" w:cstheme="majorBidi"/>
                <w:lang w:val="en-GB"/>
              </w:rPr>
              <w:t xml:space="preserve">be </w:t>
            </w:r>
            <w:r w:rsidR="00196863" w:rsidRPr="00A65F00">
              <w:rPr>
                <w:rFonts w:eastAsia="新細明體" w:cstheme="majorBidi"/>
                <w:lang w:val="en-GB"/>
              </w:rPr>
              <w:t>uph</w:t>
            </w:r>
            <w:r w:rsidR="00E267EC" w:rsidRPr="00A65F00">
              <w:rPr>
                <w:rFonts w:eastAsia="新細明體" w:cstheme="majorBidi"/>
                <w:lang w:val="en-GB"/>
              </w:rPr>
              <w:t>e</w:t>
            </w:r>
            <w:r w:rsidR="00196863" w:rsidRPr="00A65F00">
              <w:rPr>
                <w:rFonts w:eastAsia="新細明體" w:cstheme="majorBidi"/>
                <w:lang w:val="en-GB"/>
              </w:rPr>
              <w:t>ld</w:t>
            </w:r>
            <w:r w:rsidRPr="00A65F00">
              <w:rPr>
                <w:rFonts w:eastAsia="新細明體" w:cstheme="majorBidi"/>
                <w:lang w:val="en-GB"/>
              </w:rPr>
              <w:t>.</w:t>
            </w:r>
          </w:p>
          <w:p w14:paraId="58178E9C" w14:textId="01EC3DAC" w:rsidR="00BE754A" w:rsidRPr="00A65F00" w:rsidRDefault="00BE754A">
            <w:pPr>
              <w:pStyle w:val="af1"/>
              <w:widowControl w:val="0"/>
              <w:numPr>
                <w:ilvl w:val="0"/>
                <w:numId w:val="7"/>
              </w:numPr>
              <w:snapToGrid w:val="0"/>
              <w:spacing w:line="276" w:lineRule="auto"/>
              <w:ind w:leftChars="0" w:left="839" w:hanging="482"/>
              <w:jc w:val="both"/>
              <w:rPr>
                <w:rFonts w:eastAsia="新細明體" w:cstheme="majorBidi"/>
                <w:b/>
                <w:lang w:val="en-GB"/>
              </w:rPr>
            </w:pPr>
            <w:r w:rsidRPr="00A65F00">
              <w:rPr>
                <w:rFonts w:eastAsia="新細明體" w:cstheme="majorBidi"/>
                <w:lang w:val="en-GB"/>
              </w:rPr>
              <w:t>The teacher encourage</w:t>
            </w:r>
            <w:r w:rsidR="00F64DF4" w:rsidRPr="00A65F00">
              <w:rPr>
                <w:rFonts w:eastAsia="新細明體" w:cstheme="majorBidi"/>
                <w:lang w:val="en-GB"/>
              </w:rPr>
              <w:t>s</w:t>
            </w:r>
            <w:r w:rsidRPr="00A65F00">
              <w:rPr>
                <w:rFonts w:eastAsia="新細明體" w:cstheme="majorBidi"/>
                <w:lang w:val="en-GB"/>
              </w:rPr>
              <w:t xml:space="preserve"> students to reflect on the importance of </w:t>
            </w:r>
            <w:r w:rsidR="00F64DF4" w:rsidRPr="00A65F00">
              <w:rPr>
                <w:rFonts w:eastAsia="新細明體" w:cstheme="majorBidi"/>
                <w:lang w:val="en-GB"/>
              </w:rPr>
              <w:t xml:space="preserve">proper </w:t>
            </w:r>
            <w:r w:rsidRPr="00A65F00">
              <w:rPr>
                <w:rFonts w:eastAsia="新細明體" w:cstheme="majorBidi"/>
                <w:lang w:val="en-GB"/>
              </w:rPr>
              <w:t xml:space="preserve">principles and </w:t>
            </w:r>
            <w:r w:rsidRPr="00A65F00">
              <w:rPr>
                <w:rFonts w:eastAsia="新細明體" w:cstheme="majorBidi"/>
                <w:lang w:val="en-GB"/>
              </w:rPr>
              <w:lastRenderedPageBreak/>
              <w:t xml:space="preserve">attitudes in </w:t>
            </w:r>
            <w:r w:rsidR="007907F1" w:rsidRPr="00A65F00">
              <w:rPr>
                <w:rFonts w:eastAsia="新細明體" w:cstheme="majorBidi"/>
                <w:lang w:val="en-GB"/>
              </w:rPr>
              <w:t>developing love relationships</w:t>
            </w:r>
            <w:r w:rsidRPr="00A65F00">
              <w:rPr>
                <w:rFonts w:eastAsia="新細明體" w:cstheme="majorBidi"/>
                <w:lang w:val="en-GB"/>
              </w:rPr>
              <w:t xml:space="preserve">, and </w:t>
            </w:r>
            <w:r w:rsidR="007907F1" w:rsidRPr="00A65F00">
              <w:rPr>
                <w:rFonts w:eastAsia="新細明體" w:cstheme="majorBidi"/>
                <w:lang w:val="en-GB"/>
              </w:rPr>
              <w:t xml:space="preserve">their </w:t>
            </w:r>
            <w:r w:rsidRPr="00A65F00">
              <w:rPr>
                <w:rFonts w:eastAsia="新細明體" w:cstheme="majorBidi"/>
                <w:lang w:val="en-GB"/>
              </w:rPr>
              <w:t xml:space="preserve">impact on </w:t>
            </w:r>
            <w:r w:rsidR="00F64DF4" w:rsidRPr="00A65F00">
              <w:rPr>
                <w:rFonts w:eastAsia="新細明體" w:cstheme="majorBidi"/>
                <w:lang w:val="en-GB"/>
              </w:rPr>
              <w:t>maintain</w:t>
            </w:r>
            <w:r w:rsidR="007907F1" w:rsidRPr="00A65F00">
              <w:rPr>
                <w:rFonts w:eastAsia="新細明體" w:cstheme="majorBidi"/>
                <w:lang w:val="en-GB"/>
              </w:rPr>
              <w:t>ing</w:t>
            </w:r>
            <w:r w:rsidR="00F64DF4" w:rsidRPr="00A65F00">
              <w:rPr>
                <w:rFonts w:eastAsia="新細明體" w:cstheme="majorBidi"/>
                <w:lang w:val="en-GB"/>
              </w:rPr>
              <w:t xml:space="preserve"> love </w:t>
            </w:r>
            <w:r w:rsidRPr="00A65F00">
              <w:rPr>
                <w:rFonts w:eastAsia="新細明體" w:cstheme="majorBidi"/>
                <w:lang w:val="en-GB"/>
              </w:rPr>
              <w:t>relationship</w:t>
            </w:r>
            <w:r w:rsidR="007907F1" w:rsidRPr="00A65F00">
              <w:rPr>
                <w:rFonts w:eastAsia="新細明體" w:cstheme="majorBidi"/>
                <w:lang w:val="en-GB"/>
              </w:rPr>
              <w:t>s</w:t>
            </w:r>
            <w:r w:rsidRPr="00A65F00">
              <w:rPr>
                <w:rFonts w:eastAsia="新細明體" w:cstheme="majorBidi"/>
                <w:lang w:val="en-GB"/>
              </w:rPr>
              <w:t>.</w:t>
            </w:r>
          </w:p>
        </w:tc>
        <w:tc>
          <w:tcPr>
            <w:tcW w:w="1421" w:type="dxa"/>
            <w:tcBorders>
              <w:top w:val="single" w:sz="4" w:space="0" w:color="auto"/>
            </w:tcBorders>
            <w:shd w:val="clear" w:color="auto" w:fill="auto"/>
          </w:tcPr>
          <w:p w14:paraId="66443069" w14:textId="77777777" w:rsidR="00BE754A" w:rsidRPr="00A65F00" w:rsidRDefault="00BE754A" w:rsidP="00BE754A">
            <w:pPr>
              <w:widowControl w:val="0"/>
              <w:snapToGrid w:val="0"/>
              <w:spacing w:line="276" w:lineRule="auto"/>
              <w:rPr>
                <w:rFonts w:eastAsia="新細明體" w:cstheme="majorBidi"/>
                <w:lang w:val="en-GB"/>
              </w:rPr>
            </w:pPr>
            <w:r w:rsidRPr="00A65F00">
              <w:rPr>
                <w:rFonts w:eastAsia="新細明體" w:cstheme="majorBidi"/>
                <w:lang w:val="en-GB"/>
              </w:rPr>
              <w:lastRenderedPageBreak/>
              <w:t>5 minutes</w:t>
            </w:r>
          </w:p>
          <w:p w14:paraId="1AC6CDF7" w14:textId="7F010C5C" w:rsidR="00BE754A" w:rsidRPr="00A65F00" w:rsidRDefault="00BE754A" w:rsidP="00BE754A">
            <w:pPr>
              <w:widowControl w:val="0"/>
              <w:snapToGrid w:val="0"/>
              <w:spacing w:line="276" w:lineRule="auto"/>
              <w:rPr>
                <w:rFonts w:eastAsia="新細明體" w:cstheme="majorBidi"/>
                <w:lang w:val="en-GB"/>
              </w:rPr>
            </w:pPr>
          </w:p>
        </w:tc>
      </w:tr>
      <w:tr w:rsidR="00F47A98" w:rsidRPr="00A65F00" w14:paraId="0CDE26E3" w14:textId="0D28D3F8" w:rsidTr="00BE754A">
        <w:tc>
          <w:tcPr>
            <w:tcW w:w="1587" w:type="dxa"/>
            <w:shd w:val="clear" w:color="auto" w:fill="auto"/>
          </w:tcPr>
          <w:p w14:paraId="253D7D63" w14:textId="77777777" w:rsidR="00F47A98" w:rsidRPr="00A65F00" w:rsidRDefault="00F47A98" w:rsidP="00BE754A">
            <w:pPr>
              <w:snapToGrid w:val="0"/>
              <w:spacing w:line="276" w:lineRule="auto"/>
              <w:rPr>
                <w:rFonts w:eastAsia="新細明體" w:cstheme="majorBidi"/>
                <w:b/>
                <w:bCs/>
                <w:lang w:val="en-GB"/>
              </w:rPr>
            </w:pPr>
            <w:r w:rsidRPr="00A65F00">
              <w:rPr>
                <w:rFonts w:eastAsia="新細明體" w:cstheme="majorBidi"/>
                <w:b/>
                <w:color w:val="000000"/>
                <w:lang w:val="en-GB"/>
              </w:rPr>
              <w:t>Extended Learning Activity:</w:t>
            </w:r>
          </w:p>
        </w:tc>
        <w:tc>
          <w:tcPr>
            <w:tcW w:w="6807" w:type="dxa"/>
            <w:gridSpan w:val="2"/>
            <w:tcBorders>
              <w:top w:val="single" w:sz="4" w:space="0" w:color="auto"/>
              <w:bottom w:val="single" w:sz="4" w:space="0" w:color="auto"/>
            </w:tcBorders>
            <w:shd w:val="clear" w:color="auto" w:fill="auto"/>
          </w:tcPr>
          <w:p w14:paraId="72589B7F" w14:textId="5F069EC3" w:rsidR="00F47A98" w:rsidRPr="00A65F00" w:rsidRDefault="00F47A98" w:rsidP="00376868">
            <w:pPr>
              <w:widowControl w:val="0"/>
              <w:snapToGrid w:val="0"/>
              <w:spacing w:line="276" w:lineRule="auto"/>
              <w:rPr>
                <w:rFonts w:eastAsia="新細明體" w:cstheme="majorBidi"/>
                <w:color w:val="000000"/>
                <w:lang w:val="en-GB"/>
              </w:rPr>
            </w:pPr>
            <w:r w:rsidRPr="00A65F00">
              <w:rPr>
                <w:rFonts w:eastAsia="新細明體" w:cstheme="majorBidi"/>
                <w:color w:val="000000"/>
                <w:lang w:val="en-GB"/>
              </w:rPr>
              <w:t xml:space="preserve">The teacher shall </w:t>
            </w:r>
            <w:r w:rsidR="00F64DF4" w:rsidRPr="00A65F00">
              <w:rPr>
                <w:rFonts w:eastAsia="新細明體" w:cstheme="majorBidi"/>
                <w:color w:val="000000"/>
                <w:lang w:val="en-GB"/>
              </w:rPr>
              <w:t>ask</w:t>
            </w:r>
            <w:r w:rsidRPr="00A65F00">
              <w:rPr>
                <w:rFonts w:eastAsia="新細明體" w:cstheme="majorBidi"/>
                <w:color w:val="000000"/>
                <w:lang w:val="en-GB"/>
              </w:rPr>
              <w:t xml:space="preserve"> students to read Appendix </w:t>
            </w:r>
            <w:r w:rsidR="00376868" w:rsidRPr="00A65F00">
              <w:rPr>
                <w:rFonts w:eastAsia="新細明體" w:cstheme="majorBidi"/>
                <w:color w:val="000000"/>
                <w:lang w:val="en-GB"/>
              </w:rPr>
              <w:t>1</w:t>
            </w:r>
            <w:r w:rsidR="00CC6DCD" w:rsidRPr="00A65F00">
              <w:rPr>
                <w:rFonts w:eastAsia="新細明體" w:cstheme="majorBidi"/>
                <w:color w:val="000000"/>
                <w:lang w:val="en-GB"/>
              </w:rPr>
              <w:t xml:space="preserve"> “</w:t>
            </w:r>
            <w:r w:rsidRPr="00A65F00">
              <w:rPr>
                <w:rFonts w:eastAsia="新細明體" w:cstheme="majorBidi"/>
                <w:color w:val="000000"/>
                <w:lang w:val="en-GB"/>
              </w:rPr>
              <w:t>Know more: Is there really pure friendship between men and women?</w:t>
            </w:r>
            <w:r w:rsidR="00CC6DCD" w:rsidRPr="00A65F00">
              <w:rPr>
                <w:rFonts w:eastAsia="新細明體" w:cstheme="majorBidi"/>
                <w:color w:val="000000"/>
                <w:lang w:val="en-GB"/>
              </w:rPr>
              <w:t xml:space="preserve">” </w:t>
            </w:r>
            <w:r w:rsidRPr="00A65F00">
              <w:rPr>
                <w:rFonts w:eastAsia="新細明體" w:cstheme="majorBidi"/>
                <w:color w:val="000000"/>
                <w:lang w:val="en-GB"/>
              </w:rPr>
              <w:t xml:space="preserve">and Appendix </w:t>
            </w:r>
            <w:r w:rsidR="00376868" w:rsidRPr="00A65F00">
              <w:rPr>
                <w:rFonts w:eastAsia="新細明體" w:cstheme="majorBidi"/>
                <w:color w:val="000000"/>
                <w:lang w:val="en-GB"/>
              </w:rPr>
              <w:t>2</w:t>
            </w:r>
            <w:r w:rsidR="00CC6DCD" w:rsidRPr="00A65F00">
              <w:rPr>
                <w:rFonts w:eastAsia="新細明體" w:cstheme="majorBidi"/>
                <w:color w:val="000000"/>
                <w:lang w:val="en-GB"/>
              </w:rPr>
              <w:t xml:space="preserve"> “</w:t>
            </w:r>
            <w:r w:rsidRPr="00A65F00">
              <w:rPr>
                <w:rFonts w:eastAsia="新細明體" w:cstheme="majorBidi"/>
                <w:color w:val="000000"/>
                <w:lang w:val="en-GB"/>
              </w:rPr>
              <w:t xml:space="preserve">Know more: Like or </w:t>
            </w:r>
            <w:r w:rsidR="00DE78DF" w:rsidRPr="00A65F00">
              <w:rPr>
                <w:rFonts w:eastAsia="新細明體" w:cstheme="majorBidi"/>
                <w:color w:val="000000"/>
                <w:lang w:val="en-GB"/>
              </w:rPr>
              <w:t>l</w:t>
            </w:r>
            <w:r w:rsidRPr="00A65F00">
              <w:rPr>
                <w:rFonts w:eastAsia="新細明體" w:cstheme="majorBidi"/>
                <w:color w:val="000000"/>
                <w:lang w:val="en-GB"/>
              </w:rPr>
              <w:t>ove?</w:t>
            </w:r>
            <w:r w:rsidR="00CC6DCD" w:rsidRPr="00A65F00">
              <w:rPr>
                <w:rFonts w:eastAsia="新細明體" w:cstheme="majorBidi"/>
                <w:color w:val="000000"/>
                <w:lang w:val="en-GB"/>
              </w:rPr>
              <w:t xml:space="preserve">” </w:t>
            </w:r>
            <w:r w:rsidRPr="00A65F00">
              <w:rPr>
                <w:rFonts w:eastAsia="新細明體" w:cstheme="majorBidi"/>
                <w:color w:val="000000"/>
                <w:lang w:val="en-GB"/>
              </w:rPr>
              <w:t>after school.</w:t>
            </w:r>
          </w:p>
        </w:tc>
      </w:tr>
      <w:tr w:rsidR="00F47A98" w:rsidRPr="00A65F00" w14:paraId="3B0085D2" w14:textId="4C523F23" w:rsidTr="00BE754A">
        <w:tc>
          <w:tcPr>
            <w:tcW w:w="1587" w:type="dxa"/>
            <w:tcBorders>
              <w:top w:val="single" w:sz="4" w:space="0" w:color="auto"/>
            </w:tcBorders>
            <w:shd w:val="clear" w:color="auto" w:fill="auto"/>
          </w:tcPr>
          <w:p w14:paraId="41868CFC" w14:textId="073E111F" w:rsidR="00F47A98" w:rsidRPr="00A65F00" w:rsidRDefault="00F47A98" w:rsidP="00BE754A">
            <w:pPr>
              <w:snapToGrid w:val="0"/>
              <w:spacing w:line="276" w:lineRule="auto"/>
              <w:rPr>
                <w:rFonts w:eastAsia="新細明體" w:cstheme="majorBidi"/>
                <w:b/>
                <w:bCs/>
                <w:lang w:val="en-GB"/>
              </w:rPr>
            </w:pPr>
            <w:r w:rsidRPr="00A65F00">
              <w:rPr>
                <w:rFonts w:eastAsia="新細明體" w:cstheme="majorBidi"/>
                <w:b/>
                <w:bCs/>
                <w:lang w:val="en-GB"/>
              </w:rPr>
              <w:t>Learning and Teaching Resources</w:t>
            </w:r>
          </w:p>
        </w:tc>
        <w:tc>
          <w:tcPr>
            <w:tcW w:w="6807" w:type="dxa"/>
            <w:gridSpan w:val="2"/>
            <w:shd w:val="clear" w:color="auto" w:fill="auto"/>
          </w:tcPr>
          <w:p w14:paraId="0A4D000E" w14:textId="6C8DE78A" w:rsidR="00F47A98" w:rsidRPr="00A65F00" w:rsidRDefault="00F47A98">
            <w:pPr>
              <w:widowControl w:val="0"/>
              <w:snapToGrid w:val="0"/>
              <w:spacing w:line="276" w:lineRule="auto"/>
              <w:rPr>
                <w:rFonts w:eastAsia="新細明體" w:cstheme="majorBidi"/>
                <w:color w:val="000000"/>
                <w:lang w:val="en-GB"/>
              </w:rPr>
            </w:pPr>
            <w:r w:rsidRPr="00A65F00">
              <w:rPr>
                <w:rFonts w:eastAsia="新細明體" w:cstheme="majorBidi"/>
                <w:color w:val="000000"/>
                <w:lang w:val="en-GB"/>
              </w:rPr>
              <w:t xml:space="preserve">Worksheets 1 to </w:t>
            </w:r>
            <w:r w:rsidR="00867E06" w:rsidRPr="00A65F00">
              <w:rPr>
                <w:rFonts w:eastAsia="新細明體" w:cstheme="majorBidi"/>
                <w:color w:val="000000"/>
                <w:lang w:val="en-GB"/>
              </w:rPr>
              <w:t>2; Appendices 1 and 2</w:t>
            </w:r>
            <w:r w:rsidRPr="00A65F00">
              <w:rPr>
                <w:rFonts w:eastAsia="新細明體" w:cstheme="majorBidi"/>
                <w:color w:val="000000"/>
                <w:lang w:val="en-GB"/>
              </w:rPr>
              <w:t>;</w:t>
            </w:r>
            <w:r w:rsidR="00CC6DCD" w:rsidRPr="00A65F00">
              <w:rPr>
                <w:rFonts w:eastAsia="新細明體" w:cstheme="majorBidi"/>
                <w:color w:val="000000"/>
                <w:lang w:val="en-GB"/>
              </w:rPr>
              <w:t xml:space="preserve"> “</w:t>
            </w:r>
            <w:r w:rsidR="007907F1" w:rsidRPr="00A65F00">
              <w:rPr>
                <w:rFonts w:eastAsia="新細明體" w:cstheme="majorBidi"/>
                <w:color w:val="000000"/>
                <w:lang w:val="en-GB"/>
              </w:rPr>
              <w:t>3</w:t>
            </w:r>
            <w:r w:rsidR="004D7541" w:rsidRPr="00A65F00">
              <w:rPr>
                <w:rFonts w:eastAsia="新細明體" w:cstheme="majorBidi"/>
                <w:color w:val="000000"/>
                <w:lang w:val="en-GB"/>
              </w:rPr>
              <w:t>-</w:t>
            </w:r>
            <w:r w:rsidR="007907F1" w:rsidRPr="00A65F00">
              <w:rPr>
                <w:rFonts w:eastAsia="新細明體" w:cstheme="majorBidi"/>
                <w:color w:val="000000"/>
                <w:lang w:val="en-GB"/>
              </w:rPr>
              <w:t>m</w:t>
            </w:r>
            <w:r w:rsidRPr="00A65F00">
              <w:rPr>
                <w:rFonts w:eastAsia="新細明體" w:cstheme="majorBidi"/>
                <w:color w:val="000000"/>
                <w:lang w:val="en-GB"/>
              </w:rPr>
              <w:t>inute Concept</w:t>
            </w:r>
            <w:r w:rsidR="00CC6DCD" w:rsidRPr="00A65F00">
              <w:rPr>
                <w:rFonts w:eastAsia="新細明體" w:cstheme="majorBidi"/>
                <w:color w:val="000000"/>
                <w:lang w:val="en-GB"/>
              </w:rPr>
              <w:t xml:space="preserve">” </w:t>
            </w:r>
            <w:r w:rsidRPr="00A65F00">
              <w:rPr>
                <w:rFonts w:eastAsia="新細明體" w:cstheme="majorBidi"/>
                <w:color w:val="000000"/>
                <w:lang w:val="en-GB"/>
              </w:rPr>
              <w:t>animation video clip</w:t>
            </w:r>
            <w:r w:rsidR="00CC6DCD" w:rsidRPr="00A65F00">
              <w:rPr>
                <w:rFonts w:eastAsia="新細明體" w:cstheme="majorBidi"/>
                <w:color w:val="000000"/>
                <w:lang w:val="en-GB"/>
              </w:rPr>
              <w:t xml:space="preserve"> “</w:t>
            </w:r>
            <w:r w:rsidRPr="00A65F00">
              <w:rPr>
                <w:rFonts w:eastAsia="新細明體" w:cstheme="majorBidi"/>
                <w:color w:val="000000"/>
                <w:lang w:val="en-GB"/>
              </w:rPr>
              <w:t>Triangular Theory of Love</w:t>
            </w:r>
            <w:r w:rsidR="004D7541" w:rsidRPr="00A65F00">
              <w:rPr>
                <w:rFonts w:eastAsia="新細明體" w:cstheme="majorBidi"/>
                <w:color w:val="000000"/>
                <w:lang w:val="en-GB"/>
              </w:rPr>
              <w:t>”</w:t>
            </w:r>
          </w:p>
        </w:tc>
      </w:tr>
    </w:tbl>
    <w:p w14:paraId="1E1A945F" w14:textId="639EDE16" w:rsidR="00EA7366" w:rsidRPr="00A65F00" w:rsidRDefault="00EA7366" w:rsidP="00BE754A">
      <w:pPr>
        <w:snapToGrid w:val="0"/>
        <w:spacing w:line="276" w:lineRule="auto"/>
        <w:rPr>
          <w:rFonts w:eastAsia="新細明體" w:cstheme="majorBidi"/>
          <w:lang w:val="en-GB"/>
        </w:rPr>
      </w:pPr>
    </w:p>
    <w:p w14:paraId="60BAEB99" w14:textId="77777777" w:rsidR="00EA7366" w:rsidRPr="00A65F00" w:rsidRDefault="00EA7366">
      <w:pPr>
        <w:rPr>
          <w:rFonts w:eastAsia="新細明體" w:cstheme="majorBidi"/>
          <w:lang w:val="en-GB"/>
        </w:rPr>
      </w:pPr>
      <w:r w:rsidRPr="00A65F00">
        <w:rPr>
          <w:rFonts w:eastAsia="新細明體" w:cstheme="majorBidi"/>
          <w:lang w:val="en-GB"/>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3"/>
        <w:gridCol w:w="1421"/>
      </w:tblGrid>
      <w:tr w:rsidR="004564F1" w:rsidRPr="00A65F00" w14:paraId="6437F08D" w14:textId="6038729D" w:rsidTr="00EA7366">
        <w:trPr>
          <w:trHeight w:val="419"/>
        </w:trPr>
        <w:tc>
          <w:tcPr>
            <w:tcW w:w="8391" w:type="dxa"/>
            <w:gridSpan w:val="3"/>
            <w:shd w:val="clear" w:color="auto" w:fill="DBE5F1"/>
            <w:vAlign w:val="center"/>
          </w:tcPr>
          <w:p w14:paraId="7091E6F8" w14:textId="0F90B398" w:rsidR="004564F1" w:rsidRPr="00A65F00" w:rsidRDefault="004564F1" w:rsidP="003213F3">
            <w:pPr>
              <w:widowControl w:val="0"/>
              <w:snapToGrid w:val="0"/>
              <w:spacing w:line="276" w:lineRule="auto"/>
              <w:jc w:val="center"/>
              <w:rPr>
                <w:rFonts w:eastAsia="新細明體" w:cstheme="majorBidi"/>
                <w:b/>
                <w:color w:val="000000"/>
                <w:lang w:val="en-GB"/>
              </w:rPr>
            </w:pPr>
            <w:r w:rsidRPr="00A65F00">
              <w:rPr>
                <w:rFonts w:eastAsia="新細明體" w:cstheme="majorBidi"/>
                <w:b/>
                <w:color w:val="000000"/>
                <w:lang w:val="en-GB"/>
              </w:rPr>
              <w:lastRenderedPageBreak/>
              <w:t>Lesson 3 and Lesson 4</w:t>
            </w:r>
          </w:p>
        </w:tc>
      </w:tr>
      <w:tr w:rsidR="004564F1" w:rsidRPr="00A65F00" w14:paraId="35A6AC69" w14:textId="2856B48D" w:rsidTr="00EA7366">
        <w:tc>
          <w:tcPr>
            <w:tcW w:w="1587" w:type="dxa"/>
            <w:tcBorders>
              <w:top w:val="single" w:sz="4" w:space="0" w:color="auto"/>
              <w:bottom w:val="nil"/>
            </w:tcBorders>
            <w:shd w:val="clear" w:color="auto" w:fill="auto"/>
          </w:tcPr>
          <w:p w14:paraId="5114334E" w14:textId="3D811A6E" w:rsidR="00EA7366" w:rsidRPr="00A65F00" w:rsidRDefault="004564F1" w:rsidP="008261B5">
            <w:pPr>
              <w:snapToGrid w:val="0"/>
              <w:spacing w:line="276" w:lineRule="auto"/>
              <w:rPr>
                <w:rFonts w:eastAsia="新細明體" w:cstheme="majorBidi"/>
                <w:b/>
                <w:bCs/>
                <w:lang w:val="en-GB"/>
              </w:rPr>
            </w:pPr>
            <w:r w:rsidRPr="00A65F00">
              <w:rPr>
                <w:rFonts w:eastAsia="新細明體" w:cstheme="majorBidi"/>
                <w:b/>
                <w:bCs/>
                <w:lang w:val="en-GB"/>
              </w:rPr>
              <w:t>Pre-lesson Preparation:</w:t>
            </w:r>
          </w:p>
        </w:tc>
        <w:tc>
          <w:tcPr>
            <w:tcW w:w="6804" w:type="dxa"/>
            <w:gridSpan w:val="2"/>
            <w:tcBorders>
              <w:top w:val="single" w:sz="4" w:space="0" w:color="auto"/>
              <w:bottom w:val="single" w:sz="4" w:space="0" w:color="auto"/>
            </w:tcBorders>
            <w:shd w:val="clear" w:color="auto" w:fill="auto"/>
          </w:tcPr>
          <w:p w14:paraId="215953D3" w14:textId="0D87063D" w:rsidR="004564F1" w:rsidRPr="00A65F00" w:rsidRDefault="000719C6">
            <w:pPr>
              <w:widowControl w:val="0"/>
              <w:snapToGrid w:val="0"/>
              <w:spacing w:line="276" w:lineRule="auto"/>
              <w:ind w:left="34"/>
              <w:rPr>
                <w:rFonts w:eastAsia="新細明體" w:cstheme="majorBidi"/>
                <w:lang w:val="en-GB"/>
              </w:rPr>
            </w:pPr>
            <w:r w:rsidRPr="00A65F00">
              <w:rPr>
                <w:rFonts w:eastAsia="新細明體" w:cstheme="majorBidi"/>
                <w:lang w:val="en-GB"/>
              </w:rPr>
              <w:t>S</w:t>
            </w:r>
            <w:r w:rsidR="004564F1" w:rsidRPr="00A65F00">
              <w:rPr>
                <w:rFonts w:eastAsia="新細明體" w:cstheme="majorBidi"/>
                <w:lang w:val="en-GB"/>
              </w:rPr>
              <w:t>tudents shall finish the following before the class:</w:t>
            </w:r>
            <w:r w:rsidR="004564F1" w:rsidRPr="00A65F00">
              <w:rPr>
                <w:rFonts w:eastAsia="新細明體" w:cstheme="majorBidi"/>
                <w:lang w:val="en-GB"/>
              </w:rPr>
              <w:br/>
              <w:t>-</w:t>
            </w:r>
            <w:r w:rsidR="004564F1" w:rsidRPr="00A65F00">
              <w:rPr>
                <w:rFonts w:eastAsia="新細明體" w:cstheme="majorBidi"/>
                <w:lang w:val="en-GB"/>
              </w:rPr>
              <w:tab/>
            </w:r>
            <w:r w:rsidR="008261B5" w:rsidRPr="00A65F00">
              <w:rPr>
                <w:rFonts w:eastAsia="新細明體" w:cstheme="majorBidi"/>
                <w:lang w:val="en-GB"/>
              </w:rPr>
              <w:t xml:space="preserve">Read </w:t>
            </w:r>
            <w:r w:rsidR="004564F1" w:rsidRPr="00A65F00">
              <w:rPr>
                <w:rFonts w:eastAsia="新細明體" w:cstheme="majorBidi"/>
                <w:lang w:val="en-GB"/>
              </w:rPr>
              <w:t>Worksheet 3</w:t>
            </w:r>
            <w:r w:rsidR="00215C79" w:rsidRPr="00A65F00">
              <w:rPr>
                <w:rFonts w:eastAsia="新細明體" w:cstheme="majorBidi"/>
                <w:lang w:val="en-GB"/>
              </w:rPr>
              <w:t xml:space="preserve"> and complete </w:t>
            </w:r>
            <w:r w:rsidR="008261B5" w:rsidRPr="00A65F00">
              <w:rPr>
                <w:rFonts w:eastAsia="新細明體" w:cstheme="majorBidi"/>
                <w:lang w:val="en-GB"/>
              </w:rPr>
              <w:t xml:space="preserve">the </w:t>
            </w:r>
            <w:r w:rsidR="004564F1" w:rsidRPr="00A65F00">
              <w:rPr>
                <w:rFonts w:eastAsia="新細明體" w:cstheme="majorBidi"/>
                <w:lang w:val="en-GB"/>
              </w:rPr>
              <w:t>activities.</w:t>
            </w:r>
          </w:p>
        </w:tc>
      </w:tr>
      <w:tr w:rsidR="00EA7366" w:rsidRPr="00A65F00" w14:paraId="2D785287" w14:textId="7AF18DE1" w:rsidTr="00EA7366">
        <w:tc>
          <w:tcPr>
            <w:tcW w:w="1587" w:type="dxa"/>
            <w:tcBorders>
              <w:right w:val="nil"/>
            </w:tcBorders>
            <w:shd w:val="clear" w:color="auto" w:fill="auto"/>
          </w:tcPr>
          <w:p w14:paraId="7812DD17" w14:textId="77777777" w:rsidR="00EA7366" w:rsidRPr="00A65F00" w:rsidRDefault="00EA7366" w:rsidP="000719C6">
            <w:pPr>
              <w:widowControl w:val="0"/>
              <w:snapToGrid w:val="0"/>
              <w:spacing w:line="276" w:lineRule="auto"/>
              <w:ind w:left="360"/>
              <w:jc w:val="center"/>
              <w:rPr>
                <w:rFonts w:eastAsia="新細明體" w:cstheme="majorBidi"/>
                <w:b/>
                <w:color w:val="000000"/>
                <w:lang w:val="en-GB"/>
              </w:rPr>
            </w:pPr>
          </w:p>
        </w:tc>
        <w:tc>
          <w:tcPr>
            <w:tcW w:w="5383" w:type="dxa"/>
            <w:tcBorders>
              <w:left w:val="nil"/>
            </w:tcBorders>
            <w:shd w:val="clear" w:color="auto" w:fill="auto"/>
          </w:tcPr>
          <w:p w14:paraId="56310937" w14:textId="10466810" w:rsidR="00EA7366" w:rsidRPr="00A65F00" w:rsidRDefault="00EA7366" w:rsidP="00C149C4">
            <w:pPr>
              <w:widowControl w:val="0"/>
              <w:snapToGrid w:val="0"/>
              <w:spacing w:line="276" w:lineRule="auto"/>
              <w:ind w:left="360"/>
              <w:rPr>
                <w:rFonts w:eastAsia="新細明體" w:cstheme="majorBidi"/>
                <w:b/>
                <w:color w:val="000000"/>
                <w:lang w:val="en-GB"/>
              </w:rPr>
            </w:pPr>
          </w:p>
        </w:tc>
        <w:tc>
          <w:tcPr>
            <w:tcW w:w="1421" w:type="dxa"/>
            <w:tcBorders>
              <w:top w:val="single" w:sz="4" w:space="0" w:color="auto"/>
            </w:tcBorders>
            <w:shd w:val="clear" w:color="auto" w:fill="auto"/>
          </w:tcPr>
          <w:p w14:paraId="323B715A" w14:textId="77777777"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b/>
                <w:lang w:val="en-GB"/>
              </w:rPr>
              <w:t>Suggested lesson time</w:t>
            </w:r>
          </w:p>
        </w:tc>
      </w:tr>
      <w:tr w:rsidR="00EA7366" w:rsidRPr="00A65F00" w14:paraId="05F3F20A" w14:textId="7AA99892" w:rsidTr="00EA7366">
        <w:trPr>
          <w:trHeight w:val="734"/>
        </w:trPr>
        <w:tc>
          <w:tcPr>
            <w:tcW w:w="1587" w:type="dxa"/>
            <w:vMerge w:val="restart"/>
            <w:shd w:val="clear" w:color="auto" w:fill="auto"/>
          </w:tcPr>
          <w:p w14:paraId="7C02CDCC" w14:textId="77777777" w:rsidR="00EA7366" w:rsidRPr="00A65F00" w:rsidRDefault="00EA7366" w:rsidP="008261B5">
            <w:pPr>
              <w:snapToGrid w:val="0"/>
              <w:spacing w:line="276" w:lineRule="auto"/>
              <w:rPr>
                <w:rFonts w:eastAsia="新細明體" w:cstheme="majorBidi"/>
                <w:b/>
                <w:bCs/>
                <w:lang w:val="en-GB"/>
              </w:rPr>
            </w:pPr>
            <w:r w:rsidRPr="00A65F00">
              <w:rPr>
                <w:rFonts w:eastAsia="新細明體" w:cstheme="majorBidi"/>
                <w:b/>
                <w:bCs/>
                <w:lang w:val="en-GB"/>
              </w:rPr>
              <w:t>Enquiry Process:</w:t>
            </w:r>
          </w:p>
          <w:p w14:paraId="61B3A27A" w14:textId="77777777" w:rsidR="00EA7366" w:rsidRPr="00A65F00" w:rsidRDefault="00EA7366" w:rsidP="008261B5">
            <w:pPr>
              <w:snapToGrid w:val="0"/>
              <w:spacing w:line="276" w:lineRule="auto"/>
              <w:rPr>
                <w:rFonts w:eastAsia="新細明體" w:cstheme="majorBidi"/>
                <w:b/>
                <w:bCs/>
                <w:lang w:val="en-GB"/>
              </w:rPr>
            </w:pPr>
          </w:p>
        </w:tc>
        <w:tc>
          <w:tcPr>
            <w:tcW w:w="5383" w:type="dxa"/>
            <w:tcBorders>
              <w:top w:val="single" w:sz="4" w:space="0" w:color="auto"/>
            </w:tcBorders>
            <w:shd w:val="clear" w:color="auto" w:fill="auto"/>
          </w:tcPr>
          <w:p w14:paraId="436D1BB4" w14:textId="0BB8ED13" w:rsidR="00EA7366" w:rsidRPr="00A65F00" w:rsidRDefault="00EA7366" w:rsidP="00EA7366">
            <w:pPr>
              <w:widowControl w:val="0"/>
              <w:numPr>
                <w:ilvl w:val="0"/>
                <w:numId w:val="6"/>
              </w:numPr>
              <w:snapToGrid w:val="0"/>
              <w:spacing w:line="276" w:lineRule="auto"/>
              <w:jc w:val="both"/>
              <w:rPr>
                <w:rFonts w:eastAsia="新細明體" w:cstheme="majorBidi"/>
                <w:b/>
                <w:color w:val="000000"/>
                <w:lang w:val="en-GB"/>
              </w:rPr>
            </w:pPr>
            <w:r w:rsidRPr="00A65F00">
              <w:rPr>
                <w:rFonts w:eastAsia="新細明體" w:cstheme="majorBidi"/>
                <w:b/>
                <w:bCs/>
                <w:lang w:val="en-GB"/>
              </w:rPr>
              <w:t>Set and</w:t>
            </w:r>
            <w:r w:rsidR="008261B5" w:rsidRPr="00A65F00">
              <w:rPr>
                <w:rFonts w:eastAsia="新細明體" w:cstheme="majorBidi"/>
                <w:b/>
                <w:bCs/>
                <w:lang w:val="en-GB"/>
              </w:rPr>
              <w:t xml:space="preserve"> revision</w:t>
            </w:r>
            <w:r w:rsidRPr="00A65F00">
              <w:rPr>
                <w:rFonts w:eastAsia="新細明體" w:cstheme="majorBidi"/>
                <w:lang w:val="en-GB"/>
              </w:rPr>
              <w:t>: The teacher review</w:t>
            </w:r>
            <w:r w:rsidR="008261B5" w:rsidRPr="00A65F00">
              <w:rPr>
                <w:rFonts w:eastAsia="新細明體" w:cstheme="majorBidi"/>
                <w:lang w:val="en-GB"/>
              </w:rPr>
              <w:t>s</w:t>
            </w:r>
            <w:r w:rsidRPr="00A65F00">
              <w:rPr>
                <w:rFonts w:eastAsia="新細明體" w:cstheme="majorBidi"/>
                <w:lang w:val="en-GB"/>
              </w:rPr>
              <w:t xml:space="preserve"> the key </w:t>
            </w:r>
            <w:r w:rsidR="008261B5" w:rsidRPr="00A65F00">
              <w:rPr>
                <w:rFonts w:eastAsia="新細明體" w:cstheme="majorBidi"/>
                <w:lang w:val="en-GB"/>
              </w:rPr>
              <w:t xml:space="preserve">learning </w:t>
            </w:r>
            <w:r w:rsidRPr="00A65F00">
              <w:rPr>
                <w:rFonts w:eastAsia="新細明體" w:cstheme="majorBidi"/>
                <w:lang w:val="en-GB"/>
              </w:rPr>
              <w:t xml:space="preserve">points </w:t>
            </w:r>
            <w:r w:rsidR="008261B5" w:rsidRPr="00A65F00">
              <w:rPr>
                <w:rFonts w:eastAsia="新細明體" w:cstheme="majorBidi"/>
                <w:lang w:val="en-GB"/>
              </w:rPr>
              <w:t>of</w:t>
            </w:r>
            <w:r w:rsidRPr="00A65F00">
              <w:rPr>
                <w:rFonts w:eastAsia="新細明體" w:cstheme="majorBidi"/>
                <w:lang w:val="en-GB"/>
              </w:rPr>
              <w:t xml:space="preserve"> Lessons 1 and Lesson 2 with students.</w:t>
            </w:r>
          </w:p>
        </w:tc>
        <w:tc>
          <w:tcPr>
            <w:tcW w:w="1421" w:type="dxa"/>
            <w:tcBorders>
              <w:top w:val="single" w:sz="4" w:space="0" w:color="auto"/>
            </w:tcBorders>
            <w:shd w:val="clear" w:color="auto" w:fill="auto"/>
          </w:tcPr>
          <w:p w14:paraId="4BCCAC1F" w14:textId="4BCD95E1"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lang w:val="en-GB"/>
              </w:rPr>
              <w:t>10 minutes</w:t>
            </w:r>
          </w:p>
        </w:tc>
      </w:tr>
      <w:tr w:rsidR="00EA7366" w:rsidRPr="00A65F00" w14:paraId="1B481C69" w14:textId="0E23ECE5" w:rsidTr="00EA7366">
        <w:trPr>
          <w:trHeight w:val="2894"/>
        </w:trPr>
        <w:tc>
          <w:tcPr>
            <w:tcW w:w="1587" w:type="dxa"/>
            <w:vMerge/>
            <w:shd w:val="clear" w:color="auto" w:fill="auto"/>
          </w:tcPr>
          <w:p w14:paraId="7A9915C3" w14:textId="77777777" w:rsidR="00EA7366" w:rsidRPr="00A65F00" w:rsidRDefault="00EA7366" w:rsidP="00C149C4">
            <w:pPr>
              <w:snapToGrid w:val="0"/>
              <w:spacing w:line="276" w:lineRule="auto"/>
              <w:rPr>
                <w:rFonts w:eastAsia="新細明體" w:cstheme="majorBidi"/>
                <w:b/>
                <w:bCs/>
                <w:lang w:val="en-GB"/>
              </w:rPr>
            </w:pPr>
          </w:p>
        </w:tc>
        <w:tc>
          <w:tcPr>
            <w:tcW w:w="5383" w:type="dxa"/>
            <w:tcBorders>
              <w:top w:val="single" w:sz="4" w:space="0" w:color="auto"/>
            </w:tcBorders>
            <w:shd w:val="clear" w:color="auto" w:fill="auto"/>
          </w:tcPr>
          <w:p w14:paraId="34C19459" w14:textId="26D1538B" w:rsidR="00EA7366" w:rsidRPr="00A65F00" w:rsidRDefault="00EA7366" w:rsidP="00EA7366">
            <w:pPr>
              <w:widowControl w:val="0"/>
              <w:numPr>
                <w:ilvl w:val="0"/>
                <w:numId w:val="6"/>
              </w:numPr>
              <w:snapToGrid w:val="0"/>
              <w:spacing w:line="276" w:lineRule="auto"/>
              <w:jc w:val="both"/>
              <w:rPr>
                <w:rFonts w:eastAsia="新細明體" w:cstheme="majorBidi"/>
                <w:color w:val="000000"/>
                <w:lang w:val="en-GB"/>
              </w:rPr>
            </w:pPr>
            <w:r w:rsidRPr="00A65F00">
              <w:rPr>
                <w:rFonts w:eastAsia="新細明體" w:cstheme="majorBidi"/>
                <w:b/>
                <w:color w:val="000000"/>
                <w:lang w:val="en-GB"/>
              </w:rPr>
              <w:t>Interactive teaching:</w:t>
            </w:r>
          </w:p>
          <w:p w14:paraId="0164DD3F" w14:textId="5E14CC8F" w:rsidR="00EA7366" w:rsidRPr="00A65F00" w:rsidRDefault="008261B5" w:rsidP="00F806D9">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Direct instruction</w:t>
            </w:r>
            <w:r w:rsidR="00EA7366" w:rsidRPr="00A65F00">
              <w:rPr>
                <w:rFonts w:eastAsia="新細明體" w:cstheme="majorBidi"/>
                <w:lang w:val="en-GB"/>
              </w:rPr>
              <w:t>: The teacher briefly introduce</w:t>
            </w:r>
            <w:r w:rsidRPr="00A65F00">
              <w:rPr>
                <w:rFonts w:eastAsia="新細明體" w:cstheme="majorBidi"/>
                <w:lang w:val="en-GB"/>
              </w:rPr>
              <w:t>s</w:t>
            </w:r>
            <w:r w:rsidR="00147010" w:rsidRPr="00A65F00">
              <w:rPr>
                <w:rFonts w:eastAsia="新細明體" w:cstheme="majorBidi"/>
                <w:lang w:val="en-GB"/>
              </w:rPr>
              <w:t xml:space="preserve"> the K</w:t>
            </w:r>
            <w:r w:rsidR="00EA65A5" w:rsidRPr="00A65F00">
              <w:rPr>
                <w:rFonts w:eastAsia="新細明體" w:cstheme="majorBidi"/>
                <w:lang w:val="en-GB"/>
              </w:rPr>
              <w:t xml:space="preserve">nowledge </w:t>
            </w:r>
            <w:r w:rsidR="00EA7366" w:rsidRPr="00A65F00">
              <w:rPr>
                <w:rFonts w:eastAsia="新細明體" w:cstheme="majorBidi"/>
                <w:lang w:val="en-GB"/>
              </w:rPr>
              <w:t>content of Worksheet 3</w:t>
            </w:r>
            <w:r w:rsidR="00CC6DCD" w:rsidRPr="00A65F00">
              <w:rPr>
                <w:rFonts w:eastAsia="新細明體" w:cstheme="majorBidi"/>
                <w:lang w:val="en-GB"/>
              </w:rPr>
              <w:t xml:space="preserve"> “</w:t>
            </w:r>
            <w:r w:rsidR="00EA7366" w:rsidRPr="00A65F00">
              <w:rPr>
                <w:rFonts w:eastAsia="新細明體" w:cstheme="majorBidi"/>
                <w:lang w:val="en-GB"/>
              </w:rPr>
              <w:t xml:space="preserve">Understanding the factors that lead to the end of a </w:t>
            </w:r>
            <w:r w:rsidR="005C28AF" w:rsidRPr="00A65F00">
              <w:rPr>
                <w:rFonts w:eastAsia="新細明體" w:cstheme="majorBidi"/>
                <w:lang w:val="en-GB"/>
              </w:rPr>
              <w:t xml:space="preserve">love </w:t>
            </w:r>
            <w:r w:rsidR="00EA7366" w:rsidRPr="00A65F00">
              <w:rPr>
                <w:rFonts w:eastAsia="新細明體" w:cstheme="majorBidi"/>
                <w:lang w:val="en-GB"/>
              </w:rPr>
              <w:t>relationship and the appropriate way to handle it</w:t>
            </w:r>
            <w:r w:rsidR="00CC6DCD" w:rsidRPr="00A65F00">
              <w:rPr>
                <w:rFonts w:eastAsia="新細明體" w:cstheme="majorBidi"/>
                <w:lang w:val="en-GB"/>
              </w:rPr>
              <w:t>”,</w:t>
            </w:r>
            <w:r w:rsidR="00EA7366" w:rsidRPr="00A65F00">
              <w:rPr>
                <w:rFonts w:eastAsia="新細明體" w:cstheme="majorBidi"/>
                <w:lang w:val="en-GB"/>
              </w:rPr>
              <w:t xml:space="preserve"> and guides students to understand the impact of a break-up and the importance of handling it appropriately.</w:t>
            </w:r>
          </w:p>
          <w:p w14:paraId="386DBE00" w14:textId="77777777" w:rsidR="004B4271" w:rsidRPr="00A65F00" w:rsidRDefault="00EA7366" w:rsidP="00F806D9">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Group discussion:</w:t>
            </w:r>
            <w:r w:rsidRPr="00A65F00">
              <w:rPr>
                <w:rFonts w:eastAsia="新細明體" w:cstheme="majorBidi"/>
                <w:lang w:val="en-GB"/>
              </w:rPr>
              <w:t xml:space="preserve"> Students work in groups of four to five to discuss and analyse the cases provided in Worksheet 3</w:t>
            </w:r>
            <w:r w:rsidR="00CC6DCD" w:rsidRPr="00A65F00">
              <w:rPr>
                <w:rFonts w:eastAsia="新細明體" w:cstheme="majorBidi"/>
                <w:lang w:val="en-GB"/>
              </w:rPr>
              <w:t xml:space="preserve"> “</w:t>
            </w:r>
            <w:r w:rsidRPr="00A65F00">
              <w:rPr>
                <w:rFonts w:eastAsia="新細明體" w:cstheme="majorBidi"/>
                <w:lang w:val="en-GB"/>
              </w:rPr>
              <w:t>Activity 1: Breaking up properly</w:t>
            </w:r>
            <w:r w:rsidR="00CC6DCD" w:rsidRPr="00A65F00">
              <w:rPr>
                <w:rFonts w:eastAsia="新細明體" w:cstheme="majorBidi"/>
                <w:lang w:val="en-GB"/>
              </w:rPr>
              <w:t>”.</w:t>
            </w:r>
            <w:r w:rsidRPr="00A65F00">
              <w:rPr>
                <w:rFonts w:eastAsia="新細明體" w:cstheme="majorBidi"/>
                <w:lang w:val="en-GB"/>
              </w:rPr>
              <w:t xml:space="preserve"> * </w:t>
            </w:r>
          </w:p>
          <w:p w14:paraId="13F1C8AE" w14:textId="51628801" w:rsidR="00EA7366" w:rsidRPr="00A65F00" w:rsidRDefault="004B4271" w:rsidP="004B4271">
            <w:pPr>
              <w:pStyle w:val="af1"/>
              <w:widowControl w:val="0"/>
              <w:snapToGrid w:val="0"/>
              <w:spacing w:line="276" w:lineRule="auto"/>
              <w:ind w:leftChars="0" w:left="839"/>
              <w:jc w:val="both"/>
              <w:rPr>
                <w:rFonts w:eastAsia="新細明體" w:cstheme="majorBidi"/>
                <w:i/>
                <w:color w:val="000000" w:themeColor="text1"/>
                <w:lang w:val="en-GB"/>
              </w:rPr>
            </w:pPr>
            <w:r w:rsidRPr="00A65F00">
              <w:rPr>
                <w:rFonts w:eastAsia="新細明體" w:cstheme="majorBidi"/>
                <w:i/>
                <w:lang w:val="en-GB"/>
              </w:rPr>
              <w:t>*</w:t>
            </w:r>
            <w:r w:rsidR="00EA7366" w:rsidRPr="00A65F00">
              <w:rPr>
                <w:rFonts w:eastAsia="新細明體" w:cstheme="majorBidi"/>
                <w:i/>
                <w:lang w:val="en-GB"/>
              </w:rPr>
              <w:t xml:space="preserve">The teacher may select </w:t>
            </w:r>
            <w:r w:rsidR="00DB2770" w:rsidRPr="00A65F00">
              <w:rPr>
                <w:rFonts w:eastAsia="新細明體" w:cstheme="majorBidi"/>
                <w:i/>
                <w:lang w:val="en-GB"/>
              </w:rPr>
              <w:t xml:space="preserve">some </w:t>
            </w:r>
            <w:r w:rsidR="00EA7366" w:rsidRPr="00A65F00">
              <w:rPr>
                <w:rFonts w:eastAsia="新細明體" w:cstheme="majorBidi"/>
                <w:i/>
                <w:lang w:val="en-GB"/>
              </w:rPr>
              <w:t xml:space="preserve">cases for discussion, and those not discussed may be used for homework to </w:t>
            </w:r>
            <w:r w:rsidR="00DB2770" w:rsidRPr="00A65F00">
              <w:rPr>
                <w:rFonts w:eastAsia="新細明體" w:cstheme="majorBidi"/>
                <w:i/>
                <w:lang w:val="en-GB"/>
              </w:rPr>
              <w:t xml:space="preserve">consolidate </w:t>
            </w:r>
            <w:r w:rsidR="00EA7366" w:rsidRPr="00A65F00">
              <w:rPr>
                <w:rFonts w:eastAsia="新細明體" w:cstheme="majorBidi"/>
                <w:i/>
                <w:lang w:val="en-GB"/>
              </w:rPr>
              <w:t>knowledge.</w:t>
            </w:r>
          </w:p>
          <w:p w14:paraId="417F9585" w14:textId="7EA81E6C" w:rsidR="00EA7366" w:rsidRPr="00A65F00" w:rsidRDefault="00EA7366" w:rsidP="00BB240B">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 xml:space="preserve">Group </w:t>
            </w:r>
            <w:r w:rsidR="00DB2770" w:rsidRPr="00A65F00">
              <w:rPr>
                <w:rFonts w:eastAsia="新細明體" w:cstheme="majorBidi"/>
                <w:b/>
                <w:bCs/>
                <w:lang w:val="en-GB" w:eastAsia="zh-TW"/>
              </w:rPr>
              <w:t>presentation</w:t>
            </w:r>
            <w:r w:rsidRPr="00A65F00">
              <w:rPr>
                <w:rFonts w:eastAsia="新細明體" w:cstheme="majorBidi"/>
                <w:b/>
                <w:bCs/>
                <w:lang w:val="en-GB"/>
              </w:rPr>
              <w:t xml:space="preserve"> and class discussion:</w:t>
            </w:r>
            <w:r w:rsidRPr="00A65F00">
              <w:rPr>
                <w:rFonts w:eastAsia="新細明體" w:cstheme="majorBidi"/>
                <w:lang w:val="en-GB"/>
              </w:rPr>
              <w:t xml:space="preserve"> </w:t>
            </w:r>
            <w:r w:rsidR="00BB240B" w:rsidRPr="00A65F00">
              <w:rPr>
                <w:rFonts w:eastAsia="新細明體" w:cstheme="majorBidi"/>
                <w:lang w:val="en-GB"/>
              </w:rPr>
              <w:t>The teacher invite</w:t>
            </w:r>
            <w:r w:rsidR="006D3CE0" w:rsidRPr="00A65F00">
              <w:rPr>
                <w:rFonts w:eastAsia="新細明體" w:cstheme="majorBidi"/>
                <w:lang w:val="en-GB"/>
              </w:rPr>
              <w:t>s</w:t>
            </w:r>
            <w:r w:rsidR="00BB240B" w:rsidRPr="00A65F00">
              <w:rPr>
                <w:rFonts w:eastAsia="新細明體" w:cstheme="majorBidi"/>
                <w:lang w:val="en-GB"/>
              </w:rPr>
              <w:t xml:space="preserve"> </w:t>
            </w:r>
            <w:r w:rsidR="00DB2770" w:rsidRPr="00A65F00">
              <w:rPr>
                <w:rFonts w:eastAsia="新細明體" w:cstheme="majorBidi"/>
                <w:lang w:val="en-GB"/>
              </w:rPr>
              <w:t xml:space="preserve">each </w:t>
            </w:r>
            <w:r w:rsidR="00BB240B" w:rsidRPr="00A65F00">
              <w:rPr>
                <w:rFonts w:eastAsia="新細明體" w:cstheme="majorBidi"/>
                <w:lang w:val="en-GB"/>
              </w:rPr>
              <w:t xml:space="preserve">group to </w:t>
            </w:r>
            <w:r w:rsidR="00DB2770" w:rsidRPr="00A65F00">
              <w:rPr>
                <w:rFonts w:eastAsia="新細明體" w:cstheme="majorBidi"/>
                <w:lang w:val="en-GB"/>
              </w:rPr>
              <w:t>present</w:t>
            </w:r>
            <w:r w:rsidR="00EC7C35" w:rsidRPr="00A65F00">
              <w:rPr>
                <w:rFonts w:eastAsia="新細明體" w:cstheme="majorBidi"/>
                <w:lang w:val="en-GB"/>
              </w:rPr>
              <w:t xml:space="preserve"> their discussion result</w:t>
            </w:r>
            <w:r w:rsidR="006D3CE0" w:rsidRPr="00A65F00">
              <w:rPr>
                <w:rFonts w:eastAsia="新細明體" w:cstheme="majorBidi"/>
                <w:lang w:val="en-GB"/>
              </w:rPr>
              <w:t>s</w:t>
            </w:r>
            <w:r w:rsidR="00BB240B" w:rsidRPr="00A65F00">
              <w:rPr>
                <w:rFonts w:eastAsia="新細明體" w:cstheme="majorBidi"/>
                <w:lang w:val="en-GB"/>
              </w:rPr>
              <w:t xml:space="preserve">. </w:t>
            </w:r>
            <w:r w:rsidR="00EC7C35" w:rsidRPr="00A65F00">
              <w:rPr>
                <w:rFonts w:eastAsia="新細明體" w:cstheme="majorBidi"/>
                <w:lang w:val="en-GB"/>
              </w:rPr>
              <w:t>S</w:t>
            </w:r>
            <w:r w:rsidR="00BB240B" w:rsidRPr="00A65F00">
              <w:rPr>
                <w:rFonts w:eastAsia="新細明體" w:cstheme="majorBidi"/>
                <w:lang w:val="en-GB"/>
              </w:rPr>
              <w:t>tudents</w:t>
            </w:r>
            <w:r w:rsidR="00EC7C35" w:rsidRPr="00A65F00">
              <w:rPr>
                <w:rFonts w:eastAsia="新細明體" w:cstheme="majorBidi"/>
                <w:lang w:val="en-GB"/>
              </w:rPr>
              <w:t xml:space="preserve"> listen to the discussion results of different groups and reflect on the questions raised by the teacher and peers, which will </w:t>
            </w:r>
            <w:r w:rsidR="00BB240B" w:rsidRPr="00A65F00">
              <w:rPr>
                <w:rFonts w:eastAsia="新細明體" w:cstheme="majorBidi"/>
                <w:lang w:val="en-GB"/>
              </w:rPr>
              <w:t>deepen their understanding</w:t>
            </w:r>
            <w:r w:rsidRPr="00A65F00">
              <w:rPr>
                <w:rFonts w:eastAsia="新細明體" w:cstheme="majorBidi"/>
                <w:lang w:val="en-GB"/>
              </w:rPr>
              <w:t xml:space="preserve"> of factors that lead to the end of a </w:t>
            </w:r>
            <w:r w:rsidR="005C28AF" w:rsidRPr="00A65F00">
              <w:rPr>
                <w:rFonts w:eastAsia="新細明體" w:cstheme="majorBidi"/>
                <w:lang w:val="en-GB"/>
              </w:rPr>
              <w:t xml:space="preserve">love </w:t>
            </w:r>
            <w:r w:rsidRPr="00A65F00">
              <w:rPr>
                <w:rFonts w:eastAsia="新細明體" w:cstheme="majorBidi"/>
                <w:lang w:val="en-GB"/>
              </w:rPr>
              <w:t xml:space="preserve">relationship and the importance of </w:t>
            </w:r>
            <w:r w:rsidR="00EC7C35" w:rsidRPr="00A65F00">
              <w:rPr>
                <w:rFonts w:eastAsia="新細明體" w:cstheme="majorBidi"/>
                <w:lang w:val="en-GB"/>
              </w:rPr>
              <w:t xml:space="preserve">handling it </w:t>
            </w:r>
            <w:r w:rsidRPr="00A65F00">
              <w:rPr>
                <w:rFonts w:eastAsia="新細明體" w:cstheme="majorBidi"/>
                <w:lang w:val="en-GB"/>
              </w:rPr>
              <w:t>proper</w:t>
            </w:r>
            <w:r w:rsidR="00EC7C35" w:rsidRPr="00A65F00">
              <w:rPr>
                <w:rFonts w:eastAsia="新細明體" w:cstheme="majorBidi"/>
                <w:lang w:val="en-GB"/>
              </w:rPr>
              <w:t>ly</w:t>
            </w:r>
            <w:r w:rsidRPr="00A65F00">
              <w:rPr>
                <w:rFonts w:eastAsia="新細明體" w:cstheme="majorBidi"/>
                <w:lang w:val="en-GB"/>
              </w:rPr>
              <w:t>.</w:t>
            </w:r>
          </w:p>
          <w:p w14:paraId="287A1D47" w14:textId="79F9DE2A" w:rsidR="00EA7366" w:rsidRPr="00A65F00" w:rsidRDefault="00EA7366" w:rsidP="00F806D9">
            <w:pPr>
              <w:pStyle w:val="af1"/>
              <w:widowControl w:val="0"/>
              <w:numPr>
                <w:ilvl w:val="0"/>
                <w:numId w:val="7"/>
              </w:numPr>
              <w:snapToGrid w:val="0"/>
              <w:spacing w:line="276" w:lineRule="auto"/>
              <w:ind w:leftChars="0" w:left="839" w:hanging="482"/>
              <w:jc w:val="both"/>
              <w:rPr>
                <w:rFonts w:eastAsia="新細明體" w:cstheme="majorBidi"/>
                <w:color w:val="000000" w:themeColor="text1"/>
                <w:lang w:val="en-GB"/>
              </w:rPr>
            </w:pPr>
            <w:r w:rsidRPr="00A65F00">
              <w:rPr>
                <w:rFonts w:eastAsia="新細明體" w:cstheme="majorBidi"/>
                <w:b/>
                <w:bCs/>
                <w:lang w:val="en-GB"/>
              </w:rPr>
              <w:t>Conclusion:</w:t>
            </w:r>
            <w:r w:rsidRPr="00A65F00">
              <w:rPr>
                <w:rFonts w:eastAsia="新細明體" w:cstheme="majorBidi"/>
                <w:lang w:val="en-GB"/>
              </w:rPr>
              <w:t xml:space="preserve"> </w:t>
            </w:r>
            <w:r w:rsidR="006D3CE0" w:rsidRPr="00A65F00">
              <w:rPr>
                <w:rFonts w:eastAsia="新細明體" w:cstheme="majorBidi"/>
                <w:lang w:val="en-GB"/>
              </w:rPr>
              <w:t xml:space="preserve">The </w:t>
            </w:r>
            <w:r w:rsidR="00430290" w:rsidRPr="00A65F00">
              <w:rPr>
                <w:rFonts w:eastAsia="新細明體" w:cstheme="majorBidi"/>
                <w:lang w:val="en-GB"/>
              </w:rPr>
              <w:t>teacher debrief</w:t>
            </w:r>
            <w:r w:rsidR="006D3CE0" w:rsidRPr="00A65F00">
              <w:rPr>
                <w:rFonts w:eastAsia="新細明體" w:cstheme="majorBidi"/>
                <w:lang w:val="en-GB"/>
              </w:rPr>
              <w:t>s students on the activity</w:t>
            </w:r>
            <w:r w:rsidR="00430290" w:rsidRPr="00A65F00">
              <w:rPr>
                <w:rFonts w:eastAsia="新細明體" w:cstheme="majorBidi"/>
                <w:lang w:val="en-GB"/>
              </w:rPr>
              <w:t xml:space="preserve"> and asks</w:t>
            </w:r>
            <w:r w:rsidRPr="00A65F00">
              <w:rPr>
                <w:rFonts w:eastAsia="新細明體" w:cstheme="majorBidi"/>
                <w:lang w:val="en-GB"/>
              </w:rPr>
              <w:t xml:space="preserve"> students</w:t>
            </w:r>
            <w:r w:rsidR="006D3CE0" w:rsidRPr="00A65F00">
              <w:rPr>
                <w:rFonts w:eastAsia="新細明體" w:cstheme="majorBidi"/>
                <w:lang w:val="en-GB"/>
              </w:rPr>
              <w:t>:</w:t>
            </w:r>
          </w:p>
          <w:p w14:paraId="7E8E0706" w14:textId="2C8CE2E1" w:rsidR="00EA7366" w:rsidRPr="00A65F00" w:rsidRDefault="00EA7366" w:rsidP="006D3CE0">
            <w:pPr>
              <w:pStyle w:val="af1"/>
              <w:widowControl w:val="0"/>
              <w:numPr>
                <w:ilvl w:val="0"/>
                <w:numId w:val="5"/>
              </w:numPr>
              <w:snapToGrid w:val="0"/>
              <w:spacing w:line="276" w:lineRule="auto"/>
              <w:ind w:leftChars="0"/>
              <w:jc w:val="both"/>
              <w:rPr>
                <w:rFonts w:eastAsia="新細明體" w:cstheme="majorBidi"/>
                <w:i/>
                <w:color w:val="808080" w:themeColor="background1" w:themeShade="80"/>
                <w:lang w:val="en-GB"/>
              </w:rPr>
            </w:pPr>
            <w:r w:rsidRPr="00A65F00">
              <w:rPr>
                <w:rFonts w:eastAsia="新細明體" w:cstheme="majorBidi"/>
                <w:color w:val="000000" w:themeColor="text1"/>
                <w:lang w:val="en-GB"/>
              </w:rPr>
              <w:t xml:space="preserve">Have you ever been </w:t>
            </w:r>
            <w:r w:rsidR="006D3CE0" w:rsidRPr="00A65F00">
              <w:rPr>
                <w:rFonts w:eastAsia="新細明體" w:cstheme="majorBidi"/>
                <w:color w:val="000000" w:themeColor="text1"/>
                <w:lang w:val="en-GB"/>
              </w:rPr>
              <w:t>bothered</w:t>
            </w:r>
            <w:r w:rsidRPr="00A65F00">
              <w:rPr>
                <w:rFonts w:eastAsia="新細明體" w:cstheme="majorBidi"/>
                <w:color w:val="000000" w:themeColor="text1"/>
                <w:lang w:val="en-GB"/>
              </w:rPr>
              <w:t xml:space="preserve"> by the </w:t>
            </w:r>
            <w:r w:rsidR="006D3CE0" w:rsidRPr="00A65F00">
              <w:rPr>
                <w:rFonts w:eastAsia="新細明體" w:cstheme="majorBidi"/>
                <w:color w:val="000000" w:themeColor="text1"/>
                <w:lang w:val="en-GB"/>
              </w:rPr>
              <w:t xml:space="preserve">experience of having </w:t>
            </w:r>
            <w:r w:rsidRPr="00A65F00">
              <w:rPr>
                <w:rFonts w:eastAsia="新細明體" w:cstheme="majorBidi"/>
                <w:color w:val="000000" w:themeColor="text1"/>
                <w:lang w:val="en-GB"/>
              </w:rPr>
              <w:t xml:space="preserve">difficulty </w:t>
            </w:r>
            <w:r w:rsidR="000A4029" w:rsidRPr="00A65F00">
              <w:rPr>
                <w:rFonts w:eastAsia="新細明體" w:cstheme="majorBidi"/>
                <w:color w:val="000000" w:themeColor="text1"/>
                <w:lang w:val="en-GB"/>
              </w:rPr>
              <w:t xml:space="preserve">in </w:t>
            </w:r>
            <w:r w:rsidRPr="00A65F00">
              <w:rPr>
                <w:rFonts w:eastAsia="新細明體" w:cstheme="majorBidi"/>
                <w:color w:val="000000" w:themeColor="text1"/>
                <w:lang w:val="en-GB"/>
              </w:rPr>
              <w:t>breaking up rationally?</w:t>
            </w:r>
          </w:p>
          <w:p w14:paraId="19F8E466" w14:textId="24B7CAFE" w:rsidR="00EA7366" w:rsidRPr="00A65F00" w:rsidRDefault="00430290" w:rsidP="00EA7366">
            <w:pPr>
              <w:widowControl w:val="0"/>
              <w:snapToGrid w:val="0"/>
              <w:spacing w:line="276" w:lineRule="auto"/>
              <w:ind w:left="839"/>
              <w:jc w:val="both"/>
              <w:rPr>
                <w:rFonts w:eastAsia="新細明體" w:cstheme="majorBidi"/>
                <w:color w:val="000000"/>
                <w:lang w:val="en-GB"/>
              </w:rPr>
            </w:pPr>
            <w:r w:rsidRPr="00A65F00">
              <w:rPr>
                <w:rFonts w:eastAsia="新細明體" w:cstheme="majorBidi"/>
                <w:color w:val="000000"/>
                <w:lang w:val="en-GB"/>
              </w:rPr>
              <w:t xml:space="preserve">After </w:t>
            </w:r>
            <w:r w:rsidR="00EA7366" w:rsidRPr="00A65F00">
              <w:rPr>
                <w:rFonts w:eastAsia="新細明體" w:cstheme="majorBidi"/>
                <w:color w:val="000000"/>
                <w:lang w:val="en-GB"/>
              </w:rPr>
              <w:t>the</w:t>
            </w:r>
            <w:r w:rsidRPr="00A65F00">
              <w:rPr>
                <w:rFonts w:eastAsia="新細明體" w:cstheme="majorBidi"/>
                <w:color w:val="000000"/>
                <w:lang w:val="en-GB"/>
              </w:rPr>
              <w:t xml:space="preserve"> debriefing</w:t>
            </w:r>
            <w:r w:rsidR="00EA7366" w:rsidRPr="00A65F00">
              <w:rPr>
                <w:rFonts w:eastAsia="新細明體" w:cstheme="majorBidi"/>
                <w:color w:val="000000"/>
                <w:lang w:val="en-GB"/>
              </w:rPr>
              <w:t xml:space="preserve"> and questions, the teacher introduce</w:t>
            </w:r>
            <w:r w:rsidRPr="00A65F00">
              <w:rPr>
                <w:rFonts w:eastAsia="新細明體" w:cstheme="majorBidi"/>
                <w:color w:val="000000"/>
                <w:lang w:val="en-GB"/>
              </w:rPr>
              <w:t>s</w:t>
            </w:r>
            <w:r w:rsidR="00EA7366" w:rsidRPr="00A65F00">
              <w:rPr>
                <w:rFonts w:eastAsia="新細明體" w:cstheme="majorBidi"/>
                <w:color w:val="000000"/>
                <w:lang w:val="en-GB"/>
              </w:rPr>
              <w:t xml:space="preserve"> the next part of teaching.</w:t>
            </w:r>
          </w:p>
        </w:tc>
        <w:tc>
          <w:tcPr>
            <w:tcW w:w="1421" w:type="dxa"/>
            <w:tcBorders>
              <w:top w:val="single" w:sz="4" w:space="0" w:color="auto"/>
            </w:tcBorders>
            <w:shd w:val="clear" w:color="auto" w:fill="auto"/>
          </w:tcPr>
          <w:p w14:paraId="7C5EDB18" w14:textId="72E817D2"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lang w:val="en-GB"/>
              </w:rPr>
              <w:t>30 minutes</w:t>
            </w:r>
          </w:p>
          <w:p w14:paraId="7A975941" w14:textId="77777777" w:rsidR="00EA7366" w:rsidRPr="00A65F00" w:rsidRDefault="00EA7366" w:rsidP="00C149C4">
            <w:pPr>
              <w:widowControl w:val="0"/>
              <w:snapToGrid w:val="0"/>
              <w:spacing w:line="276" w:lineRule="auto"/>
              <w:rPr>
                <w:rFonts w:eastAsia="新細明體" w:cstheme="majorBidi"/>
                <w:color w:val="000000"/>
                <w:lang w:val="en-GB"/>
              </w:rPr>
            </w:pPr>
          </w:p>
        </w:tc>
      </w:tr>
      <w:tr w:rsidR="00EA7366" w:rsidRPr="00A65F00" w14:paraId="47AFB2D2" w14:textId="2A994268" w:rsidTr="00EA7366">
        <w:tc>
          <w:tcPr>
            <w:tcW w:w="1587" w:type="dxa"/>
            <w:vMerge/>
            <w:shd w:val="clear" w:color="auto" w:fill="auto"/>
          </w:tcPr>
          <w:p w14:paraId="38769D1F" w14:textId="77777777" w:rsidR="00EA7366" w:rsidRPr="00A65F00" w:rsidRDefault="00EA7366" w:rsidP="00C149C4">
            <w:pPr>
              <w:snapToGrid w:val="0"/>
              <w:spacing w:line="276" w:lineRule="auto"/>
              <w:rPr>
                <w:rFonts w:eastAsia="新細明體" w:cstheme="majorBidi"/>
                <w:b/>
                <w:bCs/>
                <w:lang w:val="en-GB"/>
              </w:rPr>
            </w:pPr>
          </w:p>
        </w:tc>
        <w:tc>
          <w:tcPr>
            <w:tcW w:w="5383" w:type="dxa"/>
            <w:tcBorders>
              <w:top w:val="single" w:sz="4" w:space="0" w:color="auto"/>
              <w:bottom w:val="single" w:sz="4" w:space="0" w:color="auto"/>
            </w:tcBorders>
            <w:shd w:val="clear" w:color="auto" w:fill="auto"/>
          </w:tcPr>
          <w:p w14:paraId="397671D9" w14:textId="77777777" w:rsidR="00EA7366" w:rsidRPr="00A65F00" w:rsidRDefault="00EA7366" w:rsidP="00EA7366">
            <w:pPr>
              <w:widowControl w:val="0"/>
              <w:numPr>
                <w:ilvl w:val="0"/>
                <w:numId w:val="6"/>
              </w:numPr>
              <w:snapToGrid w:val="0"/>
              <w:spacing w:line="276" w:lineRule="auto"/>
              <w:jc w:val="both"/>
              <w:rPr>
                <w:rFonts w:eastAsia="新細明體" w:cstheme="majorBidi"/>
                <w:b/>
                <w:color w:val="000000"/>
                <w:lang w:val="en-GB"/>
              </w:rPr>
            </w:pPr>
            <w:r w:rsidRPr="00A65F00">
              <w:rPr>
                <w:rFonts w:eastAsia="新細明體" w:cstheme="majorBidi"/>
                <w:b/>
                <w:color w:val="000000"/>
                <w:lang w:val="en-GB"/>
              </w:rPr>
              <w:t>Interactive teaching:</w:t>
            </w:r>
          </w:p>
          <w:p w14:paraId="709C4E94" w14:textId="09D210FE" w:rsidR="00EA7366" w:rsidRPr="00A65F00" w:rsidRDefault="00430290" w:rsidP="00F806D9">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Direct instruction</w:t>
            </w:r>
            <w:r w:rsidR="00EA7366" w:rsidRPr="00A65F00">
              <w:rPr>
                <w:rFonts w:eastAsia="新細明體" w:cstheme="majorBidi"/>
                <w:lang w:val="en-GB"/>
              </w:rPr>
              <w:t>: The teacher briefly introduce</w:t>
            </w:r>
            <w:r w:rsidRPr="00A65F00">
              <w:rPr>
                <w:rFonts w:eastAsia="新細明體" w:cstheme="majorBidi"/>
                <w:lang w:val="en-GB"/>
              </w:rPr>
              <w:t>s</w:t>
            </w:r>
            <w:r w:rsidR="00EA7366" w:rsidRPr="00A65F00">
              <w:rPr>
                <w:rFonts w:eastAsia="新細明體" w:cstheme="majorBidi"/>
                <w:lang w:val="en-GB"/>
              </w:rPr>
              <w:t xml:space="preserve"> the content of </w:t>
            </w:r>
            <w:r w:rsidR="00CC6DCD" w:rsidRPr="00A65F00">
              <w:rPr>
                <w:rFonts w:eastAsia="新細明體" w:cstheme="majorBidi"/>
                <w:lang w:val="en-GB"/>
              </w:rPr>
              <w:t>“</w:t>
            </w:r>
            <w:r w:rsidR="00EA7366" w:rsidRPr="00A65F00">
              <w:rPr>
                <w:rFonts w:eastAsia="新細明體" w:cstheme="majorBidi"/>
                <w:lang w:val="en-GB"/>
              </w:rPr>
              <w:t xml:space="preserve">Appropriate </w:t>
            </w:r>
            <w:r w:rsidR="00723A57" w:rsidRPr="00A65F00">
              <w:rPr>
                <w:rFonts w:eastAsia="新細明體" w:cstheme="majorBidi"/>
                <w:lang w:val="en-GB"/>
              </w:rPr>
              <w:lastRenderedPageBreak/>
              <w:t>handling methods</w:t>
            </w:r>
            <w:r w:rsidR="00CC6DCD" w:rsidRPr="00A65F00">
              <w:rPr>
                <w:rFonts w:eastAsia="新細明體" w:cstheme="majorBidi"/>
                <w:lang w:val="en-GB"/>
              </w:rPr>
              <w:t xml:space="preserve">” </w:t>
            </w:r>
            <w:r w:rsidR="00EA7366" w:rsidRPr="00A65F00">
              <w:rPr>
                <w:rFonts w:eastAsia="新細明體" w:cstheme="majorBidi"/>
                <w:lang w:val="en-GB"/>
              </w:rPr>
              <w:t>and</w:t>
            </w:r>
            <w:r w:rsidR="00CC6DCD" w:rsidRPr="00A65F00">
              <w:rPr>
                <w:rFonts w:eastAsia="新細明體" w:cstheme="majorBidi"/>
                <w:lang w:val="en-GB"/>
              </w:rPr>
              <w:t xml:space="preserve"> “</w:t>
            </w:r>
            <w:r w:rsidR="00723A57" w:rsidRPr="00A65F00">
              <w:rPr>
                <w:rFonts w:eastAsia="新細明體" w:cstheme="majorBidi"/>
                <w:lang w:val="en-GB"/>
              </w:rPr>
              <w:t>5W1H</w:t>
            </w:r>
            <w:r w:rsidR="00EA7366" w:rsidRPr="00A65F00">
              <w:rPr>
                <w:rFonts w:eastAsia="新細明體" w:cstheme="majorBidi"/>
                <w:lang w:val="en-GB"/>
              </w:rPr>
              <w:t xml:space="preserve"> to </w:t>
            </w:r>
            <w:r w:rsidR="004F5842" w:rsidRPr="00A65F00">
              <w:rPr>
                <w:rFonts w:eastAsia="新細明體" w:cstheme="majorBidi"/>
                <w:lang w:val="en-GB"/>
              </w:rPr>
              <w:t>e</w:t>
            </w:r>
            <w:r w:rsidR="00EA7366" w:rsidRPr="00A65F00">
              <w:rPr>
                <w:rFonts w:eastAsia="新細明體" w:cstheme="majorBidi"/>
                <w:lang w:val="en-GB"/>
              </w:rPr>
              <w:t xml:space="preserve">nd a </w:t>
            </w:r>
            <w:r w:rsidR="004F5842" w:rsidRPr="00A65F00">
              <w:rPr>
                <w:rFonts w:eastAsia="新細明體" w:cstheme="majorBidi"/>
                <w:lang w:val="en-GB"/>
              </w:rPr>
              <w:t>l</w:t>
            </w:r>
            <w:r w:rsidR="005C28AF" w:rsidRPr="00A65F00">
              <w:rPr>
                <w:rFonts w:eastAsia="新細明體" w:cstheme="majorBidi"/>
                <w:lang w:val="en-GB"/>
              </w:rPr>
              <w:t xml:space="preserve">ove </w:t>
            </w:r>
            <w:r w:rsidR="004F5842" w:rsidRPr="00A65F00">
              <w:rPr>
                <w:rFonts w:eastAsia="新細明體" w:cstheme="majorBidi"/>
                <w:lang w:val="en-GB"/>
              </w:rPr>
              <w:t>r</w:t>
            </w:r>
            <w:r w:rsidR="00EA7366" w:rsidRPr="00A65F00">
              <w:rPr>
                <w:rFonts w:eastAsia="新細明體" w:cstheme="majorBidi"/>
                <w:lang w:val="en-GB"/>
              </w:rPr>
              <w:t>elationship</w:t>
            </w:r>
            <w:r w:rsidR="00CC6DCD" w:rsidRPr="00A65F00">
              <w:rPr>
                <w:rFonts w:eastAsia="新細明體" w:cstheme="majorBidi"/>
                <w:lang w:val="en-GB"/>
              </w:rPr>
              <w:t>”</w:t>
            </w:r>
            <w:r w:rsidR="003752D2" w:rsidRPr="00A65F00">
              <w:rPr>
                <w:rFonts w:eastAsia="新細明體" w:cstheme="majorBidi"/>
                <w:lang w:val="en-GB"/>
              </w:rPr>
              <w:t xml:space="preserve"> in Worksheet 3</w:t>
            </w:r>
            <w:r w:rsidR="00CC6DCD" w:rsidRPr="00A65F00">
              <w:rPr>
                <w:rFonts w:eastAsia="新細明體" w:cstheme="majorBidi"/>
                <w:lang w:val="en-GB"/>
              </w:rPr>
              <w:t>,</w:t>
            </w:r>
            <w:r w:rsidR="00EA7366" w:rsidRPr="00A65F00">
              <w:rPr>
                <w:rFonts w:eastAsia="新細明體" w:cstheme="majorBidi"/>
                <w:lang w:val="en-GB"/>
              </w:rPr>
              <w:t xml:space="preserve"> </w:t>
            </w:r>
            <w:r w:rsidRPr="00A65F00">
              <w:rPr>
                <w:rFonts w:eastAsia="新細明體" w:cstheme="majorBidi"/>
                <w:lang w:val="en-GB"/>
              </w:rPr>
              <w:t>and gui</w:t>
            </w:r>
            <w:r w:rsidR="00EA7366" w:rsidRPr="00A65F00">
              <w:rPr>
                <w:rFonts w:eastAsia="新細明體" w:cstheme="majorBidi"/>
                <w:lang w:val="en-GB"/>
              </w:rPr>
              <w:t>de</w:t>
            </w:r>
            <w:r w:rsidR="003752D2" w:rsidRPr="00A65F00">
              <w:rPr>
                <w:rFonts w:eastAsia="新細明體" w:cstheme="majorBidi"/>
                <w:lang w:val="en-GB"/>
              </w:rPr>
              <w:t>s</w:t>
            </w:r>
            <w:r w:rsidR="00EA7366" w:rsidRPr="00A65F00">
              <w:rPr>
                <w:rFonts w:eastAsia="新細明體" w:cstheme="majorBidi"/>
                <w:lang w:val="en-GB"/>
              </w:rPr>
              <w:t xml:space="preserve"> students to think about how to </w:t>
            </w:r>
            <w:r w:rsidRPr="00A65F00">
              <w:rPr>
                <w:rFonts w:eastAsia="新細明體" w:cstheme="majorBidi"/>
                <w:lang w:val="en-GB"/>
              </w:rPr>
              <w:t xml:space="preserve">appropriately </w:t>
            </w:r>
            <w:r w:rsidR="00EA7366" w:rsidRPr="00A65F00">
              <w:rPr>
                <w:rFonts w:eastAsia="新細明體" w:cstheme="majorBidi"/>
                <w:lang w:val="en-GB"/>
              </w:rPr>
              <w:t xml:space="preserve">end a </w:t>
            </w:r>
            <w:r w:rsidR="003752D2" w:rsidRPr="00A65F00">
              <w:rPr>
                <w:rFonts w:eastAsia="新細明體" w:cstheme="majorBidi"/>
                <w:lang w:val="en-GB"/>
              </w:rPr>
              <w:t xml:space="preserve">love </w:t>
            </w:r>
            <w:r w:rsidR="00EA7366" w:rsidRPr="00A65F00">
              <w:rPr>
                <w:rFonts w:eastAsia="新細明體" w:cstheme="majorBidi"/>
                <w:lang w:val="en-GB"/>
              </w:rPr>
              <w:t>relationship</w:t>
            </w:r>
            <w:r w:rsidR="003752D2" w:rsidRPr="00A65F00">
              <w:rPr>
                <w:rFonts w:eastAsia="新細明體" w:cstheme="majorBidi"/>
                <w:lang w:val="en-GB"/>
              </w:rPr>
              <w:t>.</w:t>
            </w:r>
          </w:p>
          <w:p w14:paraId="517D2F20" w14:textId="73487DF6" w:rsidR="00705D93" w:rsidRPr="00A65F00" w:rsidRDefault="00895F8F" w:rsidP="00F806D9">
            <w:pPr>
              <w:pStyle w:val="af1"/>
              <w:widowControl w:val="0"/>
              <w:numPr>
                <w:ilvl w:val="0"/>
                <w:numId w:val="7"/>
              </w:numPr>
              <w:snapToGrid w:val="0"/>
              <w:spacing w:line="276" w:lineRule="auto"/>
              <w:ind w:leftChars="0" w:left="839" w:hanging="482"/>
              <w:jc w:val="both"/>
              <w:rPr>
                <w:rFonts w:eastAsia="新細明體" w:cstheme="majorBidi"/>
                <w:lang w:val="en-GB"/>
              </w:rPr>
            </w:pPr>
            <w:r w:rsidRPr="00A65F00">
              <w:rPr>
                <w:rFonts w:eastAsia="新細明體" w:cstheme="majorBidi"/>
                <w:b/>
                <w:bCs/>
                <w:lang w:val="en-GB"/>
              </w:rPr>
              <w:t>Group discussion:</w:t>
            </w:r>
            <w:r w:rsidR="00EA7366" w:rsidRPr="00A65F00">
              <w:rPr>
                <w:rFonts w:eastAsia="新細明體" w:cstheme="majorBidi"/>
                <w:lang w:val="en-GB"/>
              </w:rPr>
              <w:t xml:space="preserve"> Students work in groups of four to five </w:t>
            </w:r>
            <w:r w:rsidR="00DB09B1" w:rsidRPr="00A65F00">
              <w:rPr>
                <w:rFonts w:eastAsia="新細明體" w:cstheme="majorBidi"/>
                <w:lang w:val="en-GB"/>
              </w:rPr>
              <w:t>and use the method “5W1H to end a love relationship</w:t>
            </w:r>
            <w:r w:rsidR="00DB09B1" w:rsidRPr="00A65F00">
              <w:rPr>
                <w:rFonts w:eastAsia="新細明體" w:cstheme="majorBidi"/>
                <w:lang w:val="en-GB" w:eastAsia="zh-TW"/>
              </w:rPr>
              <w:t xml:space="preserve">” </w:t>
            </w:r>
            <w:r w:rsidR="00EA7366" w:rsidRPr="00A65F00">
              <w:rPr>
                <w:rFonts w:eastAsia="新細明體" w:cstheme="majorBidi"/>
                <w:lang w:val="en-GB"/>
              </w:rPr>
              <w:t xml:space="preserve">to discuss and analyse the case provided in </w:t>
            </w:r>
            <w:r w:rsidR="00CC6DCD" w:rsidRPr="00A65F00">
              <w:rPr>
                <w:rFonts w:eastAsia="新細明體" w:cstheme="majorBidi"/>
                <w:lang w:val="en-GB"/>
              </w:rPr>
              <w:t>“</w:t>
            </w:r>
            <w:r w:rsidR="00EA7366" w:rsidRPr="00A65F00">
              <w:rPr>
                <w:rFonts w:eastAsia="新細明體" w:cstheme="majorBidi"/>
                <w:lang w:val="en-GB"/>
              </w:rPr>
              <w:t xml:space="preserve">Activity 2: Break-up </w:t>
            </w:r>
            <w:r w:rsidR="006B189E" w:rsidRPr="00A65F00">
              <w:rPr>
                <w:rFonts w:eastAsia="新細明體" w:cstheme="majorBidi"/>
                <w:lang w:val="en-GB"/>
              </w:rPr>
              <w:t>a</w:t>
            </w:r>
            <w:r w:rsidR="00EA7366" w:rsidRPr="00A65F00">
              <w:rPr>
                <w:rFonts w:eastAsia="新細明體" w:cstheme="majorBidi"/>
                <w:lang w:val="en-GB"/>
              </w:rPr>
              <w:t xml:space="preserve">ssessment </w:t>
            </w:r>
            <w:r w:rsidR="006B189E" w:rsidRPr="00A65F00">
              <w:rPr>
                <w:rFonts w:eastAsia="新細明體" w:cstheme="majorBidi"/>
                <w:lang w:val="en-GB"/>
              </w:rPr>
              <w:t>r</w:t>
            </w:r>
            <w:r w:rsidR="00EA7366" w:rsidRPr="00A65F00">
              <w:rPr>
                <w:rFonts w:eastAsia="新細明體" w:cstheme="majorBidi"/>
                <w:lang w:val="en-GB"/>
              </w:rPr>
              <w:t>eport</w:t>
            </w:r>
            <w:r w:rsidR="00CC6DCD" w:rsidRPr="00A65F00">
              <w:rPr>
                <w:rFonts w:eastAsia="新細明體" w:cstheme="majorBidi"/>
                <w:lang w:val="en-GB"/>
              </w:rPr>
              <w:t>”</w:t>
            </w:r>
            <w:r w:rsidR="003752D2" w:rsidRPr="00A65F00">
              <w:rPr>
                <w:rFonts w:eastAsia="新細明體" w:cstheme="majorBidi"/>
                <w:lang w:val="en-GB"/>
              </w:rPr>
              <w:t xml:space="preserve"> in Worksheet 3</w:t>
            </w:r>
            <w:r w:rsidR="00EA7366" w:rsidRPr="00A65F00">
              <w:rPr>
                <w:rFonts w:eastAsia="新細明體" w:cstheme="majorBidi"/>
                <w:lang w:val="en-GB"/>
              </w:rPr>
              <w:t xml:space="preserve">.* </w:t>
            </w:r>
          </w:p>
          <w:p w14:paraId="10AA270C" w14:textId="1C221B51" w:rsidR="00EA7366" w:rsidRPr="00A65F00" w:rsidRDefault="00705D93" w:rsidP="00705D93">
            <w:pPr>
              <w:pStyle w:val="af1"/>
              <w:widowControl w:val="0"/>
              <w:snapToGrid w:val="0"/>
              <w:spacing w:line="276" w:lineRule="auto"/>
              <w:ind w:leftChars="0" w:left="839"/>
              <w:jc w:val="both"/>
              <w:rPr>
                <w:rFonts w:eastAsia="新細明體" w:cstheme="majorBidi"/>
                <w:i/>
                <w:lang w:val="en-GB"/>
              </w:rPr>
            </w:pPr>
            <w:r w:rsidRPr="00A65F00">
              <w:rPr>
                <w:rFonts w:eastAsia="新細明體" w:cstheme="majorBidi"/>
                <w:i/>
                <w:lang w:val="en-GB"/>
              </w:rPr>
              <w:t>*</w:t>
            </w:r>
            <w:r w:rsidR="00EA7366" w:rsidRPr="00A65F00">
              <w:rPr>
                <w:rFonts w:eastAsia="新細明體" w:cstheme="majorBidi"/>
                <w:i/>
                <w:lang w:val="en-GB"/>
              </w:rPr>
              <w:t xml:space="preserve">The teacher may select </w:t>
            </w:r>
            <w:r w:rsidR="00E221E5" w:rsidRPr="00A65F00">
              <w:rPr>
                <w:rFonts w:eastAsia="新細明體" w:cstheme="majorBidi"/>
                <w:i/>
                <w:lang w:val="en-GB"/>
              </w:rPr>
              <w:t xml:space="preserve">some </w:t>
            </w:r>
            <w:r w:rsidR="00EA7366" w:rsidRPr="00A65F00">
              <w:rPr>
                <w:rFonts w:eastAsia="新細明體" w:cstheme="majorBidi"/>
                <w:i/>
                <w:lang w:val="en-GB"/>
              </w:rPr>
              <w:t xml:space="preserve">cases for discussion, and those not discussed may be used for homework to </w:t>
            </w:r>
            <w:r w:rsidR="00E221E5" w:rsidRPr="00A65F00">
              <w:rPr>
                <w:rFonts w:eastAsia="新細明體" w:cstheme="majorBidi"/>
                <w:i/>
                <w:lang w:val="en-GB"/>
              </w:rPr>
              <w:t xml:space="preserve">consolidate </w:t>
            </w:r>
            <w:r w:rsidR="00EA7366" w:rsidRPr="00A65F00">
              <w:rPr>
                <w:rFonts w:eastAsia="新細明體" w:cstheme="majorBidi"/>
                <w:i/>
                <w:lang w:val="en-GB"/>
              </w:rPr>
              <w:t>knowledge.</w:t>
            </w:r>
          </w:p>
          <w:p w14:paraId="396A84E9" w14:textId="78213CD4" w:rsidR="00EA7366" w:rsidRPr="00A65F00" w:rsidRDefault="00EA7366" w:rsidP="00BB240B">
            <w:pPr>
              <w:pStyle w:val="af1"/>
              <w:widowControl w:val="0"/>
              <w:numPr>
                <w:ilvl w:val="0"/>
                <w:numId w:val="7"/>
              </w:numPr>
              <w:snapToGrid w:val="0"/>
              <w:spacing w:line="276" w:lineRule="auto"/>
              <w:ind w:leftChars="0" w:left="839" w:hanging="482"/>
              <w:jc w:val="both"/>
              <w:rPr>
                <w:rFonts w:eastAsia="新細明體" w:cstheme="majorBidi"/>
                <w:b/>
                <w:color w:val="808080"/>
                <w:lang w:val="en-GB"/>
              </w:rPr>
            </w:pPr>
            <w:r w:rsidRPr="00A65F00">
              <w:rPr>
                <w:rFonts w:eastAsia="新細明體" w:cstheme="majorBidi"/>
                <w:b/>
                <w:bCs/>
                <w:lang w:val="en-GB"/>
              </w:rPr>
              <w:t xml:space="preserve">Group </w:t>
            </w:r>
            <w:r w:rsidR="00E221E5" w:rsidRPr="00A65F00">
              <w:rPr>
                <w:rFonts w:eastAsia="新細明體" w:cstheme="majorBidi"/>
                <w:b/>
                <w:bCs/>
                <w:lang w:val="en-GB"/>
              </w:rPr>
              <w:t>presentation</w:t>
            </w:r>
            <w:r w:rsidRPr="00A65F00">
              <w:rPr>
                <w:rFonts w:eastAsia="新細明體" w:cstheme="majorBidi"/>
                <w:b/>
                <w:bCs/>
                <w:lang w:val="en-GB"/>
              </w:rPr>
              <w:t xml:space="preserve"> and class discussion:</w:t>
            </w:r>
            <w:r w:rsidRPr="00A65F00">
              <w:rPr>
                <w:rFonts w:eastAsia="新細明體" w:cstheme="majorBidi"/>
                <w:lang w:val="en-GB"/>
              </w:rPr>
              <w:t xml:space="preserve"> </w:t>
            </w:r>
            <w:r w:rsidR="00BB240B" w:rsidRPr="00A65F00">
              <w:rPr>
                <w:rFonts w:eastAsia="新細明體" w:cstheme="majorBidi"/>
                <w:lang w:val="en-GB"/>
              </w:rPr>
              <w:t>The teacher invite</w:t>
            </w:r>
            <w:r w:rsidR="004B11BC" w:rsidRPr="00A65F00">
              <w:rPr>
                <w:rFonts w:eastAsia="新細明體" w:cstheme="majorBidi"/>
                <w:lang w:val="en-GB"/>
              </w:rPr>
              <w:t>s</w:t>
            </w:r>
            <w:r w:rsidR="00BB240B" w:rsidRPr="00A65F00">
              <w:rPr>
                <w:rFonts w:eastAsia="新細明體" w:cstheme="majorBidi"/>
                <w:lang w:val="en-GB"/>
              </w:rPr>
              <w:t xml:space="preserve"> </w:t>
            </w:r>
            <w:r w:rsidR="00E221E5" w:rsidRPr="00A65F00">
              <w:rPr>
                <w:rFonts w:eastAsia="新細明體" w:cstheme="majorBidi"/>
                <w:lang w:val="en-GB"/>
              </w:rPr>
              <w:t xml:space="preserve">each </w:t>
            </w:r>
            <w:r w:rsidR="00BB240B" w:rsidRPr="00A65F00">
              <w:rPr>
                <w:rFonts w:eastAsia="新細明體" w:cstheme="majorBidi"/>
                <w:lang w:val="en-GB"/>
              </w:rPr>
              <w:t xml:space="preserve">group to </w:t>
            </w:r>
            <w:r w:rsidR="00E221E5" w:rsidRPr="00A65F00">
              <w:rPr>
                <w:rFonts w:eastAsia="新細明體" w:cstheme="majorBidi"/>
                <w:lang w:val="en-GB"/>
              </w:rPr>
              <w:t>present their discussion result</w:t>
            </w:r>
            <w:r w:rsidR="004B11BC" w:rsidRPr="00A65F00">
              <w:rPr>
                <w:rFonts w:eastAsia="新細明體" w:cstheme="majorBidi"/>
                <w:lang w:val="en-GB"/>
              </w:rPr>
              <w:t>s</w:t>
            </w:r>
            <w:r w:rsidR="00E221E5" w:rsidRPr="00A65F00">
              <w:rPr>
                <w:rFonts w:eastAsia="新細明體" w:cstheme="majorBidi"/>
                <w:lang w:val="en-GB"/>
              </w:rPr>
              <w:t>. Students listen to the discussion results of different groups and reflect on the questions raised by the teacher and peers, which help stu</w:t>
            </w:r>
            <w:r w:rsidR="00BB240B" w:rsidRPr="00A65F00">
              <w:rPr>
                <w:rFonts w:eastAsia="新細明體" w:cstheme="majorBidi"/>
                <w:lang w:val="en-GB"/>
              </w:rPr>
              <w:t>dents deepen their understanding</w:t>
            </w:r>
            <w:r w:rsidRPr="00A65F00">
              <w:rPr>
                <w:rFonts w:eastAsia="新細明體" w:cstheme="majorBidi"/>
                <w:lang w:val="en-GB"/>
              </w:rPr>
              <w:t xml:space="preserve"> of how to end </w:t>
            </w:r>
            <w:r w:rsidR="004B11BC" w:rsidRPr="00A65F00">
              <w:rPr>
                <w:rFonts w:eastAsia="新細明體" w:cstheme="majorBidi"/>
                <w:lang w:val="en-GB"/>
              </w:rPr>
              <w:t xml:space="preserve">love </w:t>
            </w:r>
            <w:r w:rsidRPr="00A65F00">
              <w:rPr>
                <w:rFonts w:eastAsia="新細明體" w:cstheme="majorBidi"/>
                <w:lang w:val="en-GB"/>
              </w:rPr>
              <w:t xml:space="preserve">relationships </w:t>
            </w:r>
            <w:r w:rsidR="004B11BC" w:rsidRPr="00A65F00">
              <w:rPr>
                <w:rFonts w:eastAsia="新細明體" w:cstheme="majorBidi"/>
                <w:lang w:val="en-GB"/>
              </w:rPr>
              <w:t xml:space="preserve">appropriately </w:t>
            </w:r>
            <w:r w:rsidRPr="00A65F00">
              <w:rPr>
                <w:rFonts w:eastAsia="新細明體" w:cstheme="majorBidi"/>
                <w:lang w:val="en-GB"/>
              </w:rPr>
              <w:t xml:space="preserve">and the consequences of inappropriate handling of </w:t>
            </w:r>
            <w:r w:rsidR="004B11BC" w:rsidRPr="00A65F00">
              <w:rPr>
                <w:rFonts w:eastAsia="新細明體" w:cstheme="majorBidi"/>
                <w:lang w:val="en-GB"/>
              </w:rPr>
              <w:t xml:space="preserve">love </w:t>
            </w:r>
            <w:r w:rsidRPr="00A65F00">
              <w:rPr>
                <w:rFonts w:eastAsia="新細明體" w:cstheme="majorBidi"/>
                <w:lang w:val="en-GB"/>
              </w:rPr>
              <w:t>relationships.</w:t>
            </w:r>
            <w:r w:rsidRPr="00A65F00">
              <w:rPr>
                <w:rFonts w:eastAsia="新細明體" w:cstheme="majorBidi"/>
                <w:color w:val="000000"/>
                <w:lang w:val="en-GB"/>
              </w:rPr>
              <w:t xml:space="preserve"> </w:t>
            </w:r>
          </w:p>
        </w:tc>
        <w:tc>
          <w:tcPr>
            <w:tcW w:w="1421" w:type="dxa"/>
            <w:shd w:val="clear" w:color="auto" w:fill="auto"/>
          </w:tcPr>
          <w:p w14:paraId="4679BF60" w14:textId="2F50F9BB" w:rsidR="00EA7366" w:rsidRPr="00A65F00" w:rsidRDefault="00EA7366" w:rsidP="00DC1437">
            <w:pPr>
              <w:widowControl w:val="0"/>
              <w:snapToGrid w:val="0"/>
              <w:spacing w:line="276" w:lineRule="auto"/>
              <w:ind w:left="34"/>
              <w:rPr>
                <w:rFonts w:eastAsia="新細明體" w:cstheme="majorBidi"/>
                <w:strike/>
                <w:color w:val="000000"/>
                <w:lang w:val="en-GB"/>
              </w:rPr>
            </w:pPr>
            <w:r w:rsidRPr="00A65F00">
              <w:rPr>
                <w:rFonts w:eastAsia="新細明體" w:cstheme="majorBidi"/>
                <w:color w:val="000000"/>
                <w:lang w:val="en-GB"/>
              </w:rPr>
              <w:lastRenderedPageBreak/>
              <w:t>30 minutes</w:t>
            </w:r>
          </w:p>
        </w:tc>
      </w:tr>
      <w:tr w:rsidR="00EA7366" w:rsidRPr="00A65F00" w14:paraId="20035500" w14:textId="7E6FDF11" w:rsidTr="00EA7366">
        <w:trPr>
          <w:trHeight w:val="1414"/>
        </w:trPr>
        <w:tc>
          <w:tcPr>
            <w:tcW w:w="1587" w:type="dxa"/>
            <w:vMerge/>
            <w:shd w:val="clear" w:color="auto" w:fill="auto"/>
          </w:tcPr>
          <w:p w14:paraId="3A6C002D" w14:textId="77777777" w:rsidR="00EA7366" w:rsidRPr="00A65F00" w:rsidRDefault="00EA7366" w:rsidP="00C149C4">
            <w:pPr>
              <w:snapToGrid w:val="0"/>
              <w:spacing w:line="276" w:lineRule="auto"/>
              <w:rPr>
                <w:rFonts w:eastAsia="新細明體" w:cstheme="majorBidi"/>
                <w:b/>
                <w:bCs/>
                <w:lang w:val="en-GB"/>
              </w:rPr>
            </w:pPr>
          </w:p>
        </w:tc>
        <w:tc>
          <w:tcPr>
            <w:tcW w:w="5383" w:type="dxa"/>
            <w:tcBorders>
              <w:top w:val="single" w:sz="4" w:space="0" w:color="auto"/>
            </w:tcBorders>
            <w:shd w:val="clear" w:color="auto" w:fill="auto"/>
          </w:tcPr>
          <w:p w14:paraId="30C1BE58" w14:textId="052EA718" w:rsidR="00EA7366" w:rsidRPr="00A65F00" w:rsidRDefault="00E221E5" w:rsidP="00EA7366">
            <w:pPr>
              <w:widowControl w:val="0"/>
              <w:numPr>
                <w:ilvl w:val="0"/>
                <w:numId w:val="6"/>
              </w:numPr>
              <w:snapToGrid w:val="0"/>
              <w:spacing w:line="276" w:lineRule="auto"/>
              <w:jc w:val="both"/>
              <w:rPr>
                <w:rFonts w:eastAsia="新細明體" w:cstheme="majorBidi"/>
                <w:b/>
                <w:color w:val="000000" w:themeColor="text1"/>
                <w:lang w:val="en-GB"/>
              </w:rPr>
            </w:pPr>
            <w:r w:rsidRPr="00A65F00">
              <w:rPr>
                <w:rFonts w:eastAsia="新細明體" w:cstheme="majorBidi"/>
                <w:b/>
                <w:color w:val="000000" w:themeColor="text1"/>
                <w:lang w:val="en-GB"/>
              </w:rPr>
              <w:t>S</w:t>
            </w:r>
            <w:r w:rsidR="00EA7366" w:rsidRPr="00A65F00">
              <w:rPr>
                <w:rFonts w:eastAsia="新細明體" w:cstheme="majorBidi"/>
                <w:b/>
                <w:color w:val="000000" w:themeColor="text1"/>
                <w:lang w:val="en-GB"/>
              </w:rPr>
              <w:t xml:space="preserve">ummary: </w:t>
            </w:r>
          </w:p>
          <w:p w14:paraId="648947CD" w14:textId="031B364B" w:rsidR="00EA7366" w:rsidRPr="00A65F00" w:rsidRDefault="00EA7366" w:rsidP="00F806D9">
            <w:pPr>
              <w:pStyle w:val="af1"/>
              <w:widowControl w:val="0"/>
              <w:numPr>
                <w:ilvl w:val="0"/>
                <w:numId w:val="7"/>
              </w:numPr>
              <w:snapToGrid w:val="0"/>
              <w:spacing w:line="276" w:lineRule="auto"/>
              <w:ind w:leftChars="0" w:left="839" w:hanging="482"/>
              <w:jc w:val="both"/>
              <w:rPr>
                <w:rFonts w:eastAsia="新細明體" w:cstheme="majorBidi"/>
                <w:b/>
                <w:color w:val="000000" w:themeColor="text1"/>
                <w:lang w:val="en-GB"/>
              </w:rPr>
            </w:pPr>
            <w:r w:rsidRPr="00A65F00">
              <w:rPr>
                <w:rFonts w:eastAsia="新細明體" w:cstheme="majorBidi"/>
                <w:color w:val="000000" w:themeColor="text1"/>
                <w:lang w:val="en-GB"/>
              </w:rPr>
              <w:t xml:space="preserve">The teacher </w:t>
            </w:r>
            <w:r w:rsidR="00E221E5" w:rsidRPr="00A65F00">
              <w:rPr>
                <w:rFonts w:eastAsia="新細明體" w:cstheme="majorBidi"/>
                <w:color w:val="000000" w:themeColor="text1"/>
                <w:lang w:val="en-GB"/>
              </w:rPr>
              <w:t>summari</w:t>
            </w:r>
            <w:r w:rsidR="004B11BC" w:rsidRPr="00A65F00">
              <w:rPr>
                <w:rFonts w:eastAsia="新細明體" w:cstheme="majorBidi"/>
                <w:color w:val="000000" w:themeColor="text1"/>
                <w:lang w:val="en-GB"/>
              </w:rPr>
              <w:t>s</w:t>
            </w:r>
            <w:r w:rsidR="00E221E5" w:rsidRPr="00A65F00">
              <w:rPr>
                <w:rFonts w:eastAsia="新細明體" w:cstheme="majorBidi"/>
                <w:color w:val="000000" w:themeColor="text1"/>
                <w:lang w:val="en-GB"/>
              </w:rPr>
              <w:t>es</w:t>
            </w:r>
            <w:r w:rsidRPr="00A65F00">
              <w:rPr>
                <w:rFonts w:eastAsia="新細明體" w:cstheme="majorBidi"/>
                <w:color w:val="000000" w:themeColor="text1"/>
                <w:lang w:val="en-GB"/>
              </w:rPr>
              <w:t xml:space="preserve"> the learning </w:t>
            </w:r>
            <w:r w:rsidR="00E221E5" w:rsidRPr="00A65F00">
              <w:rPr>
                <w:rFonts w:eastAsia="新細明體" w:cstheme="majorBidi"/>
                <w:color w:val="000000" w:themeColor="text1"/>
                <w:lang w:val="en-GB"/>
              </w:rPr>
              <w:t xml:space="preserve">points </w:t>
            </w:r>
            <w:r w:rsidRPr="00A65F00">
              <w:rPr>
                <w:rFonts w:eastAsia="新細明體" w:cstheme="majorBidi"/>
                <w:color w:val="000000" w:themeColor="text1"/>
                <w:lang w:val="en-GB"/>
              </w:rPr>
              <w:t xml:space="preserve">of this </w:t>
            </w:r>
            <w:r w:rsidR="00E221E5" w:rsidRPr="00A65F00">
              <w:rPr>
                <w:rFonts w:eastAsia="新細明體" w:cstheme="majorBidi"/>
                <w:color w:val="000000" w:themeColor="text1"/>
                <w:lang w:val="en-GB"/>
              </w:rPr>
              <w:t>lesson</w:t>
            </w:r>
            <w:r w:rsidRPr="00A65F00">
              <w:rPr>
                <w:rFonts w:eastAsia="新細明體" w:cstheme="majorBidi"/>
                <w:color w:val="000000" w:themeColor="text1"/>
                <w:lang w:val="en-GB"/>
              </w:rPr>
              <w:t>.</w:t>
            </w:r>
          </w:p>
          <w:p w14:paraId="394BD397" w14:textId="61303BA5" w:rsidR="00EA7366" w:rsidRPr="00A65F00" w:rsidRDefault="00895F8F" w:rsidP="00F806D9">
            <w:pPr>
              <w:pStyle w:val="af1"/>
              <w:widowControl w:val="0"/>
              <w:numPr>
                <w:ilvl w:val="0"/>
                <w:numId w:val="7"/>
              </w:numPr>
              <w:snapToGrid w:val="0"/>
              <w:spacing w:line="276" w:lineRule="auto"/>
              <w:ind w:leftChars="0" w:left="839" w:hanging="482"/>
              <w:jc w:val="both"/>
              <w:rPr>
                <w:rFonts w:eastAsia="新細明體" w:cstheme="majorBidi"/>
                <w:b/>
                <w:color w:val="000000"/>
                <w:lang w:val="en-GB"/>
              </w:rPr>
            </w:pPr>
            <w:r w:rsidRPr="00A65F00">
              <w:rPr>
                <w:rFonts w:eastAsia="新細明體" w:cstheme="majorBidi"/>
                <w:color w:val="000000" w:themeColor="text1"/>
                <w:lang w:val="en-GB"/>
              </w:rPr>
              <w:t>T</w:t>
            </w:r>
            <w:r w:rsidR="00EA7366" w:rsidRPr="00A65F00">
              <w:rPr>
                <w:rFonts w:eastAsia="新細明體" w:cstheme="majorBidi"/>
                <w:color w:val="000000" w:themeColor="text1"/>
                <w:lang w:val="en-GB"/>
              </w:rPr>
              <w:t>he teacher encourage</w:t>
            </w:r>
            <w:r w:rsidR="00E221E5" w:rsidRPr="00A65F00">
              <w:rPr>
                <w:rFonts w:eastAsia="新細明體" w:cstheme="majorBidi"/>
                <w:color w:val="000000" w:themeColor="text1"/>
                <w:lang w:val="en-GB"/>
              </w:rPr>
              <w:t>s</w:t>
            </w:r>
            <w:r w:rsidR="00EA7366" w:rsidRPr="00A65F00">
              <w:rPr>
                <w:rFonts w:eastAsia="新細明體" w:cstheme="majorBidi"/>
                <w:color w:val="000000" w:themeColor="text1"/>
                <w:lang w:val="en-GB"/>
              </w:rPr>
              <w:t xml:space="preserve"> students to develop proper attitudes and principles of love and to become more aware of the consequences of inappropriate ways of ending </w:t>
            </w:r>
            <w:r w:rsidR="004B11BC" w:rsidRPr="00A65F00">
              <w:rPr>
                <w:rFonts w:eastAsia="新細明體" w:cstheme="majorBidi"/>
                <w:color w:val="000000" w:themeColor="text1"/>
                <w:lang w:val="en-GB"/>
              </w:rPr>
              <w:t xml:space="preserve">love </w:t>
            </w:r>
            <w:r w:rsidR="00EA7366" w:rsidRPr="00A65F00">
              <w:rPr>
                <w:rFonts w:eastAsia="新細明體" w:cstheme="majorBidi"/>
                <w:color w:val="000000" w:themeColor="text1"/>
                <w:lang w:val="en-GB"/>
              </w:rPr>
              <w:t>relationships.</w:t>
            </w:r>
          </w:p>
        </w:tc>
        <w:tc>
          <w:tcPr>
            <w:tcW w:w="1421" w:type="dxa"/>
            <w:shd w:val="clear" w:color="auto" w:fill="auto"/>
          </w:tcPr>
          <w:p w14:paraId="2D01255E" w14:textId="388A8B8F" w:rsidR="00EA7366" w:rsidRPr="00A65F00" w:rsidRDefault="00EA7366" w:rsidP="00C149C4">
            <w:pPr>
              <w:widowControl w:val="0"/>
              <w:snapToGrid w:val="0"/>
              <w:spacing w:line="276" w:lineRule="auto"/>
              <w:rPr>
                <w:rFonts w:eastAsia="新細明體" w:cstheme="majorBidi"/>
                <w:color w:val="000000"/>
                <w:lang w:val="en-GB"/>
              </w:rPr>
            </w:pPr>
            <w:r w:rsidRPr="00A65F00">
              <w:rPr>
                <w:rFonts w:eastAsia="新細明體" w:cstheme="majorBidi"/>
                <w:color w:val="000000"/>
                <w:lang w:val="en-GB"/>
              </w:rPr>
              <w:t>10 minutes</w:t>
            </w:r>
          </w:p>
        </w:tc>
      </w:tr>
      <w:tr w:rsidR="004564F1" w:rsidRPr="00A65F00" w14:paraId="3F544BF8" w14:textId="7B560154" w:rsidTr="00EA7366">
        <w:tc>
          <w:tcPr>
            <w:tcW w:w="1587" w:type="dxa"/>
            <w:shd w:val="clear" w:color="auto" w:fill="auto"/>
          </w:tcPr>
          <w:p w14:paraId="4C88DAE4" w14:textId="77777777" w:rsidR="004564F1" w:rsidRPr="00A65F00" w:rsidRDefault="004564F1" w:rsidP="00C149C4">
            <w:pPr>
              <w:snapToGrid w:val="0"/>
              <w:spacing w:line="276" w:lineRule="auto"/>
              <w:rPr>
                <w:rFonts w:eastAsia="新細明體" w:cstheme="majorBidi"/>
                <w:b/>
                <w:bCs/>
                <w:lang w:val="en-GB"/>
              </w:rPr>
            </w:pPr>
            <w:r w:rsidRPr="00A65F00">
              <w:rPr>
                <w:rFonts w:eastAsia="新細明體" w:cstheme="majorBidi"/>
                <w:b/>
                <w:lang w:val="en-GB"/>
              </w:rPr>
              <w:t>Extended Learning Activity:</w:t>
            </w:r>
          </w:p>
        </w:tc>
        <w:tc>
          <w:tcPr>
            <w:tcW w:w="6804" w:type="dxa"/>
            <w:gridSpan w:val="2"/>
            <w:tcBorders>
              <w:top w:val="single" w:sz="4" w:space="0" w:color="auto"/>
              <w:bottom w:val="single" w:sz="4" w:space="0" w:color="auto"/>
            </w:tcBorders>
            <w:shd w:val="clear" w:color="auto" w:fill="auto"/>
          </w:tcPr>
          <w:p w14:paraId="2D7DDB11" w14:textId="1D5C0DA0" w:rsidR="004564F1" w:rsidRPr="00A65F00" w:rsidRDefault="004564F1" w:rsidP="00376868">
            <w:pPr>
              <w:snapToGrid w:val="0"/>
              <w:spacing w:line="276" w:lineRule="auto"/>
              <w:rPr>
                <w:rFonts w:eastAsia="新細明體" w:cstheme="majorBidi"/>
                <w:color w:val="000000"/>
                <w:lang w:val="en-GB"/>
              </w:rPr>
            </w:pPr>
            <w:r w:rsidRPr="00A65F00">
              <w:rPr>
                <w:rFonts w:eastAsia="新細明體" w:cstheme="majorBidi"/>
                <w:lang w:val="en-GB"/>
              </w:rPr>
              <w:t xml:space="preserve">Students read Appendix </w:t>
            </w:r>
            <w:r w:rsidR="00376868" w:rsidRPr="00A65F00">
              <w:rPr>
                <w:rFonts w:eastAsia="新細明體" w:cstheme="majorBidi"/>
                <w:lang w:val="en-GB"/>
              </w:rPr>
              <w:t>3</w:t>
            </w:r>
            <w:r w:rsidR="00CC6DCD" w:rsidRPr="00A65F00">
              <w:rPr>
                <w:rFonts w:eastAsia="新細明體" w:cstheme="majorBidi"/>
                <w:lang w:val="en-GB"/>
              </w:rPr>
              <w:t xml:space="preserve"> “</w:t>
            </w:r>
            <w:r w:rsidRPr="00A65F00">
              <w:rPr>
                <w:rFonts w:eastAsia="新細明體" w:cstheme="majorBidi"/>
                <w:lang w:val="en-GB"/>
              </w:rPr>
              <w:t>Know more: The Break</w:t>
            </w:r>
            <w:r w:rsidR="00723A57" w:rsidRPr="00A65F00">
              <w:rPr>
                <w:rFonts w:eastAsia="新細明體" w:cstheme="majorBidi"/>
                <w:lang w:val="en-GB"/>
              </w:rPr>
              <w:t>-</w:t>
            </w:r>
            <w:r w:rsidRPr="00A65F00">
              <w:rPr>
                <w:rFonts w:eastAsia="新細明體" w:cstheme="majorBidi"/>
                <w:lang w:val="en-GB"/>
              </w:rPr>
              <w:t xml:space="preserve">up </w:t>
            </w:r>
            <w:r w:rsidR="00895F8F" w:rsidRPr="00A65F00">
              <w:rPr>
                <w:rFonts w:eastAsia="新細明體" w:cstheme="majorBidi"/>
                <w:lang w:val="en-GB"/>
              </w:rPr>
              <w:t xml:space="preserve">Agent” </w:t>
            </w:r>
            <w:r w:rsidRPr="00A65F00">
              <w:rPr>
                <w:rFonts w:eastAsia="新細明體" w:cstheme="majorBidi"/>
                <w:lang w:val="en-GB"/>
              </w:rPr>
              <w:t>after school</w:t>
            </w:r>
          </w:p>
        </w:tc>
      </w:tr>
      <w:tr w:rsidR="004564F1" w:rsidRPr="00A65F00" w14:paraId="624AC683" w14:textId="5049F637" w:rsidTr="00EA7366">
        <w:tc>
          <w:tcPr>
            <w:tcW w:w="1587" w:type="dxa"/>
            <w:tcBorders>
              <w:top w:val="single" w:sz="4" w:space="0" w:color="auto"/>
            </w:tcBorders>
            <w:shd w:val="clear" w:color="auto" w:fill="auto"/>
          </w:tcPr>
          <w:p w14:paraId="1FF34BDA" w14:textId="79EE1411" w:rsidR="004564F1" w:rsidRPr="00A65F00" w:rsidRDefault="004564F1" w:rsidP="00EA7366">
            <w:pPr>
              <w:snapToGrid w:val="0"/>
              <w:spacing w:line="276" w:lineRule="auto"/>
              <w:rPr>
                <w:rFonts w:eastAsia="新細明體" w:cstheme="majorBidi"/>
                <w:b/>
                <w:bCs/>
                <w:lang w:val="en-GB"/>
              </w:rPr>
            </w:pPr>
            <w:r w:rsidRPr="00A65F00">
              <w:rPr>
                <w:rFonts w:eastAsia="新細明體" w:cstheme="majorBidi"/>
                <w:b/>
                <w:bCs/>
                <w:lang w:val="en-GB"/>
              </w:rPr>
              <w:t>Learning and Teaching Resources</w:t>
            </w:r>
          </w:p>
        </w:tc>
        <w:tc>
          <w:tcPr>
            <w:tcW w:w="6804" w:type="dxa"/>
            <w:gridSpan w:val="2"/>
            <w:shd w:val="clear" w:color="auto" w:fill="auto"/>
          </w:tcPr>
          <w:p w14:paraId="40776A0E" w14:textId="2D7AF8B5" w:rsidR="004564F1" w:rsidRPr="00A65F00" w:rsidRDefault="004564F1" w:rsidP="00376868">
            <w:pPr>
              <w:snapToGrid w:val="0"/>
              <w:spacing w:line="276" w:lineRule="auto"/>
              <w:rPr>
                <w:rFonts w:eastAsia="新細明體" w:cstheme="majorBidi"/>
                <w:color w:val="000000"/>
                <w:lang w:val="en-GB"/>
              </w:rPr>
            </w:pPr>
            <w:r w:rsidRPr="00A65F00">
              <w:rPr>
                <w:rFonts w:eastAsia="新細明體" w:cstheme="majorBidi"/>
                <w:color w:val="000000"/>
                <w:lang w:val="en-GB"/>
              </w:rPr>
              <w:t xml:space="preserve">Worksheet 3; Appendix </w:t>
            </w:r>
            <w:r w:rsidR="00376868" w:rsidRPr="00A65F00">
              <w:rPr>
                <w:rFonts w:eastAsia="新細明體" w:cstheme="majorBidi"/>
                <w:color w:val="000000"/>
                <w:lang w:val="en-GB"/>
              </w:rPr>
              <w:t>3</w:t>
            </w:r>
          </w:p>
        </w:tc>
      </w:tr>
    </w:tbl>
    <w:p w14:paraId="69AE8A65" w14:textId="77777777" w:rsidR="00904469" w:rsidRPr="00A65F00" w:rsidRDefault="00904469" w:rsidP="00904469">
      <w:pPr>
        <w:rPr>
          <w:rFonts w:eastAsia="新細明體" w:cstheme="majorBidi"/>
          <w:lang w:val="en-GB"/>
        </w:rPr>
      </w:pPr>
    </w:p>
    <w:p w14:paraId="35992441" w14:textId="58A5BBA5" w:rsidR="004C5AD7" w:rsidRPr="00A65F00" w:rsidRDefault="00D662E8" w:rsidP="00574537">
      <w:pPr>
        <w:jc w:val="center"/>
        <w:rPr>
          <w:rFonts w:eastAsia="新細明體" w:cstheme="majorBidi"/>
          <w:b/>
          <w:noProof/>
          <w:lang w:val="en-GB"/>
        </w:rPr>
      </w:pPr>
      <w:r w:rsidRPr="00A65F00">
        <w:rPr>
          <w:rFonts w:eastAsia="新細明體" w:cstheme="majorBidi"/>
          <w:noProof/>
          <w:lang w:val="en-US" w:eastAsia="zh-CN"/>
        </w:rPr>
        <mc:AlternateContent>
          <mc:Choice Requires="wps">
            <w:drawing>
              <wp:anchor distT="0" distB="0" distL="114300" distR="114300" simplePos="0" relativeHeight="251789824" behindDoc="0" locked="0" layoutInCell="1" allowOverlap="1" wp14:anchorId="723037C0" wp14:editId="740255CF">
                <wp:simplePos x="0" y="0"/>
                <wp:positionH relativeFrom="column">
                  <wp:posOffset>2954215</wp:posOffset>
                </wp:positionH>
                <wp:positionV relativeFrom="paragraph">
                  <wp:posOffset>1084385</wp:posOffset>
                </wp:positionV>
                <wp:extent cx="263770" cy="146538"/>
                <wp:effectExtent l="0" t="0" r="22225" b="25400"/>
                <wp:wrapNone/>
                <wp:docPr id="1065" name="圓角矩形 1065"/>
                <wp:cNvGraphicFramePr/>
                <a:graphic xmlns:a="http://schemas.openxmlformats.org/drawingml/2006/main">
                  <a:graphicData uri="http://schemas.microsoft.com/office/word/2010/wordprocessingShape">
                    <wps:wsp>
                      <wps:cNvSpPr/>
                      <wps:spPr>
                        <a:xfrm>
                          <a:off x="0" y="0"/>
                          <a:ext cx="263770" cy="1465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7D6EFE0B" id="圓角矩形 1065" o:spid="_x0000_s1026" style="position:absolute;margin-left:232.6pt;margin-top:85.4pt;width:20.75pt;height:11.55pt;z-index:251789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" fillcolor="white [3212]" strokecolor="white [3212]" strokeweight="1pt">
                <v:stroke joinstyle="miter"/>
              </v:roundrect>
            </w:pict>
          </mc:Fallback>
        </mc:AlternateContent>
      </w:r>
    </w:p>
    <w:p w14:paraId="4E350B50" w14:textId="77777777" w:rsidR="004C5AD7" w:rsidRPr="00A65F00" w:rsidRDefault="004C5AD7">
      <w:pPr>
        <w:rPr>
          <w:rFonts w:eastAsia="新細明體" w:cstheme="majorBidi"/>
          <w:b/>
          <w:noProof/>
          <w:lang w:val="en-GB"/>
        </w:rPr>
      </w:pPr>
      <w:r w:rsidRPr="00A65F00">
        <w:rPr>
          <w:rFonts w:eastAsia="新細明體" w:cstheme="majorBidi"/>
          <w:lang w:val="en-GB"/>
        </w:rPr>
        <w:br w:type="page"/>
      </w:r>
    </w:p>
    <w:p w14:paraId="1796A152" w14:textId="2EF42E13" w:rsidR="003B74DD" w:rsidRPr="00A65F00" w:rsidRDefault="003B74DD" w:rsidP="009F46BE">
      <w:pPr>
        <w:jc w:val="center"/>
        <w:rPr>
          <w:rFonts w:eastAsia="新細明體" w:cstheme="majorBidi"/>
          <w:b/>
          <w:bCs/>
          <w:lang w:val="en-GB"/>
        </w:rPr>
      </w:pPr>
      <w:r w:rsidRPr="00A65F00">
        <w:rPr>
          <w:rFonts w:eastAsia="新細明體" w:cstheme="majorBidi"/>
          <w:b/>
          <w:bCs/>
          <w:lang w:val="en-GB"/>
        </w:rPr>
        <w:lastRenderedPageBreak/>
        <w:t>Module 3.1 Intimate Relationships with Affection and Propriety</w:t>
      </w:r>
    </w:p>
    <w:p w14:paraId="37AF330C" w14:textId="72DB61F7" w:rsidR="003B74DD" w:rsidRPr="00A65F00" w:rsidRDefault="003B74DD" w:rsidP="009838D9">
      <w:pPr>
        <w:snapToGrid w:val="0"/>
        <w:jc w:val="center"/>
        <w:rPr>
          <w:rFonts w:eastAsia="新細明體" w:cstheme="majorBidi"/>
          <w:b/>
          <w:bCs/>
          <w:noProof/>
          <w:lang w:val="en-GB"/>
        </w:rPr>
      </w:pPr>
      <w:r w:rsidRPr="00A65F00">
        <w:rPr>
          <w:rFonts w:eastAsia="新細明體" w:cstheme="majorBidi"/>
          <w:b/>
          <w:bCs/>
          <w:lang w:val="en-GB"/>
        </w:rPr>
        <w:t>Part 1: Proper understanding of love in adolescents</w:t>
      </w:r>
    </w:p>
    <w:p w14:paraId="67082F45" w14:textId="2FFB4FF7" w:rsidR="00544DF0" w:rsidRPr="00A65F00" w:rsidRDefault="009B00E9" w:rsidP="00A2379C">
      <w:pPr>
        <w:snapToGrid w:val="0"/>
        <w:jc w:val="center"/>
        <w:rPr>
          <w:rFonts w:eastAsia="新細明體" w:cstheme="majorBidi"/>
          <w:b/>
          <w:noProof/>
          <w:lang w:val="en-GB"/>
        </w:rPr>
      </w:pPr>
      <w:r w:rsidRPr="00A65F00">
        <w:rPr>
          <w:rFonts w:eastAsia="新細明體" w:cstheme="majorBidi"/>
          <w:b/>
          <w:lang w:val="en-GB"/>
        </w:rPr>
        <w:t>(Lesson 1 and</w:t>
      </w:r>
      <w:r w:rsidR="00574537" w:rsidRPr="00A65F00">
        <w:rPr>
          <w:rFonts w:eastAsia="新細明體" w:cstheme="majorBidi"/>
          <w:b/>
          <w:lang w:val="en-GB"/>
        </w:rPr>
        <w:t xml:space="preserve"> Lesson 2)</w:t>
      </w:r>
    </w:p>
    <w:p w14:paraId="0C56A40B" w14:textId="5118A338" w:rsidR="00574537" w:rsidRPr="00A65F00" w:rsidRDefault="00574537" w:rsidP="00A2379C">
      <w:pPr>
        <w:snapToGrid w:val="0"/>
        <w:jc w:val="center"/>
        <w:rPr>
          <w:rFonts w:eastAsia="新細明體" w:cstheme="majorBidi"/>
          <w:b/>
          <w:lang w:val="en-GB"/>
        </w:rPr>
      </w:pPr>
      <w:r w:rsidRPr="00A65F00">
        <w:rPr>
          <w:rFonts w:eastAsia="新細明體" w:cstheme="majorBidi"/>
          <w:b/>
          <w:lang w:val="en-GB"/>
        </w:rPr>
        <w:t>Learning and Teaching Materials</w:t>
      </w:r>
    </w:p>
    <w:p w14:paraId="5CDEBBE7" w14:textId="6E6D9519" w:rsidR="00CB11C5" w:rsidRPr="00A65F00" w:rsidRDefault="00CB11C5" w:rsidP="00CB11C5">
      <w:pPr>
        <w:snapToGrid w:val="0"/>
        <w:spacing w:after="120"/>
        <w:rPr>
          <w:rFonts w:eastAsia="新細明體" w:cstheme="majorBidi"/>
          <w:b/>
          <w:sz w:val="28"/>
          <w:szCs w:val="28"/>
          <w:lang w:val="en-GB"/>
        </w:rPr>
      </w:pPr>
      <w:r w:rsidRPr="00A65F00">
        <w:rPr>
          <w:rFonts w:eastAsia="新細明體" w:cstheme="majorBidi"/>
          <w:b/>
          <w:sz w:val="28"/>
          <w:szCs w:val="28"/>
          <w:lang w:val="en-GB"/>
        </w:rPr>
        <w:t>Preface</w:t>
      </w:r>
    </w:p>
    <w:p w14:paraId="452F71FE" w14:textId="5D0EF8DA" w:rsidR="00E67734" w:rsidRPr="00A65F00" w:rsidRDefault="006156F0"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Young people may have been very familiar with </w:t>
      </w:r>
      <w:r w:rsidR="002F1688" w:rsidRPr="00A65F00">
        <w:rPr>
          <w:rFonts w:eastAsia="新細明體" w:cstheme="majorBidi"/>
          <w:lang w:val="en-GB"/>
        </w:rPr>
        <w:t xml:space="preserve">the discussion on whether secondary school </w:t>
      </w:r>
      <w:r w:rsidRPr="00A65F00">
        <w:rPr>
          <w:rFonts w:eastAsia="新細明體" w:cstheme="majorBidi"/>
          <w:lang w:val="en-GB"/>
        </w:rPr>
        <w:t xml:space="preserve">students </w:t>
      </w:r>
      <w:r w:rsidR="002F1688" w:rsidRPr="00A65F00">
        <w:rPr>
          <w:rFonts w:eastAsia="新細明體" w:cstheme="majorBidi"/>
          <w:lang w:val="en-GB"/>
        </w:rPr>
        <w:t>should engage in love relationships</w:t>
      </w:r>
      <w:r w:rsidRPr="00A65F00">
        <w:rPr>
          <w:rFonts w:eastAsia="新細明體" w:cstheme="majorBidi"/>
          <w:lang w:val="en-GB"/>
        </w:rPr>
        <w:t xml:space="preserve">. Further discussion on the topic nowadays should focus on </w:t>
      </w:r>
      <w:r w:rsidR="00344A9F" w:rsidRPr="00A65F00">
        <w:rPr>
          <w:rFonts w:eastAsia="新細明體" w:cstheme="majorBidi"/>
          <w:lang w:val="en-GB"/>
        </w:rPr>
        <w:t xml:space="preserve">what it means to be in love and how to cultivate an appropriate attitude towards love. Young people need to have a proper understanding of </w:t>
      </w:r>
      <w:r w:rsidR="002F1688" w:rsidRPr="00A65F00">
        <w:rPr>
          <w:rFonts w:eastAsia="新細明體" w:cstheme="majorBidi"/>
          <w:lang w:val="en-GB"/>
        </w:rPr>
        <w:t xml:space="preserve">love </w:t>
      </w:r>
      <w:r w:rsidR="00344A9F" w:rsidRPr="00A65F00">
        <w:rPr>
          <w:rFonts w:eastAsia="新細明體" w:cstheme="majorBidi"/>
          <w:lang w:val="en-GB"/>
        </w:rPr>
        <w:t xml:space="preserve">relationships, the differences and similarities between friendship and love, and the meaning and impact of love </w:t>
      </w:r>
      <w:r w:rsidRPr="00A65F00">
        <w:rPr>
          <w:rFonts w:eastAsia="新細明體" w:cstheme="majorBidi"/>
          <w:lang w:val="en-GB"/>
        </w:rPr>
        <w:t xml:space="preserve">relationships </w:t>
      </w:r>
      <w:r w:rsidR="002F1688" w:rsidRPr="00A65F00">
        <w:rPr>
          <w:rFonts w:eastAsia="新細明體" w:cstheme="majorBidi"/>
          <w:lang w:val="en-GB"/>
        </w:rPr>
        <w:t xml:space="preserve">on </w:t>
      </w:r>
      <w:r w:rsidR="00344A9F" w:rsidRPr="00A65F00">
        <w:rPr>
          <w:rFonts w:eastAsia="新細明體" w:cstheme="majorBidi"/>
          <w:lang w:val="en-GB"/>
        </w:rPr>
        <w:t>adolescen</w:t>
      </w:r>
      <w:r w:rsidR="002F1688" w:rsidRPr="00A65F00">
        <w:rPr>
          <w:rFonts w:eastAsia="新細明體" w:cstheme="majorBidi"/>
          <w:lang w:val="en-GB"/>
        </w:rPr>
        <w:t>ts</w:t>
      </w:r>
      <w:r w:rsidR="00344A9F" w:rsidRPr="00A65F00">
        <w:rPr>
          <w:rFonts w:eastAsia="新細明體" w:cstheme="majorBidi"/>
          <w:lang w:val="en-GB"/>
        </w:rPr>
        <w:t xml:space="preserve">, so as to help them build healthy </w:t>
      </w:r>
      <w:r w:rsidRPr="00A65F00">
        <w:rPr>
          <w:rFonts w:eastAsia="新細明體" w:cstheme="majorBidi"/>
          <w:lang w:val="en-GB"/>
        </w:rPr>
        <w:t xml:space="preserve">interpersonal </w:t>
      </w:r>
      <w:r w:rsidR="00344A9F" w:rsidRPr="00A65F00">
        <w:rPr>
          <w:rFonts w:eastAsia="新細明體" w:cstheme="majorBidi"/>
          <w:lang w:val="en-GB"/>
        </w:rPr>
        <w:t>relationships.</w:t>
      </w:r>
    </w:p>
    <w:p w14:paraId="3513E64B" w14:textId="77777777" w:rsidR="00E67734" w:rsidRPr="00A65F00" w:rsidRDefault="00E67734" w:rsidP="00EA16DB">
      <w:pPr>
        <w:snapToGrid w:val="0"/>
        <w:spacing w:line="276" w:lineRule="auto"/>
        <w:jc w:val="both"/>
        <w:rPr>
          <w:rFonts w:eastAsia="新細明體" w:cstheme="majorBidi"/>
          <w:noProof/>
          <w:lang w:val="en-GB" w:eastAsia="zh-HK"/>
        </w:rPr>
      </w:pPr>
    </w:p>
    <w:p w14:paraId="2C6240B9" w14:textId="6295AF49" w:rsidR="00816E57" w:rsidRPr="00A65F00" w:rsidRDefault="00D54C4C"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As adolescents enter puberty, they begin to develop an interest in the opposite </w:t>
      </w:r>
      <w:r w:rsidR="00AB3EBA" w:rsidRPr="00A65F00">
        <w:rPr>
          <w:rFonts w:eastAsia="新細明體" w:cstheme="majorBidi"/>
          <w:lang w:val="en-GB"/>
        </w:rPr>
        <w:t>sex and</w:t>
      </w:r>
      <w:r w:rsidRPr="00A65F00">
        <w:rPr>
          <w:rFonts w:eastAsia="新細明體" w:cstheme="majorBidi"/>
          <w:lang w:val="en-GB"/>
        </w:rPr>
        <w:t xml:space="preserve"> are full of romantic fantasies about love; they easily fall in love with others and wish to make friends and develop relationships with the opposite sex. All these are important developmental tasks</w:t>
      </w:r>
      <w:r w:rsidR="00F85823" w:rsidRPr="00A65F00">
        <w:rPr>
          <w:rFonts w:eastAsia="新細明體" w:cstheme="majorBidi"/>
          <w:lang w:val="en-GB"/>
        </w:rPr>
        <w:t xml:space="preserve"> of adolescence</w:t>
      </w:r>
      <w:r w:rsidRPr="00A65F00">
        <w:rPr>
          <w:rFonts w:eastAsia="新細明體" w:cstheme="majorBidi"/>
          <w:lang w:val="en-GB"/>
        </w:rPr>
        <w:t>.</w:t>
      </w:r>
    </w:p>
    <w:p w14:paraId="1D958C7A" w14:textId="6FE6A9E2" w:rsidR="00816E57" w:rsidRPr="00A65F00" w:rsidRDefault="00816E57" w:rsidP="00EA16DB">
      <w:pPr>
        <w:snapToGrid w:val="0"/>
        <w:spacing w:line="276" w:lineRule="auto"/>
        <w:jc w:val="both"/>
        <w:rPr>
          <w:rFonts w:eastAsia="新細明體" w:cstheme="majorBidi"/>
          <w:noProof/>
          <w:lang w:val="en-GB" w:eastAsia="zh-HK"/>
        </w:rPr>
      </w:pPr>
    </w:p>
    <w:p w14:paraId="3B9FD3AD" w14:textId="30FD7FC0" w:rsidR="005243BE" w:rsidRPr="00A65F00" w:rsidRDefault="002B7A9E"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However, young people's attitudes and values towards friendship, love and marriage are often influenced by the mass media, the Internet and popular culture, and </w:t>
      </w:r>
      <w:r w:rsidR="00C90348" w:rsidRPr="00A65F00">
        <w:rPr>
          <w:rFonts w:eastAsia="新細明體" w:cstheme="majorBidi"/>
          <w:lang w:val="en-GB"/>
        </w:rPr>
        <w:t xml:space="preserve">thus </w:t>
      </w:r>
      <w:r w:rsidRPr="00A65F00">
        <w:rPr>
          <w:rFonts w:eastAsia="新細明體" w:cstheme="majorBidi"/>
          <w:lang w:val="en-GB"/>
        </w:rPr>
        <w:t xml:space="preserve">can easily become confused or misled. </w:t>
      </w:r>
      <w:r w:rsidR="00AC7F38" w:rsidRPr="00A65F00">
        <w:rPr>
          <w:rFonts w:eastAsia="新細明體" w:cstheme="majorBidi"/>
          <w:lang w:val="en-GB"/>
        </w:rPr>
        <w:t>The basic emotions associated with f</w:t>
      </w:r>
      <w:r w:rsidRPr="00A65F00">
        <w:rPr>
          <w:rFonts w:eastAsia="新細明體" w:cstheme="majorBidi"/>
          <w:lang w:val="en-GB"/>
        </w:rPr>
        <w:t xml:space="preserve">riendship and love are the basic emotions that are an integral part of life. Therefore, we need to help young people develop positive </w:t>
      </w:r>
      <w:r w:rsidR="00886BAD" w:rsidRPr="00A65F00">
        <w:rPr>
          <w:rFonts w:eastAsia="新細明體" w:cstheme="majorBidi"/>
          <w:lang w:val="en-GB"/>
        </w:rPr>
        <w:t xml:space="preserve">ideas about </w:t>
      </w:r>
      <w:r w:rsidRPr="00A65F00">
        <w:rPr>
          <w:rFonts w:eastAsia="新細明體" w:cstheme="majorBidi"/>
          <w:lang w:val="en-GB"/>
        </w:rPr>
        <w:t xml:space="preserve">interpersonal relationships, so that they understand that all </w:t>
      </w:r>
      <w:r w:rsidR="00886BAD" w:rsidRPr="00A65F00">
        <w:rPr>
          <w:rFonts w:eastAsia="新細明體" w:cstheme="majorBidi"/>
          <w:lang w:val="en-GB"/>
        </w:rPr>
        <w:t xml:space="preserve">interpersonal </w:t>
      </w:r>
      <w:r w:rsidRPr="00A65F00">
        <w:rPr>
          <w:rFonts w:eastAsia="新細明體" w:cstheme="majorBidi"/>
          <w:lang w:val="en-GB"/>
        </w:rPr>
        <w:t xml:space="preserve">relationships have their own principles and that </w:t>
      </w:r>
      <w:r w:rsidR="00886BAD" w:rsidRPr="00A65F00">
        <w:rPr>
          <w:rFonts w:eastAsia="新細明體" w:cstheme="majorBidi"/>
          <w:lang w:val="en-GB"/>
        </w:rPr>
        <w:t xml:space="preserve">upholding </w:t>
      </w:r>
      <w:r w:rsidRPr="00A65F00">
        <w:rPr>
          <w:rFonts w:eastAsia="新細明體" w:cstheme="majorBidi"/>
          <w:lang w:val="en-GB"/>
        </w:rPr>
        <w:t xml:space="preserve">an attitude of respect is essential to </w:t>
      </w:r>
      <w:r w:rsidR="00886BAD" w:rsidRPr="00A65F00">
        <w:rPr>
          <w:rFonts w:eastAsia="新細明體" w:cstheme="majorBidi"/>
          <w:lang w:val="en-GB"/>
        </w:rPr>
        <w:t xml:space="preserve">the </w:t>
      </w:r>
      <w:r w:rsidR="00FD3488" w:rsidRPr="00A65F00">
        <w:rPr>
          <w:rFonts w:eastAsia="新細明體" w:cstheme="majorBidi"/>
          <w:lang w:val="en-GB"/>
        </w:rPr>
        <w:t>growth</w:t>
      </w:r>
      <w:r w:rsidR="00886BAD" w:rsidRPr="00A65F00">
        <w:rPr>
          <w:rFonts w:eastAsia="新細明體" w:cstheme="majorBidi"/>
          <w:lang w:val="en-GB"/>
        </w:rPr>
        <w:t xml:space="preserve"> of interpersonal relationships</w:t>
      </w:r>
      <w:r w:rsidRPr="00A65F00">
        <w:rPr>
          <w:rFonts w:eastAsia="新細明體" w:cstheme="majorBidi"/>
          <w:lang w:val="en-GB"/>
        </w:rPr>
        <w:t>.</w:t>
      </w:r>
    </w:p>
    <w:p w14:paraId="736C670F" w14:textId="03B8CCFB" w:rsidR="005243BE" w:rsidRPr="00A65F00" w:rsidRDefault="008E6473" w:rsidP="00EA16DB">
      <w:pPr>
        <w:snapToGrid w:val="0"/>
        <w:spacing w:line="276" w:lineRule="auto"/>
        <w:jc w:val="both"/>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36576" behindDoc="0" locked="0" layoutInCell="1" allowOverlap="1" wp14:anchorId="24AB3F82" wp14:editId="6B0C1B57">
            <wp:simplePos x="0" y="0"/>
            <wp:positionH relativeFrom="margin">
              <wp:posOffset>4290086</wp:posOffset>
            </wp:positionH>
            <wp:positionV relativeFrom="paragraph">
              <wp:posOffset>50782</wp:posOffset>
            </wp:positionV>
            <wp:extent cx="1643380" cy="169926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1643380" cy="1699260"/>
                    </a:xfrm>
                    <a:prstGeom prst="rect">
                      <a:avLst/>
                    </a:prstGeom>
                  </pic:spPr>
                </pic:pic>
              </a:graphicData>
            </a:graphic>
            <wp14:sizeRelH relativeFrom="margin">
              <wp14:pctWidth>0</wp14:pctWidth>
            </wp14:sizeRelH>
            <wp14:sizeRelV relativeFrom="margin">
              <wp14:pctHeight>0</wp14:pctHeight>
            </wp14:sizeRelV>
          </wp:anchor>
        </w:drawing>
      </w:r>
    </w:p>
    <w:p w14:paraId="29C82CFE" w14:textId="45FCC02C" w:rsidR="00816E57" w:rsidRPr="00A65F00" w:rsidRDefault="00C34D47" w:rsidP="00EA16DB">
      <w:pPr>
        <w:snapToGrid w:val="0"/>
        <w:spacing w:line="276" w:lineRule="auto"/>
        <w:jc w:val="both"/>
        <w:rPr>
          <w:rFonts w:eastAsia="新細明體" w:cstheme="majorBidi"/>
          <w:noProof/>
          <w:lang w:val="en-GB"/>
        </w:rPr>
      </w:pPr>
      <w:r w:rsidRPr="00A65F00">
        <w:rPr>
          <w:rFonts w:eastAsia="新細明體" w:cstheme="majorBidi"/>
          <w:lang w:val="en-GB"/>
        </w:rPr>
        <w:t xml:space="preserve">On the other hand, as young people do not have enough </w:t>
      </w:r>
      <w:r w:rsidR="00FD3488" w:rsidRPr="00A65F00">
        <w:rPr>
          <w:rFonts w:eastAsia="新細明體" w:cstheme="majorBidi"/>
          <w:lang w:val="en-GB"/>
        </w:rPr>
        <w:t xml:space="preserve">life </w:t>
      </w:r>
      <w:r w:rsidRPr="00A65F00">
        <w:rPr>
          <w:rFonts w:eastAsia="新細明體" w:cstheme="majorBidi"/>
          <w:lang w:val="en-GB"/>
        </w:rPr>
        <w:t xml:space="preserve">experience, they may not know how to cultivate, </w:t>
      </w:r>
      <w:r w:rsidR="00E71C85" w:rsidRPr="00A65F00">
        <w:rPr>
          <w:rFonts w:eastAsia="新細明體" w:cstheme="majorBidi"/>
          <w:lang w:val="en-GB"/>
        </w:rPr>
        <w:t>maintain,</w:t>
      </w:r>
      <w:r w:rsidRPr="00A65F00">
        <w:rPr>
          <w:rFonts w:eastAsia="新細明體" w:cstheme="majorBidi"/>
          <w:lang w:val="en-GB"/>
        </w:rPr>
        <w:t xml:space="preserve"> or end a </w:t>
      </w:r>
      <w:r w:rsidR="007B0E70" w:rsidRPr="00A65F00">
        <w:rPr>
          <w:rFonts w:eastAsia="新細明體" w:cstheme="majorBidi"/>
          <w:lang w:val="en-GB"/>
        </w:rPr>
        <w:t xml:space="preserve">love </w:t>
      </w:r>
      <w:r w:rsidRPr="00A65F00">
        <w:rPr>
          <w:rFonts w:eastAsia="新細明體" w:cstheme="majorBidi"/>
          <w:lang w:val="en-GB"/>
        </w:rPr>
        <w:t xml:space="preserve">relationship, so they may easily express their </w:t>
      </w:r>
      <w:r w:rsidR="007B0E70" w:rsidRPr="00A65F00">
        <w:rPr>
          <w:rFonts w:eastAsia="新細明體" w:cstheme="majorBidi"/>
          <w:lang w:val="en-GB"/>
        </w:rPr>
        <w:t>feelings</w:t>
      </w:r>
      <w:r w:rsidRPr="00A65F00">
        <w:rPr>
          <w:rFonts w:eastAsia="新細明體" w:cstheme="majorBidi"/>
          <w:lang w:val="en-GB"/>
        </w:rPr>
        <w:t xml:space="preserve"> in an impulsive or extreme manner, which may cause harm to both parties. </w:t>
      </w:r>
      <w:r w:rsidR="00FD3488" w:rsidRPr="00A65F00">
        <w:rPr>
          <w:rFonts w:eastAsia="新細明體" w:cstheme="majorBidi"/>
          <w:lang w:val="en-GB"/>
        </w:rPr>
        <w:t>Therefore</w:t>
      </w:r>
      <w:r w:rsidR="00102C60" w:rsidRPr="00A65F00">
        <w:rPr>
          <w:rFonts w:eastAsia="新細明體" w:cstheme="majorBidi"/>
          <w:lang w:val="en-GB"/>
        </w:rPr>
        <w:t>,</w:t>
      </w:r>
      <w:r w:rsidRPr="00A65F00">
        <w:rPr>
          <w:rFonts w:eastAsia="新細明體" w:cstheme="majorBidi"/>
          <w:lang w:val="en-GB"/>
        </w:rPr>
        <w:t xml:space="preserve"> it is important to develop a </w:t>
      </w:r>
      <w:r w:rsidR="004B744B" w:rsidRPr="00A65F00">
        <w:rPr>
          <w:rFonts w:eastAsia="新細明體" w:cstheme="majorBidi"/>
          <w:lang w:val="en-GB"/>
        </w:rPr>
        <w:t>proper</w:t>
      </w:r>
      <w:r w:rsidRPr="00A65F00">
        <w:rPr>
          <w:rFonts w:eastAsia="新細明體" w:cstheme="majorBidi"/>
          <w:lang w:val="en-GB"/>
        </w:rPr>
        <w:t xml:space="preserve"> attitude towards love, not only to know how to get along with your lover, but also to </w:t>
      </w:r>
      <w:r w:rsidR="00102C60" w:rsidRPr="00A65F00">
        <w:rPr>
          <w:rFonts w:eastAsia="新細明體" w:cstheme="majorBidi"/>
          <w:lang w:val="en-GB"/>
        </w:rPr>
        <w:t>review</w:t>
      </w:r>
      <w:r w:rsidRPr="00A65F00">
        <w:rPr>
          <w:rFonts w:eastAsia="新細明體" w:cstheme="majorBidi"/>
          <w:lang w:val="en-GB"/>
        </w:rPr>
        <w:t xml:space="preserve"> the development of the </w:t>
      </w:r>
      <w:r w:rsidR="0094334F" w:rsidRPr="00A65F00">
        <w:rPr>
          <w:rFonts w:eastAsia="新細明體" w:cstheme="majorBidi"/>
          <w:lang w:val="en-GB"/>
        </w:rPr>
        <w:t xml:space="preserve">love </w:t>
      </w:r>
      <w:r w:rsidRPr="00A65F00">
        <w:rPr>
          <w:rFonts w:eastAsia="新細明體" w:cstheme="majorBidi"/>
          <w:lang w:val="en-GB"/>
        </w:rPr>
        <w:t xml:space="preserve">relationship in a timely manner, so as to avoid tragedies arising from </w:t>
      </w:r>
      <w:r w:rsidR="001760F4" w:rsidRPr="00A65F00">
        <w:rPr>
          <w:rFonts w:eastAsia="新細明體" w:cstheme="majorBidi"/>
          <w:lang w:val="en-GB"/>
        </w:rPr>
        <w:t>a fading relationship</w:t>
      </w:r>
      <w:r w:rsidRPr="00A65F00">
        <w:rPr>
          <w:rFonts w:eastAsia="新細明體" w:cstheme="majorBidi"/>
          <w:lang w:val="en-GB"/>
        </w:rPr>
        <w:t>.</w:t>
      </w:r>
    </w:p>
    <w:p w14:paraId="73D370A6" w14:textId="58CCD49D" w:rsidR="00816E57" w:rsidRPr="00A65F00" w:rsidRDefault="00816E57" w:rsidP="00EA16DB">
      <w:pPr>
        <w:snapToGrid w:val="0"/>
        <w:spacing w:line="276" w:lineRule="auto"/>
        <w:jc w:val="both"/>
        <w:rPr>
          <w:rFonts w:eastAsia="新細明體" w:cstheme="majorBidi"/>
          <w:noProof/>
          <w:lang w:val="en-GB"/>
        </w:rPr>
      </w:pPr>
    </w:p>
    <w:p w14:paraId="23A8A74F" w14:textId="60FB478B" w:rsidR="00E108A3" w:rsidRPr="00A65F00" w:rsidRDefault="0052558A" w:rsidP="00EA16DB">
      <w:pPr>
        <w:snapToGrid w:val="0"/>
        <w:spacing w:line="276" w:lineRule="auto"/>
        <w:jc w:val="both"/>
        <w:rPr>
          <w:rFonts w:eastAsia="新細明體" w:cstheme="majorBidi"/>
          <w:lang w:val="en-GB"/>
        </w:rPr>
      </w:pPr>
      <w:r w:rsidRPr="00A65F00">
        <w:rPr>
          <w:rFonts w:eastAsia="新細明體" w:cstheme="majorBidi"/>
          <w:lang w:val="en-GB"/>
        </w:rPr>
        <w:t xml:space="preserve">This resource will help young people </w:t>
      </w:r>
      <w:r w:rsidR="001760F4" w:rsidRPr="00A65F00">
        <w:rPr>
          <w:rFonts w:eastAsia="新細明體" w:cstheme="majorBidi"/>
          <w:lang w:val="en-GB"/>
        </w:rPr>
        <w:t xml:space="preserve">differentiate </w:t>
      </w:r>
      <w:r w:rsidRPr="00A65F00">
        <w:rPr>
          <w:rFonts w:eastAsia="新細明體" w:cstheme="majorBidi"/>
          <w:lang w:val="en-GB"/>
        </w:rPr>
        <w:t>friendship and love,</w:t>
      </w:r>
      <w:r w:rsidR="00153923" w:rsidRPr="00A65F00">
        <w:rPr>
          <w:rFonts w:eastAsia="新細明體" w:cstheme="majorBidi"/>
          <w:lang w:val="en-GB"/>
        </w:rPr>
        <w:t xml:space="preserve"> and </w:t>
      </w:r>
      <w:r w:rsidR="001760F4" w:rsidRPr="00A65F00">
        <w:rPr>
          <w:rFonts w:eastAsia="新細明體" w:cstheme="majorBidi"/>
          <w:lang w:val="en-GB"/>
        </w:rPr>
        <w:t xml:space="preserve">understand </w:t>
      </w:r>
      <w:r w:rsidRPr="00A65F00">
        <w:rPr>
          <w:rFonts w:eastAsia="新細明體" w:cstheme="majorBidi"/>
          <w:lang w:val="en-GB"/>
        </w:rPr>
        <w:t xml:space="preserve">the elements and </w:t>
      </w:r>
      <w:r w:rsidR="00102C60" w:rsidRPr="00A65F00">
        <w:rPr>
          <w:rFonts w:eastAsia="新細明體" w:cstheme="majorBidi"/>
          <w:lang w:val="en-GB"/>
        </w:rPr>
        <w:t xml:space="preserve">meaning </w:t>
      </w:r>
      <w:r w:rsidRPr="00A65F00">
        <w:rPr>
          <w:rFonts w:eastAsia="新細明體" w:cstheme="majorBidi"/>
          <w:lang w:val="en-GB"/>
        </w:rPr>
        <w:t xml:space="preserve">of love, the purpose of love, the attitudes that should be adopted, the factors that lead to the end of a relationship and the appropriate ways to deal with the end of a relationship, so that young people can learn how to avoid </w:t>
      </w:r>
      <w:r w:rsidR="00D25ADD" w:rsidRPr="00A65F00">
        <w:rPr>
          <w:rFonts w:eastAsia="新細明體" w:cstheme="majorBidi"/>
          <w:lang w:val="en-GB"/>
        </w:rPr>
        <w:t xml:space="preserve">setbacks in love </w:t>
      </w:r>
      <w:r w:rsidRPr="00A65F00">
        <w:rPr>
          <w:rFonts w:eastAsia="新細明體" w:cstheme="majorBidi"/>
          <w:lang w:val="en-GB"/>
        </w:rPr>
        <w:t>relationship</w:t>
      </w:r>
      <w:r w:rsidR="00153923" w:rsidRPr="00A65F00">
        <w:rPr>
          <w:rFonts w:eastAsia="新細明體" w:cstheme="majorBidi"/>
          <w:lang w:val="en-GB"/>
        </w:rPr>
        <w:t>s, which</w:t>
      </w:r>
      <w:r w:rsidRPr="00A65F00">
        <w:rPr>
          <w:rFonts w:eastAsia="新細明體" w:cstheme="majorBidi"/>
          <w:lang w:val="en-GB"/>
        </w:rPr>
        <w:t xml:space="preserve"> may affect their views on love and their future </w:t>
      </w:r>
      <w:r w:rsidR="00D25ADD" w:rsidRPr="00A65F00">
        <w:rPr>
          <w:rFonts w:eastAsia="新細明體" w:cstheme="majorBidi"/>
          <w:lang w:val="en-GB"/>
        </w:rPr>
        <w:t>growth</w:t>
      </w:r>
      <w:r w:rsidRPr="00A65F00">
        <w:rPr>
          <w:rFonts w:eastAsia="新細明體" w:cstheme="majorBidi"/>
          <w:lang w:val="en-GB"/>
        </w:rPr>
        <w:t>.</w:t>
      </w:r>
    </w:p>
    <w:p w14:paraId="17C11C2D" w14:textId="2F1656B4" w:rsidR="00E108A3" w:rsidRPr="00A65F00" w:rsidRDefault="00E108A3">
      <w:pPr>
        <w:rPr>
          <w:rFonts w:eastAsia="新細明體" w:cstheme="majorBidi"/>
          <w:lang w:val="en-GB"/>
        </w:rPr>
      </w:pPr>
      <w:r w:rsidRPr="00A65F00">
        <w:rPr>
          <w:rFonts w:eastAsia="新細明體" w:cstheme="majorBidi"/>
          <w:noProof/>
          <w:lang w:val="en-GB"/>
        </w:rPr>
        <w:br w:type="page"/>
      </w:r>
    </w:p>
    <w:p w14:paraId="59E863D2" w14:textId="19D46FC0" w:rsidR="00555DB7" w:rsidRPr="00A65F00" w:rsidRDefault="00E108A3" w:rsidP="00EA16DB">
      <w:pPr>
        <w:snapToGrid w:val="0"/>
        <w:spacing w:line="276" w:lineRule="auto"/>
        <w:jc w:val="both"/>
        <w:rPr>
          <w:rFonts w:eastAsia="新細明體" w:cstheme="majorBidi"/>
          <w:noProof/>
          <w:lang w:val="en-GB"/>
        </w:rPr>
      </w:pPr>
      <w:r w:rsidRPr="00A65F00">
        <w:rPr>
          <w:rFonts w:eastAsia="新細明體"/>
          <w:b/>
          <w:bCs/>
          <w:noProof/>
          <w:lang w:val="en-US" w:eastAsia="zh-CN"/>
        </w:rPr>
        <w:lastRenderedPageBreak/>
        <mc:AlternateContent>
          <mc:Choice Requires="wps">
            <w:drawing>
              <wp:anchor distT="0" distB="0" distL="114300" distR="114300" simplePos="0" relativeHeight="251966976" behindDoc="0" locked="0" layoutInCell="1" allowOverlap="1" wp14:anchorId="321CFE02" wp14:editId="2978FC00">
                <wp:simplePos x="0" y="0"/>
                <wp:positionH relativeFrom="page">
                  <wp:posOffset>3619500</wp:posOffset>
                </wp:positionH>
                <wp:positionV relativeFrom="margin">
                  <wp:posOffset>-533399</wp:posOffset>
                </wp:positionV>
                <wp:extent cx="3448050" cy="863600"/>
                <wp:effectExtent l="0" t="0" r="19050" b="12700"/>
                <wp:wrapNone/>
                <wp:docPr id="487454475"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8050" cy="863600"/>
                        </a:xfrm>
                        <a:prstGeom prst="roundRect">
                          <a:avLst/>
                        </a:prstGeom>
                        <a:solidFill>
                          <a:sysClr val="window" lastClr="FFFFFF"/>
                        </a:solidFill>
                        <a:ln w="25400" cap="flat" cmpd="sng" algn="ctr">
                          <a:solidFill>
                            <a:srgbClr val="FF0000"/>
                          </a:solidFill>
                          <a:prstDash val="sysDash"/>
                        </a:ln>
                        <a:effectLst/>
                      </wps:spPr>
                      <wps:txbx>
                        <w:txbxContent>
                          <w:p w14:paraId="2CAA454F" w14:textId="55240710" w:rsidR="00E03268" w:rsidRPr="003A39B7" w:rsidRDefault="00E03268" w:rsidP="00E108A3">
                            <w:pPr>
                              <w:pStyle w:val="af1"/>
                              <w:snapToGrid w:val="0"/>
                              <w:ind w:leftChars="0" w:left="0"/>
                              <w:jc w:val="both"/>
                              <w:rPr>
                                <w:rFonts w:asciiTheme="majorBidi" w:eastAsia="細明體" w:hAnsiTheme="majorBidi" w:cstheme="majorBidi"/>
                                <w:sz w:val="20"/>
                                <w:szCs w:val="20"/>
                                <w:lang w:eastAsia="zh-TW"/>
                              </w:rPr>
                            </w:pPr>
                            <w:r w:rsidRPr="00A65F00">
                              <w:rPr>
                                <w:rFonts w:asciiTheme="majorBidi" w:hAnsiTheme="majorBidi" w:cstheme="majorBidi"/>
                                <w:b/>
                                <w:noProof/>
                                <w:sz w:val="20"/>
                                <w:szCs w:val="20"/>
                                <w:lang w:val="en-US"/>
                              </w:rPr>
                              <w:t>Learning and teaching activity suggestion:</w:t>
                            </w:r>
                            <w:r>
                              <w:rPr>
                                <w:rFonts w:asciiTheme="majorBidi" w:hAnsiTheme="majorBidi" w:cstheme="majorBidi"/>
                                <w:noProof/>
                                <w:sz w:val="20"/>
                                <w:szCs w:val="20"/>
                                <w:lang w:val="en-US"/>
                              </w:rPr>
                              <w:t xml:space="preserve"> </w:t>
                            </w:r>
                            <w:r w:rsidRPr="003A39B7">
                              <w:rPr>
                                <w:rFonts w:asciiTheme="majorBidi" w:eastAsiaTheme="minorEastAsia" w:hAnsiTheme="majorBidi" w:cstheme="majorBidi"/>
                                <w:sz w:val="20"/>
                                <w:szCs w:val="20"/>
                                <w:lang w:eastAsia="zh-TW"/>
                              </w:rPr>
                              <w:t>The teacher shall have students complete Worksheets 1 and 2 before class, and then discuss the activities and summari</w:t>
                            </w:r>
                            <w:r>
                              <w:rPr>
                                <w:rFonts w:asciiTheme="majorBidi" w:eastAsiaTheme="minorEastAsia" w:hAnsiTheme="majorBidi" w:cstheme="majorBidi"/>
                                <w:sz w:val="20"/>
                                <w:szCs w:val="20"/>
                                <w:lang w:eastAsia="zh-TW"/>
                              </w:rPr>
                              <w:t>s</w:t>
                            </w:r>
                            <w:r w:rsidRPr="003A39B7">
                              <w:rPr>
                                <w:rFonts w:asciiTheme="majorBidi" w:eastAsiaTheme="minorEastAsia" w:hAnsiTheme="majorBidi" w:cstheme="majorBidi"/>
                                <w:sz w:val="20"/>
                                <w:szCs w:val="20"/>
                                <w:lang w:eastAsia="zh-TW"/>
                              </w:rPr>
                              <w:t xml:space="preserve">e </w:t>
                            </w:r>
                            <w:r>
                              <w:rPr>
                                <w:rFonts w:asciiTheme="majorBidi" w:eastAsiaTheme="minorEastAsia" w:hAnsiTheme="majorBidi" w:cstheme="majorBidi"/>
                                <w:sz w:val="20"/>
                                <w:szCs w:val="20"/>
                                <w:lang w:eastAsia="zh-TW"/>
                              </w:rPr>
                              <w:t xml:space="preserve">the discussion results </w:t>
                            </w:r>
                            <w:r w:rsidRPr="003A39B7">
                              <w:rPr>
                                <w:rFonts w:asciiTheme="majorBidi" w:eastAsiaTheme="minorEastAsia" w:hAnsiTheme="majorBidi" w:cstheme="majorBidi"/>
                                <w:sz w:val="20"/>
                                <w:szCs w:val="20"/>
                                <w:lang w:eastAsia="zh-TW"/>
                              </w:rPr>
                              <w:t>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21CFE02" id="圓角矩形 94" o:spid="_x0000_s1028" style="position:absolute;left:0;text-align:left;margin-left:285pt;margin-top:-42pt;width:271.5pt;height:68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" fillcolor="window" strokecolor="red" strokeweight="2pt">
                <v:stroke dashstyle="3 1"/>
                <v:path arrowok="t"/>
                <v:textbox>
                  <w:txbxContent>
                    <w:p w14:paraId="2CAA454F" w14:textId="55240710" w:rsidR="00E03268" w:rsidRPr="003A39B7" w:rsidRDefault="00E03268" w:rsidP="00E108A3">
                      <w:pPr>
                        <w:pStyle w:val="af1"/>
                        <w:snapToGrid w:val="0"/>
                        <w:ind w:leftChars="0" w:left="0"/>
                        <w:jc w:val="both"/>
                        <w:rPr>
                          <w:rFonts w:asciiTheme="majorBidi" w:eastAsia="細明體" w:hAnsiTheme="majorBidi" w:cstheme="majorBidi"/>
                          <w:sz w:val="20"/>
                          <w:szCs w:val="20"/>
                          <w:lang w:eastAsia="zh-TW"/>
                        </w:rPr>
                      </w:pPr>
                      <w:r w:rsidRPr="00A65F00">
                        <w:rPr>
                          <w:rFonts w:asciiTheme="majorBidi" w:hAnsiTheme="majorBidi" w:cstheme="majorBidi"/>
                          <w:b/>
                          <w:noProof/>
                          <w:sz w:val="20"/>
                          <w:szCs w:val="20"/>
                          <w:lang w:val="en-US"/>
                        </w:rPr>
                        <w:t>Learning and teaching activity suggestion:</w:t>
                      </w:r>
                      <w:r>
                        <w:rPr>
                          <w:rFonts w:asciiTheme="majorBidi" w:hAnsiTheme="majorBidi" w:cstheme="majorBidi"/>
                          <w:noProof/>
                          <w:sz w:val="20"/>
                          <w:szCs w:val="20"/>
                          <w:lang w:val="en-US"/>
                        </w:rPr>
                        <w:t xml:space="preserve"> </w:t>
                      </w:r>
                      <w:r w:rsidRPr="003A39B7">
                        <w:rPr>
                          <w:rFonts w:asciiTheme="majorBidi" w:eastAsiaTheme="minorEastAsia" w:hAnsiTheme="majorBidi" w:cstheme="majorBidi"/>
                          <w:sz w:val="20"/>
                          <w:szCs w:val="20"/>
                          <w:lang w:eastAsia="zh-TW"/>
                        </w:rPr>
                        <w:t>The teacher shall have students complete Worksheets 1 and 2 before class, and then discuss the activities and summari</w:t>
                      </w:r>
                      <w:r>
                        <w:rPr>
                          <w:rFonts w:asciiTheme="majorBidi" w:eastAsiaTheme="minorEastAsia" w:hAnsiTheme="majorBidi" w:cstheme="majorBidi"/>
                          <w:sz w:val="20"/>
                          <w:szCs w:val="20"/>
                          <w:lang w:eastAsia="zh-TW"/>
                        </w:rPr>
                        <w:t>s</w:t>
                      </w:r>
                      <w:r w:rsidRPr="003A39B7">
                        <w:rPr>
                          <w:rFonts w:asciiTheme="majorBidi" w:eastAsiaTheme="minorEastAsia" w:hAnsiTheme="majorBidi" w:cstheme="majorBidi"/>
                          <w:sz w:val="20"/>
                          <w:szCs w:val="20"/>
                          <w:lang w:eastAsia="zh-TW"/>
                        </w:rPr>
                        <w:t xml:space="preserve">e </w:t>
                      </w:r>
                      <w:r>
                        <w:rPr>
                          <w:rFonts w:asciiTheme="majorBidi" w:eastAsiaTheme="minorEastAsia" w:hAnsiTheme="majorBidi" w:cstheme="majorBidi"/>
                          <w:sz w:val="20"/>
                          <w:szCs w:val="20"/>
                          <w:lang w:eastAsia="zh-TW"/>
                        </w:rPr>
                        <w:t xml:space="preserve">the discussion results </w:t>
                      </w:r>
                      <w:r w:rsidRPr="003A39B7">
                        <w:rPr>
                          <w:rFonts w:asciiTheme="majorBidi" w:eastAsiaTheme="minorEastAsia" w:hAnsiTheme="majorBidi" w:cstheme="majorBidi"/>
                          <w:sz w:val="20"/>
                          <w:szCs w:val="20"/>
                          <w:lang w:eastAsia="zh-TW"/>
                        </w:rPr>
                        <w:t>in class.</w:t>
                      </w:r>
                    </w:p>
                  </w:txbxContent>
                </v:textbox>
                <w10:wrap anchorx="page" anchory="margin"/>
              </v:roundrect>
            </w:pict>
          </mc:Fallback>
        </mc:AlternateContent>
      </w:r>
    </w:p>
    <w:p w14:paraId="7AF80041" w14:textId="77777777" w:rsidR="00E108A3" w:rsidRPr="00A65F00" w:rsidRDefault="00E108A3" w:rsidP="0057449A">
      <w:pPr>
        <w:snapToGrid w:val="0"/>
        <w:spacing w:line="276" w:lineRule="auto"/>
        <w:rPr>
          <w:rFonts w:eastAsia="新細明體" w:cstheme="majorBidi"/>
          <w:b/>
          <w:sz w:val="28"/>
          <w:lang w:val="en-GB"/>
        </w:rPr>
      </w:pPr>
    </w:p>
    <w:p w14:paraId="697B44D9" w14:textId="3A055E1B" w:rsidR="00E55CDE" w:rsidRPr="00A65F00" w:rsidRDefault="00E55CDE" w:rsidP="0057449A">
      <w:pPr>
        <w:snapToGrid w:val="0"/>
        <w:spacing w:line="276" w:lineRule="auto"/>
        <w:rPr>
          <w:rFonts w:eastAsia="新細明體" w:cstheme="majorBidi"/>
          <w:b/>
          <w:noProof/>
          <w:lang w:val="en-GB"/>
        </w:rPr>
      </w:pPr>
      <w:r w:rsidRPr="00A65F00">
        <w:rPr>
          <w:rFonts w:eastAsia="新細明體" w:cstheme="majorBidi"/>
          <w:b/>
          <w:sz w:val="28"/>
          <w:lang w:val="en-GB"/>
        </w:rPr>
        <w:t>Worksheet 1: Understanding the differences and similarities between friendship and love</w:t>
      </w:r>
    </w:p>
    <w:p w14:paraId="4578E479" w14:textId="61A5344E" w:rsidR="00D25ADD" w:rsidRPr="00A65F00" w:rsidRDefault="00D25ADD" w:rsidP="00544DF0">
      <w:pPr>
        <w:snapToGrid w:val="0"/>
        <w:jc w:val="both"/>
        <w:rPr>
          <w:rFonts w:eastAsia="新細明體" w:cstheme="majorBidi"/>
          <w:lang w:val="en-GB"/>
        </w:rPr>
      </w:pPr>
    </w:p>
    <w:p w14:paraId="3AEEC4C5" w14:textId="131FA004" w:rsidR="00D344DB" w:rsidRPr="00A65F00" w:rsidRDefault="003473D8" w:rsidP="00C610E5">
      <w:pPr>
        <w:snapToGrid w:val="0"/>
        <w:spacing w:line="276" w:lineRule="auto"/>
        <w:jc w:val="both"/>
        <w:rPr>
          <w:rFonts w:eastAsia="新細明體" w:cstheme="majorBidi"/>
          <w:szCs w:val="20"/>
          <w:lang w:val="en-GB"/>
        </w:rPr>
      </w:pPr>
      <w:r w:rsidRPr="00A65F00">
        <w:rPr>
          <w:rFonts w:eastAsia="新細明體" w:cstheme="majorBidi"/>
          <w:lang w:val="en-GB"/>
        </w:rPr>
        <w:t xml:space="preserve">Both friendship and love are </w:t>
      </w:r>
      <w:r w:rsidR="00435CE0" w:rsidRPr="00A65F00">
        <w:rPr>
          <w:rFonts w:eastAsia="新細明體" w:cstheme="majorBidi"/>
          <w:lang w:val="en-GB"/>
        </w:rPr>
        <w:t xml:space="preserve">based on </w:t>
      </w:r>
      <w:r w:rsidRPr="00A65F00">
        <w:rPr>
          <w:rFonts w:eastAsia="新細明體" w:cstheme="majorBidi"/>
          <w:lang w:val="en-GB"/>
        </w:rPr>
        <w:t xml:space="preserve">emotions that young people face in their </w:t>
      </w:r>
      <w:r w:rsidR="00590AA1" w:rsidRPr="00A65F00">
        <w:rPr>
          <w:rFonts w:eastAsia="新細明體" w:cstheme="majorBidi"/>
          <w:lang w:val="en-GB"/>
        </w:rPr>
        <w:t>developmental stages</w:t>
      </w:r>
      <w:r w:rsidRPr="00A65F00">
        <w:rPr>
          <w:rFonts w:eastAsia="新細明體" w:cstheme="majorBidi"/>
          <w:lang w:val="en-GB"/>
        </w:rPr>
        <w:t xml:space="preserve">. They may be based on the same foundation of mutual admiration, like-mindedness or concern, but the development and form of the two </w:t>
      </w:r>
      <w:r w:rsidR="00A540F3" w:rsidRPr="00A65F00">
        <w:rPr>
          <w:rFonts w:eastAsia="新細明體" w:cstheme="majorBidi"/>
          <w:lang w:val="en-GB"/>
        </w:rPr>
        <w:t xml:space="preserve">kinds of </w:t>
      </w:r>
      <w:r w:rsidRPr="00A65F00">
        <w:rPr>
          <w:rFonts w:eastAsia="新細明體" w:cstheme="majorBidi"/>
          <w:lang w:val="en-GB"/>
        </w:rPr>
        <w:t xml:space="preserve">relationships are different. In </w:t>
      </w:r>
      <w:r w:rsidR="00B92810" w:rsidRPr="00A65F00">
        <w:rPr>
          <w:rFonts w:eastAsia="新細明體" w:cstheme="majorBidi"/>
          <w:lang w:val="en-GB"/>
        </w:rPr>
        <w:t xml:space="preserve">Secondary 1 </w:t>
      </w:r>
      <w:r w:rsidR="009A7B9C" w:rsidRPr="00A65F00">
        <w:rPr>
          <w:rFonts w:eastAsia="新細明體" w:cstheme="majorBidi"/>
          <w:lang w:val="en-GB"/>
        </w:rPr>
        <w:t xml:space="preserve">Module 1.2 </w:t>
      </w:r>
      <w:r w:rsidR="00800646" w:rsidRPr="00A65F00">
        <w:rPr>
          <w:rFonts w:eastAsia="新細明體" w:cstheme="majorBidi"/>
          <w:lang w:val="en-GB"/>
        </w:rPr>
        <w:t>(</w:t>
      </w:r>
      <w:r w:rsidR="009A7B9C" w:rsidRPr="00A65F00">
        <w:rPr>
          <w:rFonts w:eastAsia="新細明體" w:cstheme="majorBidi"/>
          <w:lang w:val="en-GB"/>
        </w:rPr>
        <w:t>Part 2</w:t>
      </w:r>
      <w:r w:rsidR="00800646" w:rsidRPr="00A65F00">
        <w:rPr>
          <w:rFonts w:eastAsia="新細明體" w:cstheme="majorBidi"/>
          <w:lang w:val="en-GB"/>
        </w:rPr>
        <w:t>)</w:t>
      </w:r>
      <w:r w:rsidR="00CC6DCD" w:rsidRPr="00A65F00">
        <w:rPr>
          <w:rFonts w:eastAsia="新細明體" w:cstheme="majorBidi"/>
          <w:lang w:val="en-GB"/>
        </w:rPr>
        <w:t xml:space="preserve"> “</w:t>
      </w:r>
      <w:r w:rsidR="00B92810" w:rsidRPr="00A65F00">
        <w:rPr>
          <w:rFonts w:eastAsia="新細明體" w:cstheme="majorBidi"/>
          <w:lang w:val="en-GB"/>
        </w:rPr>
        <w:t>Friendship</w:t>
      </w:r>
      <w:r w:rsidR="00CC6DCD" w:rsidRPr="00A65F00">
        <w:rPr>
          <w:rFonts w:eastAsia="新細明體" w:cstheme="majorBidi"/>
          <w:lang w:val="en-GB"/>
        </w:rPr>
        <w:t>”,</w:t>
      </w:r>
      <w:r w:rsidRPr="00A65F00">
        <w:rPr>
          <w:rFonts w:eastAsia="新細明體" w:cstheme="majorBidi"/>
          <w:lang w:val="en-GB"/>
        </w:rPr>
        <w:t xml:space="preserve"> we discussed the importance of friendship in personal development, and how adolescent girls and boys begin to be curious about the opposite sex and are eager to develop friendship and </w:t>
      </w:r>
      <w:r w:rsidR="00B92810" w:rsidRPr="00A65F00">
        <w:rPr>
          <w:rFonts w:eastAsia="新細明體" w:cstheme="majorBidi"/>
          <w:lang w:val="en-GB"/>
        </w:rPr>
        <w:t xml:space="preserve">love </w:t>
      </w:r>
      <w:r w:rsidRPr="00A65F00">
        <w:rPr>
          <w:rFonts w:eastAsia="新細明體" w:cstheme="majorBidi"/>
          <w:lang w:val="en-GB"/>
        </w:rPr>
        <w:t xml:space="preserve">relationships with </w:t>
      </w:r>
      <w:r w:rsidR="00A540F3" w:rsidRPr="00A65F00">
        <w:rPr>
          <w:rFonts w:eastAsia="新細明體" w:cstheme="majorBidi"/>
          <w:lang w:val="en-GB"/>
        </w:rPr>
        <w:t>the opposite sex</w:t>
      </w:r>
      <w:r w:rsidRPr="00A65F00">
        <w:rPr>
          <w:rFonts w:eastAsia="新細明體" w:cstheme="majorBidi"/>
          <w:lang w:val="en-GB"/>
        </w:rPr>
        <w:t xml:space="preserve">. The differences and similarities between friendship and love, and how to distinguish and even draw the line between them, are essential lessons in </w:t>
      </w:r>
      <w:r w:rsidR="00A540F3" w:rsidRPr="00A65F00">
        <w:rPr>
          <w:rFonts w:eastAsia="新細明體" w:cstheme="majorBidi"/>
          <w:lang w:val="en-GB"/>
        </w:rPr>
        <w:t xml:space="preserve">interpersonal </w:t>
      </w:r>
      <w:r w:rsidRPr="00A65F00">
        <w:rPr>
          <w:rFonts w:eastAsia="新細明體" w:cstheme="majorBidi"/>
          <w:lang w:val="en-GB"/>
        </w:rPr>
        <w:t>relationships.</w:t>
      </w:r>
    </w:p>
    <w:p w14:paraId="74FF8458" w14:textId="65AACC0B" w:rsidR="00D344DB" w:rsidRPr="00A65F00" w:rsidRDefault="00D344DB" w:rsidP="00D344DB">
      <w:pPr>
        <w:snapToGrid w:val="0"/>
        <w:spacing w:line="276" w:lineRule="auto"/>
        <w:rPr>
          <w:rFonts w:eastAsia="新細明體" w:cstheme="majorBidi"/>
          <w:b/>
          <w:lang w:val="en-GB"/>
        </w:rPr>
      </w:pPr>
    </w:p>
    <w:p w14:paraId="19B6E0DC" w14:textId="095784B3" w:rsidR="002B4F92" w:rsidRPr="00A65F00" w:rsidRDefault="002B4F92" w:rsidP="00D344DB">
      <w:pPr>
        <w:snapToGrid w:val="0"/>
        <w:spacing w:line="276" w:lineRule="auto"/>
        <w:rPr>
          <w:rFonts w:eastAsia="新細明體" w:cstheme="majorBidi"/>
          <w:b/>
          <w:sz w:val="28"/>
          <w:szCs w:val="28"/>
          <w:lang w:val="en-GB" w:eastAsia="zh-HK"/>
        </w:rPr>
      </w:pPr>
    </w:p>
    <w:p w14:paraId="698C30C5" w14:textId="38B06970" w:rsidR="002B4F92" w:rsidRPr="00A65F00" w:rsidRDefault="002B4F92" w:rsidP="00D344DB">
      <w:pPr>
        <w:snapToGrid w:val="0"/>
        <w:spacing w:line="276" w:lineRule="auto"/>
        <w:rPr>
          <w:rFonts w:eastAsia="新細明體" w:cstheme="majorBidi"/>
          <w:bCs/>
          <w:lang w:val="en-GB"/>
        </w:rPr>
      </w:pPr>
    </w:p>
    <w:p w14:paraId="1630C176" w14:textId="00D39D4A" w:rsidR="002B4F92" w:rsidRPr="00A65F00" w:rsidRDefault="00C6143D" w:rsidP="00D344DB">
      <w:pPr>
        <w:snapToGrid w:val="0"/>
        <w:spacing w:line="276" w:lineRule="auto"/>
        <w:rPr>
          <w:rFonts w:eastAsia="新細明體" w:cstheme="majorBidi"/>
          <w:b/>
          <w:sz w:val="28"/>
          <w:szCs w:val="28"/>
          <w:lang w:val="en-GB"/>
        </w:rPr>
      </w:pPr>
      <w:r w:rsidRPr="00A65F00">
        <w:rPr>
          <w:rFonts w:eastAsia="新細明體" w:cstheme="majorBidi"/>
          <w:b/>
          <w:noProof/>
          <w:lang w:val="en-US" w:eastAsia="zh-CN"/>
        </w:rPr>
        <mc:AlternateContent>
          <mc:Choice Requires="wps">
            <w:drawing>
              <wp:anchor distT="0" distB="0" distL="114300" distR="114300" simplePos="0" relativeHeight="251617792" behindDoc="0" locked="0" layoutInCell="1" allowOverlap="1" wp14:anchorId="648B8E29" wp14:editId="0514BD5C">
                <wp:simplePos x="0" y="0"/>
                <wp:positionH relativeFrom="column">
                  <wp:posOffset>3095625</wp:posOffset>
                </wp:positionH>
                <wp:positionV relativeFrom="paragraph">
                  <wp:posOffset>10160</wp:posOffset>
                </wp:positionV>
                <wp:extent cx="1733550" cy="1061085"/>
                <wp:effectExtent l="57150" t="0" r="38100" b="1015365"/>
                <wp:wrapNone/>
                <wp:docPr id="41" name="想法泡泡: 雲朵 41"/>
                <wp:cNvGraphicFramePr/>
                <a:graphic xmlns:a="http://schemas.openxmlformats.org/drawingml/2006/main">
                  <a:graphicData uri="http://schemas.microsoft.com/office/word/2010/wordprocessingShape">
                    <wps:wsp>
                      <wps:cNvSpPr/>
                      <wps:spPr>
                        <a:xfrm>
                          <a:off x="0" y="0"/>
                          <a:ext cx="1733550" cy="1061085"/>
                        </a:xfrm>
                        <a:prstGeom prst="cloudCallout">
                          <a:avLst>
                            <a:gd name="adj1" fmla="val -51410"/>
                            <a:gd name="adj2" fmla="val 140058"/>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AB440" w14:textId="7734083F"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Friendship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8B8E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41" o:spid="_x0000_s1029" type="#_x0000_t106" style="position:absolute;margin-left:243.75pt;margin-top:.8pt;width:136.5pt;height:83.5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" adj="-305,41053" filled="f" strokecolor="#0070c0" strokeweight="1.5pt">
                <v:stroke joinstyle="miter"/>
                <v:textbox>
                  <w:txbxContent>
                    <w:p w14:paraId="6D6AB440" w14:textId="7734083F"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Friendship</w:t>
                      </w:r>
                    </w:p>
                  </w:txbxContent>
                </v:textbox>
              </v:shape>
            </w:pict>
          </mc:Fallback>
        </mc:AlternateContent>
      </w:r>
    </w:p>
    <w:p w14:paraId="247BA67B" w14:textId="468CD042" w:rsidR="002B4F92" w:rsidRPr="00A65F00" w:rsidRDefault="002B4F92" w:rsidP="00D344DB">
      <w:pPr>
        <w:snapToGrid w:val="0"/>
        <w:spacing w:line="276" w:lineRule="auto"/>
        <w:rPr>
          <w:rFonts w:eastAsia="新細明體" w:cstheme="majorBidi"/>
          <w:bCs/>
          <w:sz w:val="22"/>
          <w:szCs w:val="22"/>
          <w:lang w:val="en-GB"/>
        </w:rPr>
      </w:pPr>
    </w:p>
    <w:p w14:paraId="4EE3D85C" w14:textId="37EB3C4F" w:rsidR="002B4F92" w:rsidRPr="00A65F00" w:rsidRDefault="00585EC2">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616768" behindDoc="0" locked="0" layoutInCell="1" allowOverlap="1" wp14:anchorId="78CB9293" wp14:editId="2F5CE220">
            <wp:simplePos x="0" y="0"/>
            <wp:positionH relativeFrom="margin">
              <wp:posOffset>-209146</wp:posOffset>
            </wp:positionH>
            <wp:positionV relativeFrom="paragraph">
              <wp:posOffset>1551074</wp:posOffset>
            </wp:positionV>
            <wp:extent cx="1710113" cy="2431102"/>
            <wp:effectExtent l="0" t="0" r="4445"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0113" cy="2431102"/>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614720" behindDoc="0" locked="0" layoutInCell="1" allowOverlap="1" wp14:anchorId="3FA2D33F" wp14:editId="1C460FF4">
            <wp:simplePos x="0" y="0"/>
            <wp:positionH relativeFrom="margin">
              <wp:posOffset>1974215</wp:posOffset>
            </wp:positionH>
            <wp:positionV relativeFrom="paragraph">
              <wp:posOffset>2526954</wp:posOffset>
            </wp:positionV>
            <wp:extent cx="1306830" cy="1790700"/>
            <wp:effectExtent l="0" t="0" r="127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683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615744" behindDoc="0" locked="0" layoutInCell="1" allowOverlap="1" wp14:anchorId="240D6390" wp14:editId="7BCA50B0">
            <wp:simplePos x="0" y="0"/>
            <wp:positionH relativeFrom="margin">
              <wp:posOffset>4000500</wp:posOffset>
            </wp:positionH>
            <wp:positionV relativeFrom="paragraph">
              <wp:posOffset>1104323</wp:posOffset>
            </wp:positionV>
            <wp:extent cx="1298864" cy="2082164"/>
            <wp:effectExtent l="0" t="0" r="0" b="127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12461" cy="210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b/>
          <w:noProof/>
          <w:lang w:val="en-US" w:eastAsia="zh-CN"/>
        </w:rPr>
        <mc:AlternateContent>
          <mc:Choice Requires="wps">
            <w:drawing>
              <wp:anchor distT="0" distB="0" distL="114300" distR="114300" simplePos="0" relativeHeight="251618816" behindDoc="0" locked="0" layoutInCell="1" allowOverlap="1" wp14:anchorId="0F40A8B1" wp14:editId="7304881D">
                <wp:simplePos x="0" y="0"/>
                <wp:positionH relativeFrom="column">
                  <wp:posOffset>200660</wp:posOffset>
                </wp:positionH>
                <wp:positionV relativeFrom="paragraph">
                  <wp:posOffset>39370</wp:posOffset>
                </wp:positionV>
                <wp:extent cx="1420495" cy="1061085"/>
                <wp:effectExtent l="38100" t="19050" r="46355" b="501015"/>
                <wp:wrapNone/>
                <wp:docPr id="42" name="想法泡泡: 雲朵 42"/>
                <wp:cNvGraphicFramePr/>
                <a:graphic xmlns:a="http://schemas.openxmlformats.org/drawingml/2006/main">
                  <a:graphicData uri="http://schemas.microsoft.com/office/word/2010/wordprocessingShape">
                    <wps:wsp>
                      <wps:cNvSpPr/>
                      <wps:spPr>
                        <a:xfrm>
                          <a:off x="0" y="0"/>
                          <a:ext cx="1420495" cy="1061085"/>
                        </a:xfrm>
                        <a:prstGeom prst="cloudCallout">
                          <a:avLst>
                            <a:gd name="adj1" fmla="val 35492"/>
                            <a:gd name="adj2" fmla="val 90712"/>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B1C18" w14:textId="1D81A91D"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0A8B1" id="想法泡泡: 雲朵 42" o:spid="_x0000_s1030" type="#_x0000_t106" style="position:absolute;margin-left:15.8pt;margin-top:3.1pt;width:111.85pt;height:83.5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" adj="18466,30394" filled="f" strokecolor="red" strokeweight="2.25pt">
                <v:stroke joinstyle="miter"/>
                <v:textbox>
                  <w:txbxContent>
                    <w:p w14:paraId="0C3B1C18" w14:textId="1D81A91D" w:rsidR="00E03268" w:rsidRPr="00C6143D" w:rsidRDefault="00E03268" w:rsidP="00C6143D">
                      <w:pPr>
                        <w:snapToGrid w:val="0"/>
                        <w:spacing w:line="276" w:lineRule="auto"/>
                        <w:jc w:val="center"/>
                        <w:rPr>
                          <w:rFonts w:eastAsia="微軟正黑體"/>
                          <w:b/>
                          <w:color w:val="000000" w:themeColor="text1"/>
                          <w:sz w:val="28"/>
                          <w:szCs w:val="28"/>
                        </w:rPr>
                      </w:pPr>
                      <w:r>
                        <w:rPr>
                          <w:b/>
                          <w:color w:val="000000" w:themeColor="text1"/>
                          <w:sz w:val="28"/>
                          <w:szCs w:val="28"/>
                        </w:rPr>
                        <w:t>Love</w:t>
                      </w:r>
                    </w:p>
                  </w:txbxContent>
                </v:textbox>
              </v:shape>
            </w:pict>
          </mc:Fallback>
        </mc:AlternateContent>
      </w:r>
      <w:r w:rsidRPr="00A65F00">
        <w:rPr>
          <w:rFonts w:eastAsia="新細明體" w:cstheme="majorBidi"/>
          <w:lang w:val="en-GB"/>
        </w:rPr>
        <w:br w:type="page"/>
      </w:r>
    </w:p>
    <w:p w14:paraId="0F250ABE" w14:textId="40DF8D60" w:rsidR="00AD0F3E" w:rsidRPr="00A65F00" w:rsidRDefault="00AD0F3E" w:rsidP="00C610E5">
      <w:pPr>
        <w:snapToGrid w:val="0"/>
        <w:jc w:val="both"/>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0896" behindDoc="0" locked="0" layoutInCell="1" allowOverlap="1" wp14:anchorId="38068016" wp14:editId="5B3F6CB9">
            <wp:simplePos x="0" y="0"/>
            <wp:positionH relativeFrom="margin">
              <wp:align>left</wp:align>
            </wp:positionH>
            <wp:positionV relativeFrom="paragraph">
              <wp:posOffset>8890</wp:posOffset>
            </wp:positionV>
            <wp:extent cx="1943100" cy="390525"/>
            <wp:effectExtent l="0" t="0" r="0" b="9525"/>
            <wp:wrapSquare wrapText="bothSides"/>
            <wp:docPr id="487454470" name="圖片 48745447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5D83E" w14:textId="799C873A" w:rsidR="00AD0F3E" w:rsidRPr="00A65F00" w:rsidRDefault="00AD0F3E" w:rsidP="00C610E5">
      <w:pPr>
        <w:snapToGrid w:val="0"/>
        <w:jc w:val="both"/>
        <w:rPr>
          <w:rFonts w:eastAsia="新細明體" w:cstheme="majorBidi"/>
          <w:b/>
          <w:sz w:val="28"/>
          <w:szCs w:val="28"/>
          <w:lang w:val="en-GB"/>
        </w:rPr>
      </w:pPr>
    </w:p>
    <w:p w14:paraId="0A1771AE" w14:textId="77777777" w:rsidR="00AD0F3E" w:rsidRPr="00A65F00" w:rsidRDefault="00AD0F3E" w:rsidP="00C610E5">
      <w:pPr>
        <w:snapToGrid w:val="0"/>
        <w:jc w:val="both"/>
        <w:rPr>
          <w:rFonts w:eastAsia="新細明體" w:cstheme="majorBidi"/>
          <w:b/>
          <w:sz w:val="28"/>
          <w:szCs w:val="28"/>
          <w:lang w:val="en-GB"/>
        </w:rPr>
      </w:pPr>
    </w:p>
    <w:p w14:paraId="1DCCCE93" w14:textId="338ECEDB" w:rsidR="00A85F33" w:rsidRPr="00A65F00" w:rsidRDefault="00AD0F3E" w:rsidP="00C610E5">
      <w:pPr>
        <w:snapToGrid w:val="0"/>
        <w:jc w:val="both"/>
        <w:rPr>
          <w:rFonts w:eastAsia="新細明體" w:cstheme="majorBidi"/>
          <w:b/>
          <w:sz w:val="28"/>
          <w:szCs w:val="28"/>
          <w:lang w:val="en-GB"/>
        </w:rPr>
      </w:pPr>
      <w:r w:rsidRPr="00A65F00">
        <w:rPr>
          <w:rFonts w:eastAsia="新細明體" w:cstheme="majorBidi"/>
          <w:b/>
          <w:sz w:val="28"/>
          <w:szCs w:val="28"/>
          <w:lang w:val="en-GB"/>
        </w:rPr>
        <w:t>K</w:t>
      </w:r>
      <w:r w:rsidRPr="00A65F00">
        <w:rPr>
          <w:rFonts w:eastAsia="新細明體" w:cstheme="majorBidi" w:hint="eastAsia"/>
          <w:b/>
          <w:sz w:val="28"/>
          <w:szCs w:val="28"/>
          <w:lang w:val="en-GB"/>
        </w:rPr>
        <w:t>n</w:t>
      </w:r>
      <w:r w:rsidR="00B97C98" w:rsidRPr="00A65F00">
        <w:rPr>
          <w:rFonts w:eastAsia="新細明體" w:cstheme="majorBidi"/>
          <w:b/>
          <w:sz w:val="28"/>
          <w:szCs w:val="28"/>
          <w:lang w:val="en-GB"/>
        </w:rPr>
        <w:t>owledge c</w:t>
      </w:r>
      <w:r w:rsidRPr="00A65F00">
        <w:rPr>
          <w:rFonts w:eastAsia="新細明體" w:cstheme="majorBidi"/>
          <w:b/>
          <w:sz w:val="28"/>
          <w:szCs w:val="28"/>
          <w:lang w:val="en-GB"/>
        </w:rPr>
        <w:t xml:space="preserve">ontent </w:t>
      </w:r>
      <w:r w:rsidR="00223EF1" w:rsidRPr="00A65F00">
        <w:rPr>
          <w:rFonts w:eastAsia="新細明體" w:cstheme="majorBidi"/>
          <w:b/>
          <w:sz w:val="28"/>
          <w:szCs w:val="28"/>
          <w:lang w:val="en-GB"/>
        </w:rPr>
        <w:t>1: The similarities and differences between friendship and love</w:t>
      </w:r>
    </w:p>
    <w:p w14:paraId="75020CE5" w14:textId="77777777" w:rsidR="00D25ADD" w:rsidRPr="00A65F00" w:rsidRDefault="00D25ADD" w:rsidP="00544DF0">
      <w:pPr>
        <w:snapToGrid w:val="0"/>
        <w:jc w:val="both"/>
        <w:rPr>
          <w:rFonts w:eastAsia="新細明體" w:cstheme="majorBidi"/>
          <w:lang w:val="en-GB"/>
        </w:rPr>
      </w:pPr>
    </w:p>
    <w:p w14:paraId="0AE64CFD" w14:textId="233938AB" w:rsidR="002E02DC" w:rsidRPr="00A65F00" w:rsidRDefault="00960212" w:rsidP="00544DF0">
      <w:pPr>
        <w:snapToGrid w:val="0"/>
        <w:jc w:val="both"/>
        <w:rPr>
          <w:rFonts w:eastAsia="新細明體" w:cstheme="majorBidi"/>
          <w:bCs/>
          <w:lang w:val="en-GB"/>
        </w:rPr>
      </w:pPr>
      <w:r w:rsidRPr="00A65F00">
        <w:rPr>
          <w:rFonts w:eastAsia="新細明體" w:cstheme="majorBidi"/>
          <w:lang w:val="en-GB"/>
        </w:rPr>
        <w:t>The basic affections associated with f</w:t>
      </w:r>
      <w:r w:rsidR="00A85F33" w:rsidRPr="00A65F00">
        <w:rPr>
          <w:rFonts w:eastAsia="新細明體" w:cstheme="majorBidi"/>
          <w:lang w:val="en-GB"/>
        </w:rPr>
        <w:t xml:space="preserve">amily, </w:t>
      </w:r>
      <w:r w:rsidR="00B92810" w:rsidRPr="00A65F00">
        <w:rPr>
          <w:rFonts w:eastAsia="新細明體" w:cstheme="majorBidi"/>
          <w:lang w:val="en-GB"/>
        </w:rPr>
        <w:t>friendship</w:t>
      </w:r>
      <w:r w:rsidR="00A85F33" w:rsidRPr="00A65F00">
        <w:rPr>
          <w:rFonts w:eastAsia="新細明體" w:cstheme="majorBidi"/>
          <w:lang w:val="en-GB"/>
        </w:rPr>
        <w:t xml:space="preserve"> and love </w:t>
      </w:r>
      <w:r w:rsidRPr="00A65F00">
        <w:rPr>
          <w:rFonts w:eastAsia="新細明體" w:cstheme="majorBidi"/>
          <w:lang w:val="en-GB"/>
        </w:rPr>
        <w:t xml:space="preserve">relationships </w:t>
      </w:r>
      <w:r w:rsidR="00A85F33" w:rsidRPr="00A65F00">
        <w:rPr>
          <w:rFonts w:eastAsia="新細明體" w:cstheme="majorBidi"/>
          <w:lang w:val="en-GB"/>
        </w:rPr>
        <w:t>are an integral part of our lives</w:t>
      </w:r>
      <w:r w:rsidR="00B92810" w:rsidRPr="00A65F00">
        <w:rPr>
          <w:rFonts w:eastAsia="新細明體" w:cstheme="majorBidi"/>
          <w:lang w:val="en-GB"/>
        </w:rPr>
        <w:t>. I</w:t>
      </w:r>
      <w:r w:rsidR="00A85F33" w:rsidRPr="00A65F00">
        <w:rPr>
          <w:rFonts w:eastAsia="新細明體" w:cstheme="majorBidi"/>
          <w:lang w:val="en-GB"/>
        </w:rPr>
        <w:t xml:space="preserve">t is important to </w:t>
      </w:r>
      <w:r w:rsidRPr="00A65F00">
        <w:rPr>
          <w:rFonts w:eastAsia="新細明體" w:cstheme="majorBidi"/>
          <w:lang w:val="en-GB"/>
        </w:rPr>
        <w:t xml:space="preserve">differentiate between </w:t>
      </w:r>
      <w:r w:rsidR="00A85F33" w:rsidRPr="00A65F00">
        <w:rPr>
          <w:rFonts w:eastAsia="新細明體" w:cstheme="majorBidi"/>
          <w:lang w:val="en-GB"/>
        </w:rPr>
        <w:t xml:space="preserve">friendship and love so that we don't put the wrong </w:t>
      </w:r>
      <w:r w:rsidR="00D20AA3" w:rsidRPr="00A65F00">
        <w:rPr>
          <w:rFonts w:eastAsia="新細明體" w:cstheme="majorBidi"/>
          <w:lang w:val="en-GB"/>
        </w:rPr>
        <w:t>affections</w:t>
      </w:r>
      <w:r w:rsidR="00A85F33" w:rsidRPr="00A65F00">
        <w:rPr>
          <w:rFonts w:eastAsia="新細明體" w:cstheme="majorBidi"/>
          <w:lang w:val="en-GB"/>
        </w:rPr>
        <w:t xml:space="preserve"> into our relationships. The following are similarities and differences in friendship and love:</w:t>
      </w:r>
    </w:p>
    <w:tbl>
      <w:tblPr>
        <w:tblStyle w:val="aa"/>
        <w:tblW w:w="9940" w:type="dxa"/>
        <w:tblInd w:w="-845" w:type="dxa"/>
        <w:tblLook w:val="04A0" w:firstRow="1" w:lastRow="0" w:firstColumn="1" w:lastColumn="0" w:noHBand="0" w:noVBand="1"/>
      </w:tblPr>
      <w:tblGrid>
        <w:gridCol w:w="1434"/>
        <w:gridCol w:w="1926"/>
        <w:gridCol w:w="3291"/>
        <w:gridCol w:w="3289"/>
      </w:tblGrid>
      <w:tr w:rsidR="00DC260E" w:rsidRPr="00A65F00" w14:paraId="0654CB08" w14:textId="77777777" w:rsidTr="00A744C6">
        <w:trPr>
          <w:trHeight w:val="459"/>
        </w:trPr>
        <w:tc>
          <w:tcPr>
            <w:tcW w:w="1434" w:type="dxa"/>
            <w:shd w:val="clear" w:color="auto" w:fill="FFCC66"/>
          </w:tcPr>
          <w:p w14:paraId="5DA31E59" w14:textId="221F6321"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FFCC66"/>
            <w:vAlign w:val="center"/>
          </w:tcPr>
          <w:p w14:paraId="4408C76D" w14:textId="411A5688" w:rsidR="00DC260E" w:rsidRPr="00A65F00" w:rsidRDefault="00E22D81" w:rsidP="00A4728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Aspect</w:t>
            </w:r>
          </w:p>
        </w:tc>
        <w:tc>
          <w:tcPr>
            <w:tcW w:w="3291" w:type="dxa"/>
            <w:shd w:val="clear" w:color="auto" w:fill="FFCC66"/>
            <w:vAlign w:val="center"/>
          </w:tcPr>
          <w:p w14:paraId="55D013B3" w14:textId="4C8FCF19" w:rsidR="00DC260E" w:rsidRPr="00A65F00" w:rsidRDefault="00DC260E" w:rsidP="00A4728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Friendship</w:t>
            </w:r>
          </w:p>
        </w:tc>
        <w:tc>
          <w:tcPr>
            <w:tcW w:w="3289" w:type="dxa"/>
            <w:shd w:val="clear" w:color="auto" w:fill="FFCC66"/>
            <w:vAlign w:val="center"/>
          </w:tcPr>
          <w:p w14:paraId="2A908BED" w14:textId="7DC016B1" w:rsidR="00DC260E" w:rsidRPr="00A65F00" w:rsidRDefault="00DC260E" w:rsidP="00A4728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Love</w:t>
            </w:r>
          </w:p>
        </w:tc>
      </w:tr>
      <w:tr w:rsidR="00DC260E" w:rsidRPr="00A65F00" w14:paraId="565DED30" w14:textId="77777777" w:rsidTr="00A744C6">
        <w:trPr>
          <w:trHeight w:val="482"/>
        </w:trPr>
        <w:tc>
          <w:tcPr>
            <w:tcW w:w="1434" w:type="dxa"/>
            <w:shd w:val="clear" w:color="auto" w:fill="FF6600"/>
            <w:vAlign w:val="center"/>
          </w:tcPr>
          <w:p w14:paraId="7DFDB3C4" w14:textId="3E39DAAE" w:rsidR="00DC260E" w:rsidRPr="00A65F00" w:rsidRDefault="00DC260E" w:rsidP="0040597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 xml:space="preserve">Similarities </w:t>
            </w:r>
          </w:p>
        </w:tc>
        <w:tc>
          <w:tcPr>
            <w:tcW w:w="1926" w:type="dxa"/>
            <w:shd w:val="clear" w:color="auto" w:fill="F7CAAC" w:themeFill="accent2" w:themeFillTint="66"/>
          </w:tcPr>
          <w:p w14:paraId="27DD13BC" w14:textId="653FB243" w:rsidR="00DC260E" w:rsidRPr="00A65F00" w:rsidRDefault="00DC260E" w:rsidP="00DC260E">
            <w:pPr>
              <w:snapToGrid w:val="0"/>
              <w:spacing w:line="276" w:lineRule="auto"/>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 xml:space="preserve">Emotional </w:t>
            </w:r>
            <w:r w:rsidR="002B633E" w:rsidRPr="00A65F00">
              <w:rPr>
                <w:rFonts w:eastAsia="新細明體" w:cstheme="majorBidi"/>
                <w:b/>
                <w:color w:val="000000" w:themeColor="text1"/>
                <w:sz w:val="24"/>
                <w:szCs w:val="24"/>
                <w:lang w:val="en-GB"/>
              </w:rPr>
              <w:t>f</w:t>
            </w:r>
            <w:r w:rsidRPr="00A65F00">
              <w:rPr>
                <w:rFonts w:eastAsia="新細明體" w:cstheme="majorBidi"/>
                <w:b/>
                <w:color w:val="000000" w:themeColor="text1"/>
                <w:sz w:val="24"/>
                <w:szCs w:val="24"/>
                <w:lang w:val="en-GB"/>
              </w:rPr>
              <w:t>oundation</w:t>
            </w:r>
          </w:p>
        </w:tc>
        <w:tc>
          <w:tcPr>
            <w:tcW w:w="6580" w:type="dxa"/>
            <w:gridSpan w:val="2"/>
          </w:tcPr>
          <w:p w14:paraId="08022BFB" w14:textId="57A6B2BE" w:rsidR="00DC260E" w:rsidRPr="00A65F00" w:rsidRDefault="00DC260E">
            <w:pPr>
              <w:snapToGrid w:val="0"/>
              <w:spacing w:line="276" w:lineRule="auto"/>
              <w:jc w:val="both"/>
              <w:rPr>
                <w:rFonts w:eastAsia="新細明體" w:cstheme="majorBidi"/>
                <w:b/>
                <w:color w:val="000000" w:themeColor="text1"/>
                <w:sz w:val="24"/>
                <w:szCs w:val="24"/>
                <w:lang w:val="en-GB"/>
              </w:rPr>
            </w:pPr>
            <w:r w:rsidRPr="00A65F00">
              <w:rPr>
                <w:rFonts w:eastAsia="新細明體" w:cstheme="majorBidi"/>
                <w:color w:val="000000" w:themeColor="text1"/>
                <w:sz w:val="24"/>
                <w:szCs w:val="24"/>
                <w:lang w:val="en-GB"/>
              </w:rPr>
              <w:t xml:space="preserve">Friendship and love must be based on mutual understanding, trust and </w:t>
            </w:r>
            <w:r w:rsidR="003C15F9" w:rsidRPr="00A65F00">
              <w:rPr>
                <w:rFonts w:eastAsia="新細明體" w:cstheme="majorBidi"/>
                <w:color w:val="000000" w:themeColor="text1"/>
                <w:sz w:val="24"/>
                <w:szCs w:val="24"/>
                <w:lang w:val="en-GB"/>
              </w:rPr>
              <w:t>inclusiveness</w:t>
            </w:r>
            <w:r w:rsidR="003B7225" w:rsidRPr="00A65F00">
              <w:rPr>
                <w:rFonts w:eastAsia="新細明體" w:cstheme="majorBidi"/>
                <w:color w:val="000000" w:themeColor="text1"/>
                <w:sz w:val="24"/>
                <w:szCs w:val="24"/>
                <w:lang w:val="en-GB"/>
              </w:rPr>
              <w:t>.</w:t>
            </w:r>
          </w:p>
        </w:tc>
      </w:tr>
      <w:tr w:rsidR="00DC260E" w:rsidRPr="00A65F00" w14:paraId="3556337F" w14:textId="77777777" w:rsidTr="00A744C6">
        <w:trPr>
          <w:trHeight w:val="919"/>
        </w:trPr>
        <w:tc>
          <w:tcPr>
            <w:tcW w:w="1434" w:type="dxa"/>
            <w:vMerge w:val="restart"/>
            <w:shd w:val="clear" w:color="auto" w:fill="C5E0B3" w:themeFill="accent6" w:themeFillTint="66"/>
            <w:vAlign w:val="center"/>
          </w:tcPr>
          <w:p w14:paraId="6C611C55" w14:textId="31F58697" w:rsidR="00DC260E" w:rsidRPr="00A65F00" w:rsidRDefault="00DC260E" w:rsidP="00405975">
            <w:pPr>
              <w:snapToGrid w:val="0"/>
              <w:spacing w:line="276" w:lineRule="auto"/>
              <w:jc w:val="center"/>
              <w:rPr>
                <w:rFonts w:eastAsia="新細明體" w:cstheme="majorBidi"/>
                <w:b/>
                <w:bCs/>
                <w:sz w:val="24"/>
                <w:szCs w:val="24"/>
                <w:lang w:val="en-GB"/>
              </w:rPr>
            </w:pPr>
            <w:r w:rsidRPr="00A65F00">
              <w:rPr>
                <w:rFonts w:eastAsia="新細明體" w:cstheme="majorBidi"/>
                <w:b/>
                <w:bCs/>
                <w:sz w:val="24"/>
                <w:szCs w:val="24"/>
                <w:lang w:val="en-GB"/>
              </w:rPr>
              <w:t>Differences</w:t>
            </w:r>
          </w:p>
        </w:tc>
        <w:tc>
          <w:tcPr>
            <w:tcW w:w="1926" w:type="dxa"/>
            <w:shd w:val="clear" w:color="auto" w:fill="C5E0B3" w:themeFill="accent6" w:themeFillTint="66"/>
          </w:tcPr>
          <w:p w14:paraId="3B5C443B" w14:textId="4F1DFFA2" w:rsidR="00DC260E" w:rsidRPr="00A65F00" w:rsidRDefault="00214F75" w:rsidP="00A744C6">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Number of</w:t>
            </w:r>
            <w:r w:rsidR="00931668" w:rsidRPr="00A65F00">
              <w:rPr>
                <w:rFonts w:eastAsia="新細明體" w:cstheme="majorBidi"/>
                <w:b/>
                <w:color w:val="000000" w:themeColor="text1"/>
                <w:sz w:val="24"/>
                <w:szCs w:val="24"/>
                <w:lang w:val="en-GB"/>
              </w:rPr>
              <w:t xml:space="preserve"> </w:t>
            </w:r>
            <w:r w:rsidR="00B21189" w:rsidRPr="00A65F00">
              <w:rPr>
                <w:rFonts w:eastAsia="新細明體" w:cstheme="majorBidi"/>
                <w:b/>
                <w:color w:val="000000" w:themeColor="text1"/>
                <w:sz w:val="24"/>
                <w:szCs w:val="24"/>
                <w:lang w:val="en-GB"/>
              </w:rPr>
              <w:t>target people</w:t>
            </w:r>
          </w:p>
        </w:tc>
        <w:tc>
          <w:tcPr>
            <w:tcW w:w="3291" w:type="dxa"/>
          </w:tcPr>
          <w:p w14:paraId="6488D72C" w14:textId="04094F07" w:rsidR="00DC260E" w:rsidRPr="00A65F00" w:rsidRDefault="00D20AA3"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Friendship </w:t>
            </w:r>
            <w:r w:rsidR="00CA3F93" w:rsidRPr="00A65F00">
              <w:rPr>
                <w:rFonts w:eastAsia="新細明體" w:cstheme="majorBidi"/>
                <w:color w:val="000000" w:themeColor="text1"/>
                <w:sz w:val="24"/>
                <w:szCs w:val="24"/>
                <w:lang w:val="en-GB"/>
              </w:rPr>
              <w:t>is</w:t>
            </w:r>
            <w:r w:rsidR="00DC260E" w:rsidRPr="00A65F00">
              <w:rPr>
                <w:rFonts w:eastAsia="新細明體" w:cstheme="majorBidi"/>
                <w:color w:val="000000" w:themeColor="text1"/>
                <w:sz w:val="24"/>
                <w:szCs w:val="24"/>
                <w:lang w:val="en-GB"/>
              </w:rPr>
              <w:t xml:space="preserve"> more open to a wide range of people, and </w:t>
            </w:r>
            <w:r w:rsidR="00806C94" w:rsidRPr="00A65F00">
              <w:rPr>
                <w:rFonts w:eastAsia="新細明體" w:cstheme="majorBidi"/>
                <w:color w:val="000000" w:themeColor="text1"/>
                <w:sz w:val="24"/>
                <w:szCs w:val="24"/>
                <w:lang w:val="en-GB"/>
              </w:rPr>
              <w:t>is</w:t>
            </w:r>
            <w:r w:rsidR="00DC260E" w:rsidRPr="00A65F00">
              <w:rPr>
                <w:rFonts w:eastAsia="新細明體" w:cstheme="majorBidi"/>
                <w:color w:val="000000" w:themeColor="text1"/>
                <w:sz w:val="24"/>
                <w:szCs w:val="24"/>
                <w:lang w:val="en-GB"/>
              </w:rPr>
              <w:t xml:space="preserve"> </w:t>
            </w:r>
            <w:r w:rsidR="00806C94" w:rsidRPr="00A65F00">
              <w:rPr>
                <w:rFonts w:eastAsia="新細明體" w:cstheme="majorBidi"/>
                <w:color w:val="000000" w:themeColor="text1"/>
                <w:sz w:val="24"/>
                <w:szCs w:val="24"/>
                <w:lang w:val="en-GB"/>
              </w:rPr>
              <w:t>more acceptive of others</w:t>
            </w:r>
            <w:r w:rsidR="00C4677C" w:rsidRPr="00A65F00">
              <w:rPr>
                <w:rFonts w:eastAsia="新細明體" w:cstheme="majorBidi"/>
                <w:color w:val="000000" w:themeColor="text1"/>
                <w:sz w:val="24"/>
                <w:szCs w:val="24"/>
                <w:lang w:val="en-GB"/>
              </w:rPr>
              <w:t>.</w:t>
            </w:r>
          </w:p>
        </w:tc>
        <w:tc>
          <w:tcPr>
            <w:tcW w:w="3289" w:type="dxa"/>
          </w:tcPr>
          <w:p w14:paraId="70B39B35" w14:textId="6E79E90A" w:rsidR="00DC260E" w:rsidRPr="00A65F00" w:rsidRDefault="00DC260E"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Love is exclusive</w:t>
            </w:r>
            <w:r w:rsidR="003B7225" w:rsidRPr="00A65F00">
              <w:rPr>
                <w:rFonts w:eastAsia="新細明體" w:cstheme="majorBidi"/>
                <w:color w:val="000000" w:themeColor="text1"/>
                <w:sz w:val="24"/>
                <w:szCs w:val="24"/>
                <w:lang w:val="en-GB"/>
              </w:rPr>
              <w:t>.</w:t>
            </w:r>
            <w:r w:rsidRPr="00A65F00">
              <w:rPr>
                <w:rFonts w:eastAsia="新細明體" w:cstheme="majorBidi"/>
                <w:color w:val="000000" w:themeColor="text1"/>
                <w:sz w:val="24"/>
                <w:szCs w:val="24"/>
                <w:lang w:val="en-GB"/>
              </w:rPr>
              <w:t xml:space="preserve"> </w:t>
            </w:r>
            <w:r w:rsidR="003B7225" w:rsidRPr="00A65F00">
              <w:rPr>
                <w:rFonts w:eastAsia="新細明體" w:cstheme="majorBidi"/>
                <w:color w:val="000000" w:themeColor="text1"/>
                <w:sz w:val="24"/>
                <w:szCs w:val="24"/>
                <w:lang w:val="en-GB"/>
              </w:rPr>
              <w:t>T</w:t>
            </w:r>
            <w:r w:rsidRPr="00A65F00">
              <w:rPr>
                <w:rFonts w:eastAsia="新細明體" w:cstheme="majorBidi"/>
                <w:color w:val="000000" w:themeColor="text1"/>
                <w:sz w:val="24"/>
                <w:szCs w:val="24"/>
                <w:lang w:val="en-GB"/>
              </w:rPr>
              <w:t>here is only one partner and no third person should be allowed to interfere</w:t>
            </w:r>
            <w:r w:rsidR="003B7225" w:rsidRPr="00A65F00">
              <w:rPr>
                <w:rFonts w:eastAsia="新細明體" w:cstheme="majorBidi"/>
                <w:color w:val="000000" w:themeColor="text1"/>
                <w:sz w:val="24"/>
                <w:szCs w:val="24"/>
                <w:lang w:val="en-GB"/>
              </w:rPr>
              <w:t>.</w:t>
            </w:r>
          </w:p>
        </w:tc>
      </w:tr>
      <w:tr w:rsidR="00DC260E" w:rsidRPr="00A65F00" w14:paraId="2CB516CA" w14:textId="77777777" w:rsidTr="00A744C6">
        <w:trPr>
          <w:trHeight w:val="919"/>
        </w:trPr>
        <w:tc>
          <w:tcPr>
            <w:tcW w:w="1434" w:type="dxa"/>
            <w:vMerge/>
            <w:shd w:val="clear" w:color="auto" w:fill="C5E0B3" w:themeFill="accent6" w:themeFillTint="66"/>
          </w:tcPr>
          <w:p w14:paraId="470250B3"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1F1DA907" w14:textId="64F6F9D9" w:rsidR="00DC260E" w:rsidRPr="00A65F00" w:rsidRDefault="00DC260E" w:rsidP="00544DF0">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Level of commitment</w:t>
            </w:r>
          </w:p>
        </w:tc>
        <w:tc>
          <w:tcPr>
            <w:tcW w:w="3291" w:type="dxa"/>
          </w:tcPr>
          <w:p w14:paraId="3EDEBA65" w14:textId="01DD7054" w:rsidR="00DC260E" w:rsidRPr="00A65F00" w:rsidRDefault="00DC260E">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Friends are willing to give </w:t>
            </w:r>
            <w:r w:rsidR="00277C8F" w:rsidRPr="00A65F00">
              <w:rPr>
                <w:rFonts w:eastAsia="新細明體" w:cstheme="majorBidi"/>
                <w:color w:val="000000" w:themeColor="text1"/>
                <w:sz w:val="24"/>
                <w:szCs w:val="24"/>
                <w:lang w:val="en-GB"/>
              </w:rPr>
              <w:t xml:space="preserve">to </w:t>
            </w:r>
            <w:r w:rsidRPr="00A65F00">
              <w:rPr>
                <w:rFonts w:eastAsia="新細明體" w:cstheme="majorBidi"/>
                <w:color w:val="000000" w:themeColor="text1"/>
                <w:sz w:val="24"/>
                <w:szCs w:val="24"/>
                <w:lang w:val="en-GB"/>
              </w:rPr>
              <w:t>each other</w:t>
            </w:r>
            <w:r w:rsidR="00C4677C" w:rsidRPr="00A65F00">
              <w:rPr>
                <w:rFonts w:eastAsia="新細明體" w:cstheme="majorBidi"/>
                <w:color w:val="000000" w:themeColor="text1"/>
                <w:sz w:val="24"/>
                <w:szCs w:val="24"/>
                <w:lang w:val="en-GB"/>
              </w:rPr>
              <w:t>.</w:t>
            </w:r>
          </w:p>
        </w:tc>
        <w:tc>
          <w:tcPr>
            <w:tcW w:w="3289" w:type="dxa"/>
          </w:tcPr>
          <w:p w14:paraId="01A18698" w14:textId="2C52781E" w:rsidR="00DC260E" w:rsidRPr="00A65F00" w:rsidRDefault="00DC260E"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Love creates mutual admiration and a willingness to give to each other, which can go deeper than friendship</w:t>
            </w:r>
            <w:r w:rsidR="00C4677C" w:rsidRPr="00A65F00">
              <w:rPr>
                <w:rFonts w:eastAsia="新細明體" w:cstheme="majorBidi"/>
                <w:color w:val="000000" w:themeColor="text1"/>
                <w:sz w:val="24"/>
                <w:szCs w:val="24"/>
                <w:lang w:val="en-GB"/>
              </w:rPr>
              <w:t>.</w:t>
            </w:r>
          </w:p>
        </w:tc>
      </w:tr>
      <w:tr w:rsidR="00DC260E" w:rsidRPr="00A65F00" w14:paraId="11E8231D" w14:textId="77777777" w:rsidTr="00A744C6">
        <w:trPr>
          <w:trHeight w:val="919"/>
        </w:trPr>
        <w:tc>
          <w:tcPr>
            <w:tcW w:w="1434" w:type="dxa"/>
            <w:vMerge/>
            <w:shd w:val="clear" w:color="auto" w:fill="C5E0B3" w:themeFill="accent6" w:themeFillTint="66"/>
          </w:tcPr>
          <w:p w14:paraId="3A38053F"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66E847F9" w14:textId="5B3277D6" w:rsidR="00DC260E" w:rsidRPr="00A65F00" w:rsidRDefault="00DC260E" w:rsidP="00544DF0">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Sense of security</w:t>
            </w:r>
          </w:p>
        </w:tc>
        <w:tc>
          <w:tcPr>
            <w:tcW w:w="3291" w:type="dxa"/>
          </w:tcPr>
          <w:p w14:paraId="122E1A45" w14:textId="26837EA0" w:rsidR="00DC260E" w:rsidRPr="00A65F00" w:rsidRDefault="00DC260E" w:rsidP="006E768B">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Friends need to feel secure, but usually to a lesser extent than lovers</w:t>
            </w:r>
            <w:r w:rsidR="00C4677C" w:rsidRPr="00A65F00">
              <w:rPr>
                <w:rFonts w:eastAsia="新細明體" w:cstheme="majorBidi"/>
                <w:color w:val="000000" w:themeColor="text1"/>
                <w:sz w:val="24"/>
                <w:szCs w:val="24"/>
                <w:lang w:val="en-GB"/>
              </w:rPr>
              <w:t>.</w:t>
            </w:r>
          </w:p>
        </w:tc>
        <w:tc>
          <w:tcPr>
            <w:tcW w:w="3289" w:type="dxa"/>
          </w:tcPr>
          <w:p w14:paraId="0DB272BB" w14:textId="7B5BC2A7" w:rsidR="00DC260E" w:rsidRPr="00A65F00" w:rsidRDefault="00DC260E">
            <w:pPr>
              <w:snapToGrid w:val="0"/>
              <w:spacing w:line="276" w:lineRule="auto"/>
              <w:rPr>
                <w:rFonts w:eastAsia="新細明體" w:cstheme="majorBidi"/>
                <w:color w:val="000000" w:themeColor="text1"/>
                <w:sz w:val="24"/>
                <w:szCs w:val="24"/>
                <w:lang w:val="en-GB"/>
              </w:rPr>
            </w:pPr>
            <w:r w:rsidRPr="00A65F00">
              <w:rPr>
                <w:rFonts w:eastAsia="新細明體" w:cstheme="majorBidi"/>
                <w:color w:val="000000" w:themeColor="text1"/>
                <w:sz w:val="24"/>
                <w:szCs w:val="24"/>
                <w:lang w:val="en-GB"/>
              </w:rPr>
              <w:t xml:space="preserve">Lovers usually need a </w:t>
            </w:r>
            <w:r w:rsidR="00C4677C" w:rsidRPr="00A65F00">
              <w:rPr>
                <w:rFonts w:eastAsia="新細明體" w:cstheme="majorBidi"/>
                <w:color w:val="000000" w:themeColor="text1"/>
                <w:sz w:val="24"/>
                <w:szCs w:val="24"/>
                <w:lang w:val="en-GB"/>
              </w:rPr>
              <w:t xml:space="preserve">greater </w:t>
            </w:r>
            <w:r w:rsidRPr="00A65F00">
              <w:rPr>
                <w:rFonts w:eastAsia="新細明體" w:cstheme="majorBidi"/>
                <w:color w:val="000000" w:themeColor="text1"/>
                <w:sz w:val="24"/>
                <w:szCs w:val="24"/>
                <w:lang w:val="en-GB"/>
              </w:rPr>
              <w:t>sense of security</w:t>
            </w:r>
            <w:r w:rsidR="00C4677C" w:rsidRPr="00A65F00">
              <w:rPr>
                <w:rFonts w:eastAsia="新細明體" w:cstheme="majorBidi"/>
                <w:color w:val="000000" w:themeColor="text1"/>
                <w:sz w:val="24"/>
                <w:szCs w:val="24"/>
                <w:lang w:val="en-GB"/>
              </w:rPr>
              <w:t>.</w:t>
            </w:r>
          </w:p>
        </w:tc>
      </w:tr>
      <w:tr w:rsidR="00DC260E" w:rsidRPr="00A65F00" w14:paraId="043518F3" w14:textId="77777777" w:rsidTr="00A744C6">
        <w:trPr>
          <w:trHeight w:val="482"/>
        </w:trPr>
        <w:tc>
          <w:tcPr>
            <w:tcW w:w="1434" w:type="dxa"/>
            <w:vMerge/>
            <w:shd w:val="clear" w:color="auto" w:fill="C5E0B3" w:themeFill="accent6" w:themeFillTint="66"/>
          </w:tcPr>
          <w:p w14:paraId="1197C556"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35E71644" w14:textId="0A4784FF" w:rsidR="00DC260E" w:rsidRPr="00A65F00" w:rsidRDefault="00A744C6" w:rsidP="00A744C6">
            <w:pPr>
              <w:pStyle w:val="af1"/>
              <w:numPr>
                <w:ilvl w:val="6"/>
                <w:numId w:val="6"/>
              </w:numPr>
              <w:tabs>
                <w:tab w:val="clear" w:pos="2520"/>
                <w:tab w:val="num" w:pos="323"/>
              </w:tabs>
              <w:snapToGrid w:val="0"/>
              <w:spacing w:line="276" w:lineRule="auto"/>
              <w:ind w:leftChars="0" w:left="323" w:hanging="323"/>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Way of g</w:t>
            </w:r>
            <w:r w:rsidR="00DC260E" w:rsidRPr="00A65F00">
              <w:rPr>
                <w:rFonts w:eastAsia="新細明體" w:cstheme="majorBidi"/>
                <w:b/>
                <w:bCs/>
                <w:color w:val="000000" w:themeColor="text1"/>
                <w:sz w:val="24"/>
                <w:szCs w:val="24"/>
                <w:lang w:val="en-GB"/>
              </w:rPr>
              <w:t>etting along</w:t>
            </w:r>
          </w:p>
        </w:tc>
        <w:tc>
          <w:tcPr>
            <w:tcW w:w="3291" w:type="dxa"/>
          </w:tcPr>
          <w:p w14:paraId="067A37C2" w14:textId="5F1DA89E" w:rsidR="00DC260E" w:rsidRPr="00A65F00" w:rsidRDefault="00DC260E"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Individual or group activities </w:t>
            </w:r>
            <w:r w:rsidR="003B7225" w:rsidRPr="00A65F00">
              <w:rPr>
                <w:rFonts w:eastAsia="新細明體" w:cstheme="majorBidi"/>
                <w:bCs/>
                <w:color w:val="000000" w:themeColor="text1"/>
                <w:sz w:val="24"/>
                <w:szCs w:val="24"/>
                <w:lang w:val="en-GB"/>
              </w:rPr>
              <w:t>are acceptable to</w:t>
            </w:r>
            <w:r w:rsidRPr="00A65F00">
              <w:rPr>
                <w:rFonts w:eastAsia="新細明體" w:cstheme="majorBidi"/>
                <w:bCs/>
                <w:color w:val="000000" w:themeColor="text1"/>
                <w:sz w:val="24"/>
                <w:szCs w:val="24"/>
                <w:lang w:val="en-GB"/>
              </w:rPr>
              <w:t xml:space="preserve"> friends</w:t>
            </w:r>
            <w:r w:rsidR="00C4677C" w:rsidRPr="00A65F00">
              <w:rPr>
                <w:rFonts w:eastAsia="新細明體" w:cstheme="majorBidi"/>
                <w:bCs/>
                <w:color w:val="000000" w:themeColor="text1"/>
                <w:sz w:val="24"/>
                <w:szCs w:val="24"/>
                <w:lang w:val="en-GB"/>
              </w:rPr>
              <w:t>.</w:t>
            </w:r>
          </w:p>
        </w:tc>
        <w:tc>
          <w:tcPr>
            <w:tcW w:w="3289" w:type="dxa"/>
          </w:tcPr>
          <w:p w14:paraId="19B9B3D8" w14:textId="2C3F9457" w:rsidR="00DC260E" w:rsidRPr="00A65F00" w:rsidRDefault="003B7225"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I</w:t>
            </w:r>
            <w:r w:rsidR="00DC260E" w:rsidRPr="00A65F00">
              <w:rPr>
                <w:rFonts w:eastAsia="新細明體" w:cstheme="majorBidi"/>
                <w:bCs/>
                <w:color w:val="000000" w:themeColor="text1"/>
                <w:sz w:val="24"/>
                <w:szCs w:val="24"/>
                <w:lang w:val="en-GB"/>
              </w:rPr>
              <w:t>ndividual dating for lovers</w:t>
            </w:r>
            <w:r w:rsidRPr="00A65F00">
              <w:rPr>
                <w:rFonts w:eastAsia="新細明體" w:cstheme="majorBidi"/>
                <w:bCs/>
                <w:color w:val="000000" w:themeColor="text1"/>
                <w:sz w:val="24"/>
                <w:szCs w:val="24"/>
                <w:lang w:val="en-GB"/>
              </w:rPr>
              <w:t xml:space="preserve"> is the common activity</w:t>
            </w:r>
            <w:r w:rsidR="00C4677C" w:rsidRPr="00A65F00">
              <w:rPr>
                <w:rFonts w:eastAsia="新細明體" w:cstheme="majorBidi"/>
                <w:bCs/>
                <w:color w:val="000000" w:themeColor="text1"/>
                <w:sz w:val="24"/>
                <w:szCs w:val="24"/>
                <w:lang w:val="en-GB"/>
              </w:rPr>
              <w:t>.</w:t>
            </w:r>
          </w:p>
        </w:tc>
      </w:tr>
      <w:tr w:rsidR="00DC260E" w:rsidRPr="00A65F00" w14:paraId="33F70A45" w14:textId="77777777" w:rsidTr="00A744C6">
        <w:trPr>
          <w:trHeight w:val="1380"/>
        </w:trPr>
        <w:tc>
          <w:tcPr>
            <w:tcW w:w="1434" w:type="dxa"/>
            <w:vMerge/>
            <w:shd w:val="clear" w:color="auto" w:fill="C5E0B3" w:themeFill="accent6" w:themeFillTint="66"/>
          </w:tcPr>
          <w:p w14:paraId="040ACD97"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349C5A53" w14:textId="74C5D5B8" w:rsidR="00DC260E" w:rsidRPr="00A65F00" w:rsidRDefault="00DC260E" w:rsidP="00A744C6">
            <w:pPr>
              <w:pStyle w:val="af1"/>
              <w:numPr>
                <w:ilvl w:val="6"/>
                <w:numId w:val="6"/>
              </w:numPr>
              <w:tabs>
                <w:tab w:val="clear" w:pos="2520"/>
                <w:tab w:val="num" w:pos="323"/>
              </w:tabs>
              <w:snapToGrid w:val="0"/>
              <w:spacing w:line="276" w:lineRule="auto"/>
              <w:ind w:leftChars="0" w:left="323" w:hanging="323"/>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 xml:space="preserve">Goals and </w:t>
            </w:r>
            <w:r w:rsidR="00C4677C" w:rsidRPr="00A65F00">
              <w:rPr>
                <w:rFonts w:eastAsia="新細明體" w:cstheme="majorBidi"/>
                <w:b/>
                <w:bCs/>
                <w:color w:val="000000" w:themeColor="text1"/>
                <w:sz w:val="24"/>
                <w:szCs w:val="24"/>
                <w:lang w:val="en-GB"/>
              </w:rPr>
              <w:t>p</w:t>
            </w:r>
            <w:r w:rsidRPr="00A65F00">
              <w:rPr>
                <w:rFonts w:eastAsia="新細明體" w:cstheme="majorBidi"/>
                <w:b/>
                <w:bCs/>
                <w:color w:val="000000" w:themeColor="text1"/>
                <w:sz w:val="24"/>
                <w:szCs w:val="24"/>
                <w:lang w:val="en-GB"/>
              </w:rPr>
              <w:t>ersistence</w:t>
            </w:r>
          </w:p>
        </w:tc>
        <w:tc>
          <w:tcPr>
            <w:tcW w:w="3291" w:type="dxa"/>
          </w:tcPr>
          <w:p w14:paraId="2D7DCCE2" w14:textId="3D6DD695" w:rsidR="00DC260E" w:rsidRPr="00A65F00" w:rsidRDefault="00DC260E">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Friendships can be deep or shallow, and are usually about </w:t>
            </w:r>
            <w:r w:rsidR="00D20585" w:rsidRPr="00A65F00">
              <w:rPr>
                <w:rFonts w:eastAsia="新細明體" w:cstheme="majorBidi"/>
                <w:bCs/>
                <w:color w:val="000000" w:themeColor="text1"/>
                <w:sz w:val="24"/>
                <w:szCs w:val="24"/>
                <w:lang w:val="en-GB"/>
              </w:rPr>
              <w:t>getting along well</w:t>
            </w:r>
            <w:r w:rsidRPr="00A65F00">
              <w:rPr>
                <w:rFonts w:eastAsia="新細明體" w:cstheme="majorBidi"/>
                <w:bCs/>
                <w:color w:val="000000" w:themeColor="text1"/>
                <w:sz w:val="24"/>
                <w:szCs w:val="24"/>
                <w:lang w:val="en-GB"/>
              </w:rPr>
              <w:t xml:space="preserve"> and compatibility</w:t>
            </w:r>
            <w:r w:rsidR="00C4677C" w:rsidRPr="00A65F00">
              <w:rPr>
                <w:rFonts w:eastAsia="新細明體" w:cstheme="majorBidi"/>
                <w:bCs/>
                <w:color w:val="000000" w:themeColor="text1"/>
                <w:sz w:val="24"/>
                <w:szCs w:val="24"/>
                <w:lang w:val="en-GB"/>
              </w:rPr>
              <w:t>;</w:t>
            </w:r>
            <w:r w:rsidRPr="00A65F00">
              <w:rPr>
                <w:rFonts w:eastAsia="新細明體" w:cstheme="majorBidi"/>
                <w:bCs/>
                <w:color w:val="000000" w:themeColor="text1"/>
                <w:sz w:val="24"/>
                <w:szCs w:val="24"/>
                <w:lang w:val="en-GB"/>
              </w:rPr>
              <w:t xml:space="preserve"> and people are more accepting </w:t>
            </w:r>
            <w:r w:rsidR="00C4677C" w:rsidRPr="00A65F00">
              <w:rPr>
                <w:rFonts w:eastAsia="新細明體" w:cstheme="majorBidi"/>
                <w:bCs/>
                <w:color w:val="000000" w:themeColor="text1"/>
                <w:sz w:val="24"/>
                <w:szCs w:val="24"/>
                <w:lang w:val="en-GB"/>
              </w:rPr>
              <w:t xml:space="preserve">of </w:t>
            </w:r>
            <w:r w:rsidR="00A744C6" w:rsidRPr="00A65F00">
              <w:rPr>
                <w:rFonts w:eastAsia="新細明體" w:cstheme="majorBidi"/>
                <w:bCs/>
                <w:color w:val="000000" w:themeColor="text1"/>
                <w:sz w:val="24"/>
                <w:szCs w:val="24"/>
                <w:lang w:val="en-GB"/>
              </w:rPr>
              <w:t xml:space="preserve">fading </w:t>
            </w:r>
            <w:r w:rsidRPr="00A65F00">
              <w:rPr>
                <w:rFonts w:eastAsia="新細明體" w:cstheme="majorBidi"/>
                <w:bCs/>
                <w:color w:val="000000" w:themeColor="text1"/>
                <w:sz w:val="24"/>
                <w:szCs w:val="24"/>
                <w:lang w:val="en-GB"/>
              </w:rPr>
              <w:t>friendships</w:t>
            </w:r>
            <w:r w:rsidR="001362BD" w:rsidRPr="00A65F00">
              <w:rPr>
                <w:rFonts w:eastAsia="新細明體" w:cstheme="majorBidi"/>
                <w:bCs/>
                <w:color w:val="000000" w:themeColor="text1"/>
                <w:sz w:val="24"/>
                <w:szCs w:val="24"/>
                <w:lang w:val="en-GB"/>
              </w:rPr>
              <w:t xml:space="preserve"> </w:t>
            </w:r>
            <w:r w:rsidR="00A744C6" w:rsidRPr="00A65F00">
              <w:rPr>
                <w:rFonts w:eastAsia="新細明體" w:cstheme="majorBidi"/>
                <w:bCs/>
                <w:color w:val="000000" w:themeColor="text1"/>
                <w:sz w:val="24"/>
                <w:szCs w:val="24"/>
                <w:lang w:val="en-GB"/>
              </w:rPr>
              <w:t xml:space="preserve">due to </w:t>
            </w:r>
            <w:r w:rsidR="00C4677C" w:rsidRPr="00A65F00">
              <w:rPr>
                <w:rFonts w:eastAsia="新細明體" w:cstheme="majorBidi"/>
                <w:bCs/>
                <w:color w:val="000000" w:themeColor="text1"/>
                <w:sz w:val="24"/>
                <w:szCs w:val="24"/>
                <w:lang w:val="en-GB"/>
              </w:rPr>
              <w:t xml:space="preserve">change of </w:t>
            </w:r>
            <w:r w:rsidRPr="00A65F00">
              <w:rPr>
                <w:rFonts w:eastAsia="新細明體" w:cstheme="majorBidi"/>
                <w:bCs/>
                <w:color w:val="000000" w:themeColor="text1"/>
                <w:sz w:val="24"/>
                <w:szCs w:val="24"/>
                <w:lang w:val="en-GB"/>
              </w:rPr>
              <w:t>circumstances</w:t>
            </w:r>
            <w:r w:rsidR="00C4677C" w:rsidRPr="00A65F00">
              <w:rPr>
                <w:rFonts w:eastAsia="新細明體" w:cstheme="majorBidi"/>
                <w:bCs/>
                <w:color w:val="000000" w:themeColor="text1"/>
                <w:sz w:val="24"/>
                <w:szCs w:val="24"/>
                <w:lang w:val="en-GB"/>
              </w:rPr>
              <w:t>.</w:t>
            </w:r>
          </w:p>
        </w:tc>
        <w:tc>
          <w:tcPr>
            <w:tcW w:w="3289" w:type="dxa"/>
          </w:tcPr>
          <w:p w14:paraId="4E29C853" w14:textId="199A7118" w:rsidR="00DC260E" w:rsidRPr="00A65F00" w:rsidRDefault="00DC260E"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Love is a relationship that grows deeper and deeper, often with marriage as the ultimate goal, and it is expected that the relationship will not </w:t>
            </w:r>
            <w:r w:rsidR="003B7225" w:rsidRPr="00A65F00">
              <w:rPr>
                <w:rFonts w:eastAsia="新細明體" w:cstheme="majorBidi"/>
                <w:bCs/>
                <w:color w:val="000000" w:themeColor="text1"/>
                <w:sz w:val="24"/>
                <w:szCs w:val="24"/>
                <w:lang w:val="en-GB"/>
              </w:rPr>
              <w:t xml:space="preserve">change </w:t>
            </w:r>
            <w:r w:rsidRPr="00A65F00">
              <w:rPr>
                <w:rFonts w:eastAsia="新細明體" w:cstheme="majorBidi"/>
                <w:bCs/>
                <w:color w:val="000000" w:themeColor="text1"/>
                <w:sz w:val="24"/>
                <w:szCs w:val="24"/>
                <w:lang w:val="en-GB"/>
              </w:rPr>
              <w:t>as circumstances change</w:t>
            </w:r>
            <w:r w:rsidR="00C4677C" w:rsidRPr="00A65F00">
              <w:rPr>
                <w:rFonts w:eastAsia="新細明體" w:cstheme="majorBidi"/>
                <w:bCs/>
                <w:color w:val="000000" w:themeColor="text1"/>
                <w:sz w:val="24"/>
                <w:szCs w:val="24"/>
                <w:lang w:val="en-GB"/>
              </w:rPr>
              <w:t>.</w:t>
            </w:r>
          </w:p>
        </w:tc>
      </w:tr>
      <w:tr w:rsidR="00DC260E" w:rsidRPr="00A65F00" w14:paraId="5A9DA49E" w14:textId="77777777" w:rsidTr="00A744C6">
        <w:trPr>
          <w:trHeight w:val="919"/>
        </w:trPr>
        <w:tc>
          <w:tcPr>
            <w:tcW w:w="1434" w:type="dxa"/>
            <w:vMerge/>
            <w:shd w:val="clear" w:color="auto" w:fill="C5E0B3" w:themeFill="accent6" w:themeFillTint="66"/>
          </w:tcPr>
          <w:p w14:paraId="2751C50C" w14:textId="77777777" w:rsidR="00DC260E" w:rsidRPr="00A65F00" w:rsidRDefault="00DC260E" w:rsidP="00BC1D1E">
            <w:pPr>
              <w:snapToGrid w:val="0"/>
              <w:spacing w:line="276" w:lineRule="auto"/>
              <w:rPr>
                <w:rFonts w:eastAsia="新細明體" w:cstheme="majorBidi"/>
                <w:b/>
                <w:sz w:val="24"/>
                <w:szCs w:val="24"/>
                <w:lang w:val="en-GB"/>
              </w:rPr>
            </w:pPr>
          </w:p>
        </w:tc>
        <w:tc>
          <w:tcPr>
            <w:tcW w:w="1926" w:type="dxa"/>
            <w:shd w:val="clear" w:color="auto" w:fill="C5E0B3" w:themeFill="accent6" w:themeFillTint="66"/>
          </w:tcPr>
          <w:p w14:paraId="17EB8B42" w14:textId="2D410AFD" w:rsidR="00DC260E" w:rsidRPr="00A65F00" w:rsidRDefault="00A744C6" w:rsidP="00A744C6">
            <w:pPr>
              <w:pStyle w:val="af1"/>
              <w:numPr>
                <w:ilvl w:val="6"/>
                <w:numId w:val="6"/>
              </w:numPr>
              <w:tabs>
                <w:tab w:val="clear" w:pos="2520"/>
                <w:tab w:val="num" w:pos="323"/>
              </w:tabs>
              <w:snapToGrid w:val="0"/>
              <w:spacing w:line="276" w:lineRule="auto"/>
              <w:ind w:leftChars="0" w:left="323" w:hanging="323"/>
              <w:rPr>
                <w:rFonts w:eastAsia="新細明體" w:cstheme="majorBidi"/>
                <w:b/>
                <w:color w:val="000000" w:themeColor="text1"/>
                <w:sz w:val="24"/>
                <w:szCs w:val="24"/>
                <w:lang w:val="en-GB"/>
              </w:rPr>
            </w:pPr>
            <w:r w:rsidRPr="00A65F00">
              <w:rPr>
                <w:rFonts w:eastAsia="新細明體" w:cstheme="majorBidi"/>
                <w:b/>
                <w:color w:val="000000" w:themeColor="text1"/>
                <w:sz w:val="24"/>
                <w:szCs w:val="24"/>
                <w:lang w:val="en-GB"/>
              </w:rPr>
              <w:t>Level of d</w:t>
            </w:r>
            <w:r w:rsidR="00DC260E" w:rsidRPr="00A65F00">
              <w:rPr>
                <w:rFonts w:eastAsia="新細明體" w:cstheme="majorBidi"/>
                <w:b/>
                <w:color w:val="000000" w:themeColor="text1"/>
                <w:sz w:val="24"/>
                <w:szCs w:val="24"/>
                <w:lang w:val="en-GB"/>
              </w:rPr>
              <w:t xml:space="preserve">ifficulty </w:t>
            </w:r>
            <w:r w:rsidRPr="00A65F00">
              <w:rPr>
                <w:rFonts w:eastAsia="新細明體" w:cstheme="majorBidi"/>
                <w:b/>
                <w:color w:val="000000" w:themeColor="text1"/>
                <w:sz w:val="24"/>
                <w:szCs w:val="24"/>
                <w:lang w:val="en-GB"/>
              </w:rPr>
              <w:t xml:space="preserve">when </w:t>
            </w:r>
            <w:r w:rsidR="007706A2" w:rsidRPr="00A65F00">
              <w:rPr>
                <w:rFonts w:eastAsia="新細明體" w:cstheme="majorBidi" w:hint="eastAsia"/>
                <w:b/>
                <w:color w:val="000000" w:themeColor="text1"/>
                <w:sz w:val="24"/>
                <w:szCs w:val="24"/>
                <w:lang w:val="en-GB" w:eastAsia="zh-TW"/>
              </w:rPr>
              <w:t>e</w:t>
            </w:r>
            <w:r w:rsidR="007706A2" w:rsidRPr="00A65F00">
              <w:rPr>
                <w:rFonts w:eastAsia="新細明體" w:cstheme="majorBidi"/>
                <w:b/>
                <w:color w:val="000000" w:themeColor="text1"/>
                <w:sz w:val="24"/>
                <w:szCs w:val="24"/>
                <w:lang w:val="en-GB" w:eastAsia="zh-TW"/>
              </w:rPr>
              <w:t>nding a relationship</w:t>
            </w:r>
          </w:p>
        </w:tc>
        <w:tc>
          <w:tcPr>
            <w:tcW w:w="3291" w:type="dxa"/>
          </w:tcPr>
          <w:p w14:paraId="070117E2" w14:textId="7B7775BB" w:rsidR="00DC260E" w:rsidRPr="00A65F00" w:rsidRDefault="006E768B"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color w:val="000000" w:themeColor="text1"/>
                <w:sz w:val="24"/>
                <w:szCs w:val="24"/>
                <w:lang w:val="en-GB"/>
              </w:rPr>
              <w:t>It’s easier</w:t>
            </w:r>
            <w:r w:rsidR="00DC260E" w:rsidRPr="00A65F00">
              <w:rPr>
                <w:rFonts w:eastAsia="新細明體" w:cstheme="majorBidi"/>
                <w:color w:val="000000" w:themeColor="text1"/>
                <w:sz w:val="24"/>
                <w:szCs w:val="24"/>
                <w:lang w:val="en-GB"/>
              </w:rPr>
              <w:t xml:space="preserve"> to make sensible choices and decisions about relationships</w:t>
            </w:r>
            <w:r w:rsidR="001362BD" w:rsidRPr="00A65F00">
              <w:rPr>
                <w:rFonts w:eastAsia="新細明體" w:cstheme="majorBidi"/>
                <w:color w:val="000000" w:themeColor="text1"/>
                <w:sz w:val="24"/>
                <w:szCs w:val="24"/>
                <w:lang w:val="en-GB"/>
              </w:rPr>
              <w:t xml:space="preserve"> in a friendship</w:t>
            </w:r>
            <w:r w:rsidRPr="00A65F00">
              <w:rPr>
                <w:rFonts w:eastAsia="新細明體" w:cstheme="majorBidi"/>
                <w:color w:val="000000" w:themeColor="text1"/>
                <w:sz w:val="24"/>
                <w:szCs w:val="24"/>
                <w:lang w:val="en-GB"/>
              </w:rPr>
              <w:t xml:space="preserve">. </w:t>
            </w:r>
          </w:p>
        </w:tc>
        <w:tc>
          <w:tcPr>
            <w:tcW w:w="3289" w:type="dxa"/>
          </w:tcPr>
          <w:p w14:paraId="4FFDE742" w14:textId="6932B13A" w:rsidR="00DC260E" w:rsidRPr="00A65F00" w:rsidRDefault="00DC260E" w:rsidP="006E768B">
            <w:pPr>
              <w:snapToGrid w:val="0"/>
              <w:spacing w:line="276" w:lineRule="auto"/>
              <w:rPr>
                <w:rFonts w:eastAsia="新細明體" w:cstheme="majorBidi"/>
                <w:bCs/>
                <w:color w:val="000000" w:themeColor="text1"/>
                <w:sz w:val="24"/>
                <w:szCs w:val="24"/>
                <w:lang w:val="en-GB"/>
              </w:rPr>
            </w:pPr>
            <w:r w:rsidRPr="00A65F00">
              <w:rPr>
                <w:rFonts w:eastAsia="新細明體" w:cstheme="majorBidi"/>
                <w:bCs/>
                <w:color w:val="000000" w:themeColor="text1"/>
                <w:sz w:val="24"/>
                <w:szCs w:val="24"/>
                <w:lang w:val="en-GB"/>
              </w:rPr>
              <w:t xml:space="preserve">It is often difficult to make rational choices </w:t>
            </w:r>
            <w:r w:rsidR="001362BD" w:rsidRPr="00A65F00">
              <w:rPr>
                <w:rFonts w:eastAsia="新細明體" w:cstheme="majorBidi"/>
                <w:bCs/>
                <w:color w:val="000000" w:themeColor="text1"/>
                <w:sz w:val="24"/>
                <w:szCs w:val="24"/>
                <w:lang w:val="en-GB"/>
              </w:rPr>
              <w:t>in a love relationship</w:t>
            </w:r>
            <w:r w:rsidR="00C4677C" w:rsidRPr="00A65F00">
              <w:rPr>
                <w:rFonts w:eastAsia="新細明體" w:cstheme="majorBidi"/>
                <w:bCs/>
                <w:color w:val="000000" w:themeColor="text1"/>
                <w:sz w:val="24"/>
                <w:szCs w:val="24"/>
                <w:lang w:val="en-GB"/>
              </w:rPr>
              <w:t>.</w:t>
            </w:r>
          </w:p>
        </w:tc>
      </w:tr>
    </w:tbl>
    <w:p w14:paraId="47BE14DE" w14:textId="14E6FF5B" w:rsidR="004E73FF" w:rsidRPr="00A65F00" w:rsidRDefault="00585EC2" w:rsidP="004E73FF">
      <w:pPr>
        <w:snapToGrid w:val="0"/>
        <w:spacing w:line="276" w:lineRule="auto"/>
        <w:rPr>
          <w:rFonts w:eastAsia="新細明體" w:cstheme="majorBidi"/>
          <w:b/>
          <w:bCs/>
          <w:sz w:val="28"/>
          <w:szCs w:val="28"/>
          <w:lang w:val="en-GB"/>
        </w:rPr>
      </w:pPr>
      <w:r w:rsidRPr="00A65F00">
        <w:rPr>
          <w:rFonts w:eastAsia="新細明體" w:cstheme="majorBidi"/>
          <w:b/>
          <w:bCs/>
          <w:lang w:val="en-GB"/>
        </w:rPr>
        <w:t>Table 1 Similarities and differences between friendship and love</w:t>
      </w:r>
    </w:p>
    <w:p w14:paraId="5258D1F8" w14:textId="723724CF" w:rsidR="004E73FF" w:rsidRPr="00A65F00" w:rsidRDefault="006F1C61">
      <w:pPr>
        <w:rPr>
          <w:rFonts w:eastAsia="新細明體" w:cstheme="majorBidi"/>
          <w:b/>
          <w:sz w:val="28"/>
          <w:szCs w:val="28"/>
          <w:lang w:val="en-GB"/>
        </w:rPr>
      </w:pPr>
      <w:r w:rsidRPr="00A65F00">
        <w:rPr>
          <w:rFonts w:eastAsia="新細明體" w:cstheme="majorBidi"/>
          <w:b/>
          <w:noProof/>
          <w:sz w:val="28"/>
          <w:szCs w:val="28"/>
          <w:lang w:val="en-US" w:eastAsia="zh-CN"/>
        </w:rPr>
        <w:drawing>
          <wp:anchor distT="0" distB="0" distL="114300" distR="114300" simplePos="0" relativeHeight="251689472" behindDoc="0" locked="0" layoutInCell="1" allowOverlap="1" wp14:anchorId="416CE953" wp14:editId="05C429B9">
            <wp:simplePos x="0" y="0"/>
            <wp:positionH relativeFrom="column">
              <wp:posOffset>310251</wp:posOffset>
            </wp:positionH>
            <wp:positionV relativeFrom="paragraph">
              <wp:posOffset>165360</wp:posOffset>
            </wp:positionV>
            <wp:extent cx="1180533" cy="1538095"/>
            <wp:effectExtent l="0" t="0" r="635" b="5080"/>
            <wp:wrapNone/>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ng Long Time No See Friends, Vector Material, Friends  Gathering, Meet ... - DLPNG.com"/>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80533" cy="1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b/>
          <w:noProof/>
          <w:sz w:val="28"/>
          <w:szCs w:val="28"/>
          <w:lang w:val="en-US" w:eastAsia="zh-CN"/>
        </w:rPr>
        <w:drawing>
          <wp:anchor distT="0" distB="0" distL="114300" distR="114300" simplePos="0" relativeHeight="251690496" behindDoc="0" locked="0" layoutInCell="1" allowOverlap="1" wp14:anchorId="266C3245" wp14:editId="5D154AEA">
            <wp:simplePos x="0" y="0"/>
            <wp:positionH relativeFrom="column">
              <wp:posOffset>2316480</wp:posOffset>
            </wp:positionH>
            <wp:positionV relativeFrom="paragraph">
              <wp:posOffset>154207</wp:posOffset>
            </wp:positionV>
            <wp:extent cx="1280357" cy="1776846"/>
            <wp:effectExtent l="0" t="0" r="2540" b="127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yho\AppData\Local\Microsoft\Windows\INetCache\Content.MSO\ABE5EC3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80357" cy="1776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lang w:val="en-GB"/>
        </w:rPr>
        <w:br w:type="page"/>
      </w:r>
    </w:p>
    <w:p w14:paraId="20F0D092" w14:textId="56A521DB" w:rsidR="006036E0" w:rsidRPr="00A65F00" w:rsidRDefault="001362BD" w:rsidP="006036E0">
      <w:pPr>
        <w:snapToGrid w:val="0"/>
        <w:spacing w:line="276" w:lineRule="auto"/>
        <w:rPr>
          <w:rFonts w:eastAsia="新細明體" w:cstheme="majorBidi"/>
          <w:b/>
          <w:bCs/>
          <w:sz w:val="28"/>
          <w:szCs w:val="28"/>
          <w:lang w:val="en-GB"/>
        </w:rPr>
      </w:pPr>
      <w:r w:rsidRPr="00A65F00">
        <w:rPr>
          <w:rFonts w:eastAsia="新細明體"/>
          <w:b/>
          <w:bCs/>
          <w:noProof/>
          <w:lang w:val="en-US" w:eastAsia="zh-CN"/>
        </w:rPr>
        <w:lastRenderedPageBreak/>
        <w:drawing>
          <wp:anchor distT="0" distB="0" distL="114300" distR="114300" simplePos="0" relativeHeight="251820544" behindDoc="0" locked="0" layoutInCell="1" allowOverlap="1" wp14:anchorId="152373B4" wp14:editId="014F7B96">
            <wp:simplePos x="0" y="0"/>
            <wp:positionH relativeFrom="margin">
              <wp:posOffset>2046514</wp:posOffset>
            </wp:positionH>
            <wp:positionV relativeFrom="paragraph">
              <wp:posOffset>-277495</wp:posOffset>
            </wp:positionV>
            <wp:extent cx="894550" cy="598715"/>
            <wp:effectExtent l="0" t="0" r="1270" b="0"/>
            <wp:wrapNone/>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ri_500x150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4550" cy="598715"/>
                    </a:xfrm>
                    <a:prstGeom prst="rect">
                      <a:avLst/>
                    </a:prstGeom>
                  </pic:spPr>
                </pic:pic>
              </a:graphicData>
            </a:graphic>
            <wp14:sizeRelH relativeFrom="margin">
              <wp14:pctWidth>0</wp14:pctWidth>
            </wp14:sizeRelH>
            <wp14:sizeRelV relativeFrom="margin">
              <wp14:pctHeight>0</wp14:pctHeight>
            </wp14:sizeRelV>
          </wp:anchor>
        </w:drawing>
      </w:r>
      <w:r w:rsidR="007C5A02" w:rsidRPr="00A65F00">
        <w:rPr>
          <w:rFonts w:eastAsia="新細明體" w:cstheme="majorBidi"/>
          <w:b/>
          <w:bCs/>
          <w:lang w:val="en-GB"/>
        </w:rPr>
        <w:t>Activity 1: Love</w:t>
      </w:r>
      <w:r w:rsidR="00723A57" w:rsidRPr="00A65F00">
        <w:rPr>
          <w:rFonts w:eastAsia="新細明體" w:cstheme="majorBidi"/>
          <w:b/>
          <w:bCs/>
          <w:lang w:val="en-GB"/>
        </w:rPr>
        <w:t xml:space="preserve"> </w:t>
      </w:r>
      <w:r w:rsidR="00723A57" w:rsidRPr="00A65F00">
        <w:rPr>
          <w:rFonts w:eastAsia="新細明體" w:cstheme="majorBidi" w:hint="eastAsia"/>
          <w:b/>
          <w:bCs/>
          <w:lang w:val="en-GB"/>
        </w:rPr>
        <w:t>o</w:t>
      </w:r>
      <w:r w:rsidR="00723A57" w:rsidRPr="00A65F00">
        <w:rPr>
          <w:rFonts w:eastAsia="新細明體" w:cstheme="majorBidi"/>
          <w:b/>
          <w:bCs/>
          <w:lang w:val="en-GB"/>
        </w:rPr>
        <w:t>r</w:t>
      </w:r>
      <w:r w:rsidR="007C5A02" w:rsidRPr="00A65F00">
        <w:rPr>
          <w:rFonts w:eastAsia="新細明體" w:cstheme="majorBidi"/>
          <w:b/>
          <w:bCs/>
          <w:lang w:val="en-GB"/>
        </w:rPr>
        <w:t xml:space="preserve"> </w:t>
      </w:r>
      <w:r w:rsidR="006B1049" w:rsidRPr="00A65F00">
        <w:rPr>
          <w:rFonts w:eastAsia="新細明體" w:cstheme="majorBidi"/>
          <w:b/>
          <w:bCs/>
          <w:lang w:val="en-GB"/>
        </w:rPr>
        <w:t>f</w:t>
      </w:r>
      <w:r w:rsidR="007C5A02" w:rsidRPr="00A65F00">
        <w:rPr>
          <w:rFonts w:eastAsia="新細明體" w:cstheme="majorBidi"/>
          <w:b/>
          <w:bCs/>
          <w:lang w:val="en-GB"/>
        </w:rPr>
        <w:t>riendship</w:t>
      </w:r>
    </w:p>
    <w:p w14:paraId="616F8CF2" w14:textId="42CBBA7F" w:rsidR="006036E0" w:rsidRPr="00A65F00" w:rsidRDefault="006036E0" w:rsidP="00D344DB">
      <w:pPr>
        <w:snapToGrid w:val="0"/>
        <w:spacing w:line="276" w:lineRule="auto"/>
        <w:rPr>
          <w:rFonts w:eastAsia="新細明體" w:cstheme="majorBidi"/>
          <w:lang w:val="en-GB"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31533F" w:rsidRPr="00A65F00" w14:paraId="0D1B0C73" w14:textId="77777777" w:rsidTr="00F759EF">
        <w:trPr>
          <w:trHeight w:val="3378"/>
        </w:trPr>
        <w:tc>
          <w:tcPr>
            <w:tcW w:w="8210" w:type="dxa"/>
            <w:shd w:val="clear" w:color="auto" w:fill="FFFFCC"/>
          </w:tcPr>
          <w:p w14:paraId="5FC50AA3" w14:textId="2B0B05C6" w:rsidR="0031533F" w:rsidRPr="00A65F00" w:rsidRDefault="002F342B" w:rsidP="0031533F">
            <w:pPr>
              <w:spacing w:line="0" w:lineRule="atLeast"/>
              <w:rPr>
                <w:rFonts w:eastAsia="微軟正黑體"/>
                <w:b/>
                <w:sz w:val="28"/>
                <w:szCs w:val="28"/>
              </w:rPr>
            </w:pPr>
            <w:r w:rsidRPr="00A65F00">
              <w:rPr>
                <w:rFonts w:eastAsia="微軟正黑體"/>
                <w:b/>
                <w:sz w:val="28"/>
                <w:szCs w:val="28"/>
              </w:rPr>
              <w:t>T</w:t>
            </w:r>
            <w:r w:rsidR="0031533F" w:rsidRPr="00A65F00">
              <w:rPr>
                <w:rFonts w:eastAsia="微軟正黑體"/>
                <w:b/>
                <w:sz w:val="28"/>
                <w:szCs w:val="28"/>
              </w:rPr>
              <w:t>eaching reminders:</w:t>
            </w:r>
            <w:r w:rsidR="0031533F" w:rsidRPr="00A65F00" w:rsidDel="000674FE">
              <w:rPr>
                <w:rFonts w:eastAsia="微軟正黑體"/>
                <w:sz w:val="28"/>
                <w:szCs w:val="28"/>
              </w:rPr>
              <w:t xml:space="preserve"> </w:t>
            </w:r>
          </w:p>
          <w:p w14:paraId="3D9997BA" w14:textId="1C54B541" w:rsidR="007A0162" w:rsidRPr="00A65F00" w:rsidRDefault="0031533F" w:rsidP="007A0162">
            <w:pPr>
              <w:spacing w:line="0" w:lineRule="atLeast"/>
              <w:jc w:val="both"/>
              <w:rPr>
                <w:rFonts w:eastAsia="微軟正黑體"/>
                <w:sz w:val="24"/>
                <w:szCs w:val="24"/>
              </w:rPr>
            </w:pPr>
            <w:r w:rsidRPr="00A65F00">
              <w:rPr>
                <w:rFonts w:eastAsia="微軟正黑體"/>
                <w:b/>
                <w:noProof/>
                <w:color w:val="FF0000"/>
                <w:lang w:val="en-US" w:eastAsia="zh-CN"/>
              </w:rPr>
              <w:drawing>
                <wp:inline distT="0" distB="0" distL="0" distR="0" wp14:anchorId="667857F8" wp14:editId="31D3A96D">
                  <wp:extent cx="355600" cy="346694"/>
                  <wp:effectExtent l="0" t="0" r="6350" b="0"/>
                  <wp:docPr id="487454484" name="圖片 4874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微軟正黑體"/>
                <w:sz w:val="24"/>
                <w:szCs w:val="24"/>
              </w:rPr>
              <w:t xml:space="preserve">Teachers should adopt a prudent and objective attitude, </w:t>
            </w:r>
            <w:r w:rsidR="002F342B" w:rsidRPr="00A65F00">
              <w:rPr>
                <w:rFonts w:eastAsia="微軟正黑體"/>
                <w:sz w:val="24"/>
                <w:szCs w:val="24"/>
              </w:rPr>
              <w:t xml:space="preserve">as well as </w:t>
            </w:r>
            <w:r w:rsidRPr="00A65F00">
              <w:rPr>
                <w:rFonts w:eastAsia="微軟正黑體"/>
                <w:sz w:val="24"/>
                <w:szCs w:val="24"/>
              </w:rPr>
              <w:t xml:space="preserve">listen and understand students’ needs, doubts or difficulties open-mindedly and carefully, </w:t>
            </w:r>
            <w:r w:rsidR="002F342B" w:rsidRPr="00A65F00">
              <w:rPr>
                <w:rFonts w:eastAsia="微軟正黑體"/>
                <w:sz w:val="24"/>
                <w:szCs w:val="24"/>
              </w:rPr>
              <w:t xml:space="preserve">to </w:t>
            </w:r>
            <w:r w:rsidRPr="00A65F00">
              <w:rPr>
                <w:rFonts w:eastAsia="微軟正黑體"/>
                <w:sz w:val="24"/>
                <w:szCs w:val="24"/>
              </w:rPr>
              <w:t xml:space="preserve">help </w:t>
            </w:r>
            <w:r w:rsidR="002F342B" w:rsidRPr="00A65F00">
              <w:rPr>
                <w:rFonts w:eastAsia="微軟正黑體"/>
                <w:sz w:val="24"/>
                <w:szCs w:val="24"/>
              </w:rPr>
              <w:t xml:space="preserve">students </w:t>
            </w:r>
            <w:r w:rsidRPr="00A65F00">
              <w:rPr>
                <w:rFonts w:eastAsia="微軟正黑體"/>
                <w:sz w:val="24"/>
                <w:szCs w:val="24"/>
              </w:rPr>
              <w:t xml:space="preserve">discuss the topic of gender issues with </w:t>
            </w:r>
            <w:r w:rsidR="002F342B" w:rsidRPr="00A65F00">
              <w:rPr>
                <w:rFonts w:eastAsia="微軟正黑體"/>
                <w:sz w:val="24"/>
                <w:szCs w:val="24"/>
              </w:rPr>
              <w:t xml:space="preserve">a </w:t>
            </w:r>
            <w:r w:rsidRPr="00A65F00">
              <w:rPr>
                <w:rFonts w:eastAsia="微軟正黑體"/>
                <w:sz w:val="24"/>
                <w:szCs w:val="24"/>
              </w:rPr>
              <w:t>responsible attitude</w:t>
            </w:r>
            <w:r w:rsidR="002F342B" w:rsidRPr="00A65F00">
              <w:rPr>
                <w:rFonts w:eastAsia="微軟正黑體"/>
                <w:sz w:val="24"/>
                <w:szCs w:val="24"/>
              </w:rPr>
              <w:t xml:space="preserve"> and to enable s</w:t>
            </w:r>
            <w:r w:rsidRPr="00A65F00">
              <w:rPr>
                <w:rFonts w:eastAsia="微軟正黑體"/>
                <w:sz w:val="24"/>
                <w:szCs w:val="24"/>
              </w:rPr>
              <w:t xml:space="preserve">tudents </w:t>
            </w:r>
            <w:r w:rsidR="002F342B" w:rsidRPr="00A65F00">
              <w:rPr>
                <w:rFonts w:eastAsia="微軟正黑體"/>
                <w:sz w:val="24"/>
                <w:szCs w:val="24"/>
              </w:rPr>
              <w:t xml:space="preserve">to </w:t>
            </w:r>
            <w:r w:rsidRPr="00A65F00">
              <w:rPr>
                <w:rFonts w:eastAsia="微軟正黑體"/>
                <w:sz w:val="24"/>
                <w:szCs w:val="24"/>
              </w:rPr>
              <w:t>construct a proper understanding of love and understand responsible intimate relationship</w:t>
            </w:r>
            <w:r w:rsidR="00D8458B" w:rsidRPr="00A65F00">
              <w:rPr>
                <w:rFonts w:eastAsia="微軟正黑體"/>
                <w:sz w:val="24"/>
                <w:szCs w:val="24"/>
              </w:rPr>
              <w:t>s</w:t>
            </w:r>
            <w:r w:rsidRPr="00A65F00">
              <w:rPr>
                <w:rFonts w:eastAsia="微軟正黑體"/>
                <w:sz w:val="24"/>
                <w:szCs w:val="24"/>
              </w:rPr>
              <w:t xml:space="preserve"> </w:t>
            </w:r>
            <w:r w:rsidR="00881635" w:rsidRPr="00A65F00">
              <w:rPr>
                <w:rFonts w:eastAsia="微軟正黑體"/>
                <w:sz w:val="24"/>
                <w:szCs w:val="24"/>
              </w:rPr>
              <w:t>by</w:t>
            </w:r>
            <w:r w:rsidRPr="00A65F00">
              <w:rPr>
                <w:rFonts w:eastAsia="微軟正黑體"/>
                <w:sz w:val="24"/>
                <w:szCs w:val="24"/>
              </w:rPr>
              <w:t xml:space="preserve"> analysing relevant learning </w:t>
            </w:r>
            <w:r w:rsidR="00202860" w:rsidRPr="00A65F00">
              <w:rPr>
                <w:rFonts w:eastAsia="微軟正黑體"/>
                <w:sz w:val="24"/>
                <w:szCs w:val="24"/>
              </w:rPr>
              <w:t>scenarios</w:t>
            </w:r>
            <w:r w:rsidR="00714F8B" w:rsidRPr="00A65F00">
              <w:rPr>
                <w:rFonts w:eastAsia="微軟正黑體"/>
                <w:sz w:val="24"/>
                <w:szCs w:val="24"/>
              </w:rPr>
              <w:t xml:space="preserve"> and </w:t>
            </w:r>
            <w:r w:rsidR="002F342B" w:rsidRPr="00A65F00">
              <w:rPr>
                <w:rFonts w:eastAsia="微軟正黑體"/>
                <w:sz w:val="24"/>
                <w:szCs w:val="24"/>
              </w:rPr>
              <w:t xml:space="preserve">listening to </w:t>
            </w:r>
            <w:r w:rsidR="00714F8B" w:rsidRPr="00A65F00">
              <w:rPr>
                <w:rFonts w:eastAsia="微軟正黑體"/>
                <w:sz w:val="24"/>
                <w:szCs w:val="24"/>
              </w:rPr>
              <w:t>teachers</w:t>
            </w:r>
            <w:r w:rsidRPr="00A65F00">
              <w:rPr>
                <w:rFonts w:eastAsia="微軟正黑體"/>
                <w:sz w:val="24"/>
                <w:szCs w:val="24"/>
              </w:rPr>
              <w:t xml:space="preserve">’ </w:t>
            </w:r>
            <w:r w:rsidR="002F342B" w:rsidRPr="00A65F00">
              <w:rPr>
                <w:rFonts w:eastAsia="微軟正黑體"/>
                <w:sz w:val="24"/>
                <w:szCs w:val="24"/>
              </w:rPr>
              <w:t>debriefing</w:t>
            </w:r>
            <w:r w:rsidR="007A0162" w:rsidRPr="00A65F00">
              <w:rPr>
                <w:rFonts w:eastAsia="微軟正黑體"/>
                <w:sz w:val="24"/>
                <w:szCs w:val="24"/>
              </w:rPr>
              <w:t>.</w:t>
            </w:r>
          </w:p>
          <w:p w14:paraId="1EB7D2B4" w14:textId="4F57148F" w:rsidR="0031533F" w:rsidRPr="00A65F00" w:rsidRDefault="0031533F" w:rsidP="0031533F">
            <w:pPr>
              <w:spacing w:line="0" w:lineRule="atLeast"/>
              <w:contextualSpacing/>
              <w:jc w:val="both"/>
              <w:rPr>
                <w:rFonts w:eastAsia="微軟正黑體"/>
                <w:sz w:val="24"/>
                <w:szCs w:val="24"/>
              </w:rPr>
            </w:pPr>
            <w:r w:rsidRPr="00A65F00">
              <w:rPr>
                <w:rFonts w:eastAsia="微軟正黑體"/>
                <w:b/>
                <w:noProof/>
                <w:color w:val="FF0000"/>
                <w:lang w:val="en-US" w:eastAsia="zh-CN"/>
              </w:rPr>
              <w:drawing>
                <wp:inline distT="0" distB="0" distL="0" distR="0" wp14:anchorId="2432EAA8" wp14:editId="5061007A">
                  <wp:extent cx="355600" cy="346694"/>
                  <wp:effectExtent l="0" t="0" r="6350" b="0"/>
                  <wp:docPr id="487454493" name="圖片 48745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微軟正黑體"/>
                <w:color w:val="000000" w:themeColor="text1"/>
                <w:sz w:val="24"/>
                <w:szCs w:val="24"/>
              </w:rPr>
              <w:t>Teachers should remind students that when they encounter personal problems, they can seek help and suggestions from professional counselling, teachers, social workers and family members.</w:t>
            </w:r>
          </w:p>
        </w:tc>
      </w:tr>
    </w:tbl>
    <w:p w14:paraId="1F7487FE" w14:textId="104CC007" w:rsidR="0031533F" w:rsidRPr="00A65F00" w:rsidRDefault="0031533F" w:rsidP="00D344DB">
      <w:pPr>
        <w:snapToGrid w:val="0"/>
        <w:spacing w:line="276" w:lineRule="auto"/>
        <w:rPr>
          <w:rFonts w:eastAsia="新細明體" w:cstheme="majorBidi"/>
          <w:lang w:val="en-GB" w:eastAsia="zh-HK"/>
        </w:rPr>
      </w:pPr>
    </w:p>
    <w:p w14:paraId="4BAE448B" w14:textId="4E14CD18" w:rsidR="006A238B" w:rsidRPr="00A65F00" w:rsidRDefault="00F92FB5" w:rsidP="00D344DB">
      <w:pPr>
        <w:snapToGrid w:val="0"/>
        <w:spacing w:line="276" w:lineRule="auto"/>
        <w:rPr>
          <w:rFonts w:eastAsia="新細明體" w:cstheme="majorBidi"/>
          <w:lang w:val="en-GB"/>
        </w:rPr>
      </w:pPr>
      <w:r w:rsidRPr="00A65F00">
        <w:rPr>
          <w:rFonts w:eastAsia="新細明體" w:cstheme="majorBidi"/>
          <w:lang w:val="en-GB"/>
        </w:rPr>
        <w:t>Based on the clues in the case photos below, determine their relationship, point out the clues and provide reasons.</w:t>
      </w:r>
    </w:p>
    <w:tbl>
      <w:tblPr>
        <w:tblStyle w:val="aa"/>
        <w:tblW w:w="0" w:type="auto"/>
        <w:tblLook w:val="04A0" w:firstRow="1" w:lastRow="0" w:firstColumn="1" w:lastColumn="0" w:noHBand="0" w:noVBand="1"/>
      </w:tblPr>
      <w:tblGrid>
        <w:gridCol w:w="4237"/>
        <w:gridCol w:w="4053"/>
      </w:tblGrid>
      <w:tr w:rsidR="005735D0" w:rsidRPr="00A65F00" w14:paraId="4559C0FB" w14:textId="77777777" w:rsidTr="002B4F92">
        <w:tc>
          <w:tcPr>
            <w:tcW w:w="4237" w:type="dxa"/>
          </w:tcPr>
          <w:p w14:paraId="121227A7" w14:textId="19CE1A30" w:rsidR="005735D0" w:rsidRPr="00A65F00" w:rsidRDefault="005E2BC5" w:rsidP="006A238B">
            <w:pPr>
              <w:snapToGrid w:val="0"/>
              <w:spacing w:line="276" w:lineRule="auto"/>
              <w:jc w:val="center"/>
              <w:rPr>
                <w:rFonts w:eastAsia="新細明體" w:cstheme="majorBidi"/>
                <w:b/>
                <w:noProof/>
                <w:lang w:val="en-GB"/>
              </w:rPr>
            </w:pPr>
            <w:r w:rsidRPr="00A65F00">
              <w:rPr>
                <w:rFonts w:eastAsia="新細明體" w:cstheme="majorBidi"/>
                <w:b/>
                <w:sz w:val="24"/>
                <w:lang w:val="en-GB"/>
              </w:rPr>
              <w:t>P</w:t>
            </w:r>
            <w:r w:rsidR="005735D0" w:rsidRPr="00A65F00">
              <w:rPr>
                <w:rFonts w:eastAsia="新細明體" w:cstheme="majorBidi"/>
                <w:b/>
                <w:sz w:val="24"/>
                <w:lang w:val="en-GB"/>
              </w:rPr>
              <w:t>hoto (example)</w:t>
            </w:r>
          </w:p>
        </w:tc>
        <w:tc>
          <w:tcPr>
            <w:tcW w:w="4053" w:type="dxa"/>
          </w:tcPr>
          <w:p w14:paraId="5D87FF4B" w14:textId="655A544B" w:rsidR="005735D0" w:rsidRPr="00A65F00" w:rsidRDefault="00663BB9" w:rsidP="00663BB9">
            <w:pPr>
              <w:snapToGrid w:val="0"/>
              <w:spacing w:line="276" w:lineRule="auto"/>
              <w:jc w:val="center"/>
              <w:rPr>
                <w:rFonts w:eastAsia="新細明體" w:cstheme="majorBidi"/>
                <w:b/>
                <w:lang w:val="en-GB"/>
              </w:rPr>
            </w:pPr>
            <w:r w:rsidRPr="00A65F00">
              <w:rPr>
                <w:rFonts w:eastAsia="新細明體" w:cstheme="majorBidi"/>
                <w:b/>
                <w:sz w:val="24"/>
                <w:lang w:val="en-GB"/>
              </w:rPr>
              <w:t>What does the photo show about their relationship?</w:t>
            </w:r>
          </w:p>
        </w:tc>
      </w:tr>
      <w:tr w:rsidR="005735D0" w:rsidRPr="00A65F00" w14:paraId="0930654A" w14:textId="77777777" w:rsidTr="002B4F92">
        <w:tc>
          <w:tcPr>
            <w:tcW w:w="4237" w:type="dxa"/>
            <w:vMerge w:val="restart"/>
          </w:tcPr>
          <w:p w14:paraId="4F5AEC1E" w14:textId="13C0BB0C" w:rsidR="005735D0" w:rsidRPr="00A65F00" w:rsidRDefault="007D2934" w:rsidP="007D2934">
            <w:pPr>
              <w:snapToGrid w:val="0"/>
              <w:spacing w:line="276" w:lineRule="auto"/>
              <w:rPr>
                <w:rFonts w:eastAsia="新細明體" w:cstheme="majorBidi"/>
                <w:b/>
                <w:lang w:val="en-GB"/>
              </w:rPr>
            </w:pPr>
            <w:r w:rsidRPr="00A65F00">
              <w:rPr>
                <w:rFonts w:eastAsia="新細明體" w:cstheme="majorBidi"/>
                <w:b/>
                <w:noProof/>
                <w:lang w:val="en-US" w:eastAsia="zh-CN"/>
              </w:rPr>
              <w:drawing>
                <wp:inline distT="0" distB="0" distL="0" distR="0" wp14:anchorId="59FB2945" wp14:editId="136B2797">
                  <wp:extent cx="2105026" cy="141316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0x525a0a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375" cy="1419440"/>
                          </a:xfrm>
                          <a:prstGeom prst="rect">
                            <a:avLst/>
                          </a:prstGeom>
                        </pic:spPr>
                      </pic:pic>
                    </a:graphicData>
                  </a:graphic>
                </wp:inline>
              </w:drawing>
            </w:r>
            <w:r w:rsidRPr="00A65F00">
              <w:rPr>
                <w:rFonts w:eastAsia="新細明體" w:cstheme="majorBidi"/>
                <w:b/>
                <w:noProof/>
                <w:lang w:val="en-US" w:eastAsia="zh-CN"/>
              </w:rPr>
              <mc:AlternateContent>
                <mc:Choice Requires="wps">
                  <w:drawing>
                    <wp:anchor distT="0" distB="0" distL="114300" distR="114300" simplePos="0" relativeHeight="251562496" behindDoc="0" locked="0" layoutInCell="1" allowOverlap="1" wp14:anchorId="4E9239A7" wp14:editId="283F0363">
                      <wp:simplePos x="0" y="0"/>
                      <wp:positionH relativeFrom="column">
                        <wp:posOffset>986790</wp:posOffset>
                      </wp:positionH>
                      <wp:positionV relativeFrom="paragraph">
                        <wp:posOffset>754611</wp:posOffset>
                      </wp:positionV>
                      <wp:extent cx="264969" cy="311780"/>
                      <wp:effectExtent l="12700" t="12700" r="27305" b="31750"/>
                      <wp:wrapNone/>
                      <wp:docPr id="516" name="橢圓 516"/>
                      <wp:cNvGraphicFramePr/>
                      <a:graphic xmlns:a="http://schemas.openxmlformats.org/drawingml/2006/main">
                        <a:graphicData uri="http://schemas.microsoft.com/office/word/2010/wordprocessingShape">
                          <wps:wsp>
                            <wps:cNvSpPr/>
                            <wps:spPr>
                              <a:xfrm>
                                <a:off x="0" y="0"/>
                                <a:ext cx="264969" cy="31178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148EB92" id="橢圓 516" o:spid="_x0000_s1026" style="position:absolute;margin-left:77.7pt;margin-top:59.4pt;width:20.85pt;height:24.5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" filled="f" strokecolor="red" strokeweight="3pt">
                      <v:stroke joinstyle="miter"/>
                    </v:oval>
                  </w:pict>
                </mc:Fallback>
              </mc:AlternateContent>
            </w:r>
          </w:p>
        </w:tc>
        <w:tc>
          <w:tcPr>
            <w:tcW w:w="4053" w:type="dxa"/>
          </w:tcPr>
          <w:p w14:paraId="6E21290A" w14:textId="03518AB8" w:rsidR="005735D0" w:rsidRPr="00A65F00" w:rsidRDefault="00C267AE" w:rsidP="00D344DB">
            <w:pPr>
              <w:snapToGrid w:val="0"/>
              <w:spacing w:line="276" w:lineRule="auto"/>
              <w:rPr>
                <w:rFonts w:eastAsia="新細明體" w:cstheme="majorBidi"/>
                <w:b/>
                <w:lang w:val="en-GB"/>
              </w:rPr>
            </w:pPr>
            <w:r w:rsidRPr="00A65F00">
              <w:rPr>
                <w:rFonts w:eastAsia="新細明體"/>
                <w:b/>
                <w:noProof/>
                <w:lang w:val="en-US" w:eastAsia="zh-CN"/>
              </w:rPr>
              <w:drawing>
                <wp:inline distT="0" distB="0" distL="0" distR="0" wp14:anchorId="6A4360AD" wp14:editId="35E0B0A8">
                  <wp:extent cx="389466" cy="389466"/>
                  <wp:effectExtent l="0" t="0" r="0" b="0"/>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6A238B" w:rsidRPr="00A65F00">
              <w:rPr>
                <w:rFonts w:eastAsia="新細明體" w:cstheme="majorBidi"/>
                <w:sz w:val="24"/>
                <w:szCs w:val="24"/>
                <w:lang w:val="en-GB"/>
              </w:rPr>
              <w:t>Friendship</w:t>
            </w:r>
          </w:p>
        </w:tc>
      </w:tr>
      <w:tr w:rsidR="005735D0" w:rsidRPr="00A65F00" w14:paraId="7958AEE2" w14:textId="77777777" w:rsidTr="002B4F92">
        <w:tc>
          <w:tcPr>
            <w:tcW w:w="4237" w:type="dxa"/>
            <w:vMerge/>
          </w:tcPr>
          <w:p w14:paraId="20AA76B7" w14:textId="77777777" w:rsidR="005735D0" w:rsidRPr="00A65F00" w:rsidRDefault="005735D0" w:rsidP="00D344DB">
            <w:pPr>
              <w:snapToGrid w:val="0"/>
              <w:spacing w:line="276" w:lineRule="auto"/>
              <w:rPr>
                <w:rFonts w:eastAsia="新細明體" w:cstheme="majorBidi"/>
                <w:b/>
                <w:lang w:val="en-GB"/>
              </w:rPr>
            </w:pPr>
          </w:p>
        </w:tc>
        <w:tc>
          <w:tcPr>
            <w:tcW w:w="4053" w:type="dxa"/>
          </w:tcPr>
          <w:p w14:paraId="4699121D" w14:textId="081C7371" w:rsidR="005735D0" w:rsidRPr="00A65F00" w:rsidRDefault="00C267AE" w:rsidP="00D344DB">
            <w:pPr>
              <w:snapToGrid w:val="0"/>
              <w:spacing w:line="276" w:lineRule="auto"/>
              <w:rPr>
                <w:rFonts w:eastAsia="新細明體" w:cstheme="majorBidi"/>
                <w:b/>
                <w:lang w:val="en-GB"/>
              </w:rPr>
            </w:pPr>
            <w:r w:rsidRPr="00A65F00">
              <w:rPr>
                <w:rFonts w:eastAsia="新細明體"/>
                <w:b/>
                <w:noProof/>
                <w:lang w:val="en-US" w:eastAsia="zh-CN"/>
              </w:rPr>
              <mc:AlternateContent>
                <mc:Choice Requires="wps">
                  <w:drawing>
                    <wp:anchor distT="0" distB="0" distL="114300" distR="114300" simplePos="0" relativeHeight="251822592" behindDoc="0" locked="0" layoutInCell="1" allowOverlap="1" wp14:anchorId="57F9527A" wp14:editId="3E486762">
                      <wp:simplePos x="0" y="0"/>
                      <wp:positionH relativeFrom="column">
                        <wp:posOffset>339676</wp:posOffset>
                      </wp:positionH>
                      <wp:positionV relativeFrom="paragraph">
                        <wp:posOffset>116840</wp:posOffset>
                      </wp:positionV>
                      <wp:extent cx="485336" cy="352945"/>
                      <wp:effectExtent l="0" t="0" r="10160" b="28575"/>
                      <wp:wrapNone/>
                      <wp:docPr id="517" name="橢圓 517"/>
                      <wp:cNvGraphicFramePr/>
                      <a:graphic xmlns:a="http://schemas.openxmlformats.org/drawingml/2006/main">
                        <a:graphicData uri="http://schemas.microsoft.com/office/word/2010/wordprocessingShape">
                          <wps:wsp>
                            <wps:cNvSpPr/>
                            <wps:spPr>
                              <a:xfrm>
                                <a:off x="0" y="0"/>
                                <a:ext cx="485336"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E32AB27" id="橢圓 517" o:spid="_x0000_s1026" style="position:absolute;margin-left:26.75pt;margin-top:9.2pt;width:38.2pt;height:27.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" filled="f" strokecolor="red" strokeweight="1pt">
                      <v:stroke joinstyle="miter"/>
                    </v:oval>
                  </w:pict>
                </mc:Fallback>
              </mc:AlternateContent>
            </w:r>
            <w:r w:rsidRPr="00A65F00">
              <w:rPr>
                <w:rFonts w:eastAsia="新細明體"/>
                <w:b/>
                <w:noProof/>
                <w:lang w:val="en-US" w:eastAsia="zh-CN"/>
              </w:rPr>
              <w:drawing>
                <wp:inline distT="0" distB="0" distL="0" distR="0" wp14:anchorId="5AC96774" wp14:editId="4CE8E102">
                  <wp:extent cx="389466" cy="385232"/>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E21102" w:rsidRPr="00A65F00">
              <w:rPr>
                <w:rFonts w:eastAsia="新細明體" w:cstheme="majorBidi"/>
                <w:sz w:val="24"/>
                <w:szCs w:val="24"/>
                <w:lang w:val="en-GB"/>
              </w:rPr>
              <w:t>Love</w:t>
            </w:r>
          </w:p>
        </w:tc>
      </w:tr>
      <w:tr w:rsidR="005735D0" w:rsidRPr="00A65F00" w14:paraId="799144B7" w14:textId="77777777" w:rsidTr="00B610B4">
        <w:trPr>
          <w:trHeight w:val="1134"/>
        </w:trPr>
        <w:tc>
          <w:tcPr>
            <w:tcW w:w="4237" w:type="dxa"/>
            <w:vMerge/>
          </w:tcPr>
          <w:p w14:paraId="5A3A17D3" w14:textId="77777777" w:rsidR="005735D0" w:rsidRPr="00A65F00" w:rsidRDefault="005735D0" w:rsidP="00D344DB">
            <w:pPr>
              <w:snapToGrid w:val="0"/>
              <w:spacing w:line="276" w:lineRule="auto"/>
              <w:rPr>
                <w:rFonts w:eastAsia="新細明體" w:cstheme="majorBidi"/>
                <w:b/>
                <w:lang w:val="en-GB"/>
              </w:rPr>
            </w:pPr>
          </w:p>
        </w:tc>
        <w:tc>
          <w:tcPr>
            <w:tcW w:w="4053" w:type="dxa"/>
          </w:tcPr>
          <w:p w14:paraId="1BA3C69C" w14:textId="263CE862" w:rsidR="005735D0" w:rsidRPr="00A65F00" w:rsidRDefault="00101FA2" w:rsidP="00D344DB">
            <w:pPr>
              <w:snapToGrid w:val="0"/>
              <w:spacing w:line="276" w:lineRule="auto"/>
              <w:rPr>
                <w:rFonts w:eastAsia="新細明體" w:cstheme="majorBidi"/>
                <w:b/>
                <w:lang w:val="en-GB"/>
              </w:rPr>
            </w:pPr>
            <w:r w:rsidRPr="00A65F00">
              <w:rPr>
                <w:rFonts w:eastAsia="新細明體" w:cstheme="majorBidi"/>
                <w:b/>
                <w:sz w:val="24"/>
                <w:szCs w:val="24"/>
                <w:lang w:val="en-GB"/>
              </w:rPr>
              <w:t>Clues and Reasons:</w:t>
            </w:r>
          </w:p>
          <w:p w14:paraId="01B0E015" w14:textId="2F53BDB1" w:rsidR="0063738C" w:rsidRPr="00A65F00" w:rsidRDefault="00544DF0" w:rsidP="00D344DB">
            <w:pPr>
              <w:snapToGrid w:val="0"/>
              <w:spacing w:line="276" w:lineRule="auto"/>
              <w:rPr>
                <w:rFonts w:eastAsia="新細明體" w:cstheme="majorBidi"/>
                <w:b/>
                <w:i/>
                <w:color w:val="FF0000"/>
                <w:sz w:val="24"/>
                <w:szCs w:val="24"/>
                <w:lang w:val="en-GB"/>
              </w:rPr>
            </w:pPr>
            <w:r w:rsidRPr="00A65F00">
              <w:rPr>
                <w:rFonts w:eastAsia="新細明體" w:cstheme="majorBidi"/>
                <w:i/>
                <w:color w:val="FF0000"/>
                <w:sz w:val="24"/>
                <w:szCs w:val="24"/>
                <w:lang w:val="en-GB"/>
              </w:rPr>
              <w:t>Kissing is an intimate act between lovers</w:t>
            </w:r>
            <w:r w:rsidR="00165E7B" w:rsidRPr="00A65F00">
              <w:rPr>
                <w:rFonts w:eastAsia="新細明體" w:cstheme="majorBidi"/>
                <w:i/>
                <w:color w:val="FF0000"/>
                <w:sz w:val="24"/>
                <w:szCs w:val="24"/>
                <w:lang w:val="en-GB"/>
              </w:rPr>
              <w:t>.</w:t>
            </w:r>
          </w:p>
        </w:tc>
      </w:tr>
    </w:tbl>
    <w:p w14:paraId="0CBB39F2" w14:textId="6CA72C7D" w:rsidR="004C21A6" w:rsidRPr="00A65F00" w:rsidRDefault="004C21A6" w:rsidP="00D344DB">
      <w:pPr>
        <w:snapToGrid w:val="0"/>
        <w:spacing w:line="276" w:lineRule="auto"/>
        <w:rPr>
          <w:rFonts w:eastAsia="新細明體" w:cstheme="majorBidi"/>
          <w:b/>
          <w:lang w:val="en-GB"/>
        </w:rPr>
      </w:pPr>
    </w:p>
    <w:tbl>
      <w:tblPr>
        <w:tblStyle w:val="aa"/>
        <w:tblW w:w="0" w:type="auto"/>
        <w:tblLayout w:type="fixed"/>
        <w:tblLook w:val="04A0" w:firstRow="1" w:lastRow="0" w:firstColumn="1" w:lastColumn="0" w:noHBand="0" w:noVBand="1"/>
      </w:tblPr>
      <w:tblGrid>
        <w:gridCol w:w="4248"/>
        <w:gridCol w:w="4042"/>
      </w:tblGrid>
      <w:tr w:rsidR="00E8228C" w:rsidRPr="00A65F00" w14:paraId="18EBB306" w14:textId="77777777" w:rsidTr="006A238B">
        <w:tc>
          <w:tcPr>
            <w:tcW w:w="4248" w:type="dxa"/>
          </w:tcPr>
          <w:p w14:paraId="2D22FCC8" w14:textId="34C9C132" w:rsidR="00E8228C" w:rsidRPr="00A65F00" w:rsidRDefault="005E2BC5" w:rsidP="006A238B">
            <w:pPr>
              <w:snapToGrid w:val="0"/>
              <w:spacing w:line="276" w:lineRule="auto"/>
              <w:jc w:val="center"/>
              <w:rPr>
                <w:rFonts w:eastAsia="新細明體" w:cstheme="majorBidi"/>
                <w:b/>
                <w:noProof/>
                <w:lang w:val="en-GB"/>
              </w:rPr>
            </w:pPr>
            <w:r w:rsidRPr="00A65F00">
              <w:rPr>
                <w:rFonts w:eastAsia="新細明體" w:cstheme="majorBidi"/>
                <w:b/>
                <w:sz w:val="24"/>
                <w:lang w:val="en-GB"/>
              </w:rPr>
              <w:t>P</w:t>
            </w:r>
            <w:r w:rsidR="00E8228C" w:rsidRPr="00A65F00">
              <w:rPr>
                <w:rFonts w:eastAsia="新細明體" w:cstheme="majorBidi"/>
                <w:b/>
                <w:sz w:val="24"/>
                <w:lang w:val="en-GB"/>
              </w:rPr>
              <w:t>hoto</w:t>
            </w:r>
            <w:r w:rsidRPr="00A65F00">
              <w:rPr>
                <w:rFonts w:eastAsia="新細明體" w:cstheme="majorBidi"/>
                <w:b/>
                <w:sz w:val="24"/>
                <w:lang w:val="en-GB"/>
              </w:rPr>
              <w:t xml:space="preserve"> 1</w:t>
            </w:r>
          </w:p>
        </w:tc>
        <w:tc>
          <w:tcPr>
            <w:tcW w:w="4042" w:type="dxa"/>
          </w:tcPr>
          <w:p w14:paraId="324840D3" w14:textId="75687D38" w:rsidR="00E8228C" w:rsidRPr="00A65F00" w:rsidRDefault="00663BB9" w:rsidP="00621480">
            <w:pPr>
              <w:snapToGrid w:val="0"/>
              <w:spacing w:line="276" w:lineRule="auto"/>
              <w:jc w:val="center"/>
              <w:rPr>
                <w:rFonts w:eastAsia="新細明體" w:cstheme="majorBidi"/>
                <w:b/>
                <w:lang w:val="en-GB"/>
              </w:rPr>
            </w:pPr>
            <w:r w:rsidRPr="00A65F00">
              <w:rPr>
                <w:rFonts w:eastAsia="新細明體" w:cstheme="majorBidi"/>
                <w:b/>
                <w:sz w:val="24"/>
                <w:lang w:val="en-GB"/>
              </w:rPr>
              <w:t>What does the photo show about their relationship?</w:t>
            </w:r>
          </w:p>
        </w:tc>
      </w:tr>
      <w:tr w:rsidR="00E8228C" w:rsidRPr="00A65F00" w14:paraId="02016743" w14:textId="77777777" w:rsidTr="006A238B">
        <w:tc>
          <w:tcPr>
            <w:tcW w:w="4248" w:type="dxa"/>
            <w:vMerge w:val="restart"/>
          </w:tcPr>
          <w:p w14:paraId="253FB4E3" w14:textId="3457F446" w:rsidR="00E8228C" w:rsidRPr="00A65F00" w:rsidRDefault="001B634F" w:rsidP="00D46A69">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569664" behindDoc="0" locked="0" layoutInCell="1" allowOverlap="1" wp14:anchorId="67CDE98B" wp14:editId="5CBF8473">
                      <wp:simplePos x="0" y="0"/>
                      <wp:positionH relativeFrom="column">
                        <wp:posOffset>1142827</wp:posOffset>
                      </wp:positionH>
                      <wp:positionV relativeFrom="paragraph">
                        <wp:posOffset>1092027</wp:posOffset>
                      </wp:positionV>
                      <wp:extent cx="508000" cy="609600"/>
                      <wp:effectExtent l="19050" t="19050" r="25400" b="19050"/>
                      <wp:wrapNone/>
                      <wp:docPr id="524" name="橢圓 524"/>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8C036F8" id="橢圓 524" o:spid="_x0000_s1026" style="position:absolute;margin-left:90pt;margin-top:86pt;width:40pt;height:4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" filled="f" strokecolor="red" strokeweight="3pt">
                      <v:stroke joinstyle="miter"/>
                    </v:oval>
                  </w:pict>
                </mc:Fallback>
              </mc:AlternateContent>
            </w:r>
            <w:r w:rsidRPr="00A65F00">
              <w:rPr>
                <w:rFonts w:eastAsia="新細明體" w:cstheme="majorBidi"/>
                <w:b/>
                <w:noProof/>
                <w:lang w:val="en-US" w:eastAsia="zh-CN"/>
              </w:rPr>
              <w:drawing>
                <wp:inline distT="0" distB="0" distL="0" distR="0" wp14:anchorId="656EBC5A" wp14:editId="4EF6E242">
                  <wp:extent cx="2534619" cy="1701563"/>
                  <wp:effectExtent l="0" t="0" r="0" b="635"/>
                  <wp:docPr id="467" name="圖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s (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34619" cy="1701563"/>
                          </a:xfrm>
                          <a:prstGeom prst="rect">
                            <a:avLst/>
                          </a:prstGeom>
                          <a:ln>
                            <a:noFill/>
                          </a:ln>
                          <a:extLst>
                            <a:ext uri="{53640926-AAD7-44D8-BBD7-CCE9431645EC}">
                              <a14:shadowObscured xmlns:a14="http://schemas.microsoft.com/office/drawing/2010/main"/>
                            </a:ext>
                          </a:extLst>
                        </pic:spPr>
                      </pic:pic>
                    </a:graphicData>
                  </a:graphic>
                </wp:inline>
              </w:drawing>
            </w:r>
          </w:p>
        </w:tc>
        <w:tc>
          <w:tcPr>
            <w:tcW w:w="4042" w:type="dxa"/>
          </w:tcPr>
          <w:p w14:paraId="180B3BCA" w14:textId="3E0B7B05" w:rsidR="00E8228C" w:rsidRPr="00A65F00" w:rsidRDefault="00C267AE" w:rsidP="00D46A69">
            <w:pPr>
              <w:snapToGrid w:val="0"/>
              <w:spacing w:line="276" w:lineRule="auto"/>
              <w:rPr>
                <w:rFonts w:eastAsia="新細明體" w:cstheme="majorBidi"/>
                <w:b/>
                <w:bCs/>
                <w:lang w:val="en-GB"/>
              </w:rPr>
            </w:pPr>
            <w:r w:rsidRPr="00A65F00">
              <w:rPr>
                <w:rFonts w:eastAsia="新細明體"/>
                <w:b/>
                <w:noProof/>
                <w:lang w:val="en-US" w:eastAsia="zh-CN"/>
              </w:rPr>
              <w:drawing>
                <wp:inline distT="0" distB="0" distL="0" distR="0" wp14:anchorId="1E60E200" wp14:editId="43CC1356">
                  <wp:extent cx="389466" cy="389466"/>
                  <wp:effectExtent l="0" t="0" r="0" b="0"/>
                  <wp:docPr id="3"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5A7BD3" w:rsidRPr="00A65F00">
              <w:rPr>
                <w:rFonts w:eastAsia="新細明體" w:cstheme="majorBidi"/>
                <w:sz w:val="24"/>
                <w:szCs w:val="24"/>
                <w:lang w:val="en-GB"/>
              </w:rPr>
              <w:t>Friendship</w:t>
            </w:r>
          </w:p>
        </w:tc>
      </w:tr>
      <w:tr w:rsidR="00E8228C" w:rsidRPr="00A65F00" w14:paraId="4949B845" w14:textId="77777777" w:rsidTr="006A238B">
        <w:tc>
          <w:tcPr>
            <w:tcW w:w="4248" w:type="dxa"/>
            <w:vMerge/>
          </w:tcPr>
          <w:p w14:paraId="0AE335A2" w14:textId="77777777" w:rsidR="00E8228C" w:rsidRPr="00A65F00" w:rsidRDefault="00E8228C" w:rsidP="00D46A69">
            <w:pPr>
              <w:snapToGrid w:val="0"/>
              <w:spacing w:line="276" w:lineRule="auto"/>
              <w:rPr>
                <w:rFonts w:eastAsia="新細明體" w:cstheme="majorBidi"/>
                <w:b/>
                <w:lang w:val="en-GB"/>
              </w:rPr>
            </w:pPr>
          </w:p>
        </w:tc>
        <w:tc>
          <w:tcPr>
            <w:tcW w:w="4042" w:type="dxa"/>
          </w:tcPr>
          <w:p w14:paraId="498D357C" w14:textId="703775F3" w:rsidR="00E8228C" w:rsidRPr="00A65F00" w:rsidRDefault="00D20585" w:rsidP="00D46A69">
            <w:pPr>
              <w:snapToGrid w:val="0"/>
              <w:spacing w:line="276" w:lineRule="auto"/>
              <w:rPr>
                <w:rFonts w:eastAsia="新細明體" w:cstheme="majorBidi"/>
                <w:lang w:val="en-GB"/>
              </w:rPr>
            </w:pPr>
            <w:r w:rsidRPr="00A65F00">
              <w:rPr>
                <w:rFonts w:eastAsia="新細明體"/>
                <w:b/>
                <w:noProof/>
                <w:lang w:val="en-US" w:eastAsia="zh-CN"/>
              </w:rPr>
              <mc:AlternateContent>
                <mc:Choice Requires="wps">
                  <w:drawing>
                    <wp:anchor distT="0" distB="0" distL="114300" distR="114300" simplePos="0" relativeHeight="251826688" behindDoc="0" locked="0" layoutInCell="1" allowOverlap="1" wp14:anchorId="4C24B40D" wp14:editId="2A750E64">
                      <wp:simplePos x="0" y="0"/>
                      <wp:positionH relativeFrom="column">
                        <wp:posOffset>335866</wp:posOffset>
                      </wp:positionH>
                      <wp:positionV relativeFrom="paragraph">
                        <wp:posOffset>161193</wp:posOffset>
                      </wp:positionV>
                      <wp:extent cx="499403" cy="352945"/>
                      <wp:effectExtent l="0" t="0" r="15240" b="28575"/>
                      <wp:wrapNone/>
                      <wp:docPr id="12" name="橢圓 517"/>
                      <wp:cNvGraphicFramePr/>
                      <a:graphic xmlns:a="http://schemas.openxmlformats.org/drawingml/2006/main">
                        <a:graphicData uri="http://schemas.microsoft.com/office/word/2010/wordprocessingShape">
                          <wps:wsp>
                            <wps:cNvSpPr/>
                            <wps:spPr>
                              <a:xfrm>
                                <a:off x="0" y="0"/>
                                <a:ext cx="499403"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B3F42A7" id="橢圓 517" o:spid="_x0000_s1026" style="position:absolute;margin-left:26.45pt;margin-top:12.7pt;width:39.3pt;height:27.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" filled="f" strokecolor="red" strokeweight="1pt">
                      <v:stroke joinstyle="miter"/>
                    </v:oval>
                  </w:pict>
                </mc:Fallback>
              </mc:AlternateContent>
            </w:r>
            <w:r w:rsidR="00C267AE" w:rsidRPr="00A65F00">
              <w:rPr>
                <w:rFonts w:eastAsia="新細明體"/>
                <w:b/>
                <w:noProof/>
                <w:lang w:val="en-US" w:eastAsia="zh-CN"/>
              </w:rPr>
              <mc:AlternateContent>
                <mc:Choice Requires="wps">
                  <w:drawing>
                    <wp:anchor distT="0" distB="0" distL="114300" distR="114300" simplePos="0" relativeHeight="251824640" behindDoc="0" locked="0" layoutInCell="1" allowOverlap="1" wp14:anchorId="2E67AF44" wp14:editId="45E19163">
                      <wp:simplePos x="0" y="0"/>
                      <wp:positionH relativeFrom="column">
                        <wp:posOffset>357310</wp:posOffset>
                      </wp:positionH>
                      <wp:positionV relativeFrom="paragraph">
                        <wp:posOffset>-309782</wp:posOffset>
                      </wp:positionV>
                      <wp:extent cx="794824" cy="352945"/>
                      <wp:effectExtent l="0" t="0" r="24765" b="28575"/>
                      <wp:wrapNone/>
                      <wp:docPr id="8" name="橢圓 517"/>
                      <wp:cNvGraphicFramePr/>
                      <a:graphic xmlns:a="http://schemas.openxmlformats.org/drawingml/2006/main">
                        <a:graphicData uri="http://schemas.microsoft.com/office/word/2010/wordprocessingShape">
                          <wps:wsp>
                            <wps:cNvSpPr/>
                            <wps:spPr>
                              <a:xfrm>
                                <a:off x="0" y="0"/>
                                <a:ext cx="794824"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3C6E18A" id="橢圓 517" o:spid="_x0000_s1026" style="position:absolute;margin-left:28.15pt;margin-top:-24.4pt;width:62.6pt;height:27.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" filled="f" strokecolor="red" strokeweight="1pt">
                      <v:stroke joinstyle="miter"/>
                    </v:oval>
                  </w:pict>
                </mc:Fallback>
              </mc:AlternateContent>
            </w:r>
            <w:r w:rsidR="00C267AE" w:rsidRPr="00A65F00">
              <w:rPr>
                <w:rFonts w:eastAsia="新細明體"/>
                <w:b/>
                <w:noProof/>
                <w:lang w:val="en-US" w:eastAsia="zh-CN"/>
              </w:rPr>
              <w:drawing>
                <wp:inline distT="0" distB="0" distL="0" distR="0" wp14:anchorId="4FB06107" wp14:editId="3C873AC3">
                  <wp:extent cx="389466" cy="385232"/>
                  <wp:effectExtent l="0" t="0" r="0" b="0"/>
                  <wp:docPr id="5"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92710A" w:rsidRPr="00A65F00">
              <w:rPr>
                <w:rFonts w:eastAsia="新細明體" w:cstheme="majorBidi"/>
                <w:sz w:val="24"/>
                <w:szCs w:val="24"/>
                <w:lang w:val="en-GB"/>
              </w:rPr>
              <w:t>Love</w:t>
            </w:r>
          </w:p>
        </w:tc>
      </w:tr>
      <w:tr w:rsidR="00E8228C" w:rsidRPr="00A65F00" w14:paraId="69BF2802" w14:textId="77777777" w:rsidTr="00B610B4">
        <w:trPr>
          <w:trHeight w:val="1435"/>
        </w:trPr>
        <w:tc>
          <w:tcPr>
            <w:tcW w:w="4248" w:type="dxa"/>
            <w:vMerge/>
          </w:tcPr>
          <w:p w14:paraId="2C2EFEA4" w14:textId="77777777" w:rsidR="00E8228C" w:rsidRPr="00A65F00" w:rsidRDefault="00E8228C" w:rsidP="00D46A69">
            <w:pPr>
              <w:snapToGrid w:val="0"/>
              <w:spacing w:line="276" w:lineRule="auto"/>
              <w:rPr>
                <w:rFonts w:eastAsia="新細明體" w:cstheme="majorBidi"/>
                <w:b/>
                <w:lang w:val="en-GB"/>
              </w:rPr>
            </w:pPr>
          </w:p>
        </w:tc>
        <w:tc>
          <w:tcPr>
            <w:tcW w:w="4042" w:type="dxa"/>
          </w:tcPr>
          <w:p w14:paraId="20B0ACA7" w14:textId="66DABAA7" w:rsidR="00544DF0" w:rsidRPr="00A65F00" w:rsidRDefault="00101FA2" w:rsidP="00D46A69">
            <w:pPr>
              <w:snapToGrid w:val="0"/>
              <w:spacing w:line="276" w:lineRule="auto"/>
              <w:rPr>
                <w:rFonts w:eastAsia="新細明體" w:cstheme="majorBidi"/>
                <w:b/>
                <w:sz w:val="24"/>
                <w:szCs w:val="24"/>
                <w:lang w:val="en-GB"/>
              </w:rPr>
            </w:pPr>
            <w:r w:rsidRPr="00A65F00">
              <w:rPr>
                <w:rFonts w:eastAsia="新細明體" w:cstheme="majorBidi"/>
                <w:b/>
                <w:sz w:val="24"/>
                <w:szCs w:val="24"/>
                <w:lang w:val="en-GB"/>
              </w:rPr>
              <w:t>Clues and Reasons:</w:t>
            </w:r>
          </w:p>
          <w:p w14:paraId="21EBAFAC" w14:textId="676CEBA7" w:rsidR="00E8228C" w:rsidRPr="00A65F00" w:rsidRDefault="002B040E" w:rsidP="002B040E">
            <w:pPr>
              <w:snapToGrid w:val="0"/>
              <w:spacing w:line="276" w:lineRule="auto"/>
              <w:rPr>
                <w:rFonts w:eastAsia="新細明體" w:cstheme="majorBidi"/>
                <w:b/>
                <w:sz w:val="24"/>
                <w:szCs w:val="24"/>
                <w:lang w:val="en-GB"/>
              </w:rPr>
            </w:pPr>
            <w:r w:rsidRPr="00A65F00">
              <w:rPr>
                <w:rFonts w:eastAsia="新細明體" w:cstheme="majorBidi"/>
                <w:i/>
                <w:color w:val="FF0000"/>
                <w:sz w:val="24"/>
                <w:szCs w:val="24"/>
                <w:lang w:val="en-GB"/>
              </w:rPr>
              <w:t>Bringing food to someone in a fast food restaurant</w:t>
            </w:r>
            <w:r w:rsidR="006E35C1" w:rsidRPr="00A65F00">
              <w:rPr>
                <w:rFonts w:eastAsia="新細明體" w:cstheme="majorBidi"/>
                <w:i/>
                <w:color w:val="FF0000"/>
                <w:sz w:val="24"/>
                <w:szCs w:val="24"/>
                <w:lang w:val="en-GB"/>
              </w:rPr>
              <w:t xml:space="preserve"> </w:t>
            </w:r>
            <w:r w:rsidR="00544DF0" w:rsidRPr="00A65F00">
              <w:rPr>
                <w:rFonts w:eastAsia="新細明體" w:cstheme="majorBidi"/>
                <w:i/>
                <w:color w:val="FF0000"/>
                <w:sz w:val="24"/>
                <w:szCs w:val="24"/>
                <w:lang w:val="en-GB"/>
              </w:rPr>
              <w:t xml:space="preserve">is </w:t>
            </w:r>
            <w:r w:rsidR="0067130F" w:rsidRPr="00A65F00">
              <w:rPr>
                <w:rFonts w:eastAsia="新細明體" w:cstheme="majorBidi"/>
                <w:i/>
                <w:color w:val="FF0000"/>
                <w:sz w:val="24"/>
                <w:szCs w:val="24"/>
                <w:lang w:val="en-GB"/>
              </w:rPr>
              <w:t xml:space="preserve">a </w:t>
            </w:r>
            <w:r w:rsidR="00AC1CF7" w:rsidRPr="00A65F00">
              <w:rPr>
                <w:rFonts w:eastAsia="新細明體" w:cstheme="majorBidi"/>
                <w:i/>
                <w:color w:val="FF0000"/>
                <w:sz w:val="24"/>
                <w:szCs w:val="24"/>
                <w:lang w:val="en-GB"/>
              </w:rPr>
              <w:t xml:space="preserve">common </w:t>
            </w:r>
            <w:r w:rsidR="0067130F" w:rsidRPr="00A65F00">
              <w:rPr>
                <w:rFonts w:eastAsia="新細明體" w:cstheme="majorBidi"/>
                <w:i/>
                <w:color w:val="FF0000"/>
                <w:sz w:val="24"/>
                <w:szCs w:val="24"/>
                <w:lang w:val="en-GB"/>
              </w:rPr>
              <w:t xml:space="preserve">behaviour </w:t>
            </w:r>
            <w:r w:rsidR="00544DF0" w:rsidRPr="00A65F00">
              <w:rPr>
                <w:rFonts w:eastAsia="新細明體" w:cstheme="majorBidi"/>
                <w:i/>
                <w:color w:val="FF0000"/>
                <w:sz w:val="24"/>
                <w:szCs w:val="24"/>
                <w:lang w:val="en-GB"/>
              </w:rPr>
              <w:t>between lovers/friends</w:t>
            </w:r>
            <w:r w:rsidR="00165E7B" w:rsidRPr="00A65F00">
              <w:rPr>
                <w:rFonts w:eastAsia="新細明體" w:cstheme="majorBidi"/>
                <w:i/>
                <w:color w:val="FF0000"/>
                <w:sz w:val="24"/>
                <w:szCs w:val="24"/>
                <w:lang w:val="en-GB"/>
              </w:rPr>
              <w:t>.</w:t>
            </w:r>
          </w:p>
        </w:tc>
      </w:tr>
    </w:tbl>
    <w:p w14:paraId="58CA28ED" w14:textId="0205B508" w:rsidR="002B4F92" w:rsidRPr="00A65F00" w:rsidRDefault="002B4F92">
      <w:pPr>
        <w:rPr>
          <w:rFonts w:eastAsia="新細明體" w:cstheme="majorBidi"/>
          <w:lang w:val="en-GB"/>
        </w:rPr>
      </w:pPr>
    </w:p>
    <w:p w14:paraId="2FFEAE47" w14:textId="431250A5" w:rsidR="00097867" w:rsidRPr="00A65F00" w:rsidRDefault="00097867">
      <w:pPr>
        <w:rPr>
          <w:rFonts w:eastAsia="新細明體" w:cstheme="majorBidi"/>
          <w:lang w:val="en-GB"/>
        </w:rPr>
      </w:pPr>
    </w:p>
    <w:p w14:paraId="30ACA069" w14:textId="1ADFCAAE" w:rsidR="00097867" w:rsidRPr="00A65F00" w:rsidRDefault="00097867">
      <w:pPr>
        <w:rPr>
          <w:rFonts w:eastAsia="新細明體" w:cstheme="majorBidi"/>
          <w:lang w:val="en-GB"/>
        </w:rPr>
      </w:pPr>
    </w:p>
    <w:tbl>
      <w:tblPr>
        <w:tblStyle w:val="aa"/>
        <w:tblW w:w="0" w:type="auto"/>
        <w:tblLayout w:type="fixed"/>
        <w:tblLook w:val="04A0" w:firstRow="1" w:lastRow="0" w:firstColumn="1" w:lastColumn="0" w:noHBand="0" w:noVBand="1"/>
      </w:tblPr>
      <w:tblGrid>
        <w:gridCol w:w="4321"/>
        <w:gridCol w:w="3969"/>
      </w:tblGrid>
      <w:tr w:rsidR="00454FF7" w:rsidRPr="00A65F00" w14:paraId="1C9C5057" w14:textId="77777777" w:rsidTr="002B4F92">
        <w:tc>
          <w:tcPr>
            <w:tcW w:w="4321" w:type="dxa"/>
          </w:tcPr>
          <w:p w14:paraId="31ED005E" w14:textId="706B366A" w:rsidR="00454FF7" w:rsidRPr="00A65F00" w:rsidRDefault="005E2BC5" w:rsidP="00CB3333">
            <w:pPr>
              <w:snapToGrid w:val="0"/>
              <w:spacing w:line="276" w:lineRule="auto"/>
              <w:jc w:val="center"/>
              <w:rPr>
                <w:rFonts w:eastAsia="新細明體" w:cstheme="majorBidi"/>
                <w:b/>
                <w:noProof/>
                <w:sz w:val="24"/>
                <w:lang w:val="en-GB"/>
              </w:rPr>
            </w:pPr>
            <w:r w:rsidRPr="00A65F00">
              <w:rPr>
                <w:rFonts w:eastAsia="新細明體" w:cstheme="majorBidi"/>
                <w:b/>
                <w:sz w:val="24"/>
                <w:lang w:val="en-GB"/>
              </w:rPr>
              <w:lastRenderedPageBreak/>
              <w:t>P</w:t>
            </w:r>
            <w:r w:rsidR="00454FF7" w:rsidRPr="00A65F00">
              <w:rPr>
                <w:rFonts w:eastAsia="新細明體" w:cstheme="majorBidi"/>
                <w:b/>
                <w:sz w:val="24"/>
                <w:lang w:val="en-GB"/>
              </w:rPr>
              <w:t>hoto</w:t>
            </w:r>
            <w:r w:rsidRPr="00A65F00">
              <w:rPr>
                <w:rFonts w:eastAsia="新細明體" w:cstheme="majorBidi"/>
                <w:b/>
                <w:sz w:val="24"/>
                <w:lang w:val="en-GB"/>
              </w:rPr>
              <w:t xml:space="preserve"> 2</w:t>
            </w:r>
          </w:p>
        </w:tc>
        <w:tc>
          <w:tcPr>
            <w:tcW w:w="3969" w:type="dxa"/>
          </w:tcPr>
          <w:p w14:paraId="6C33DC6E" w14:textId="5045F23B" w:rsidR="00454FF7" w:rsidRPr="00A65F00" w:rsidRDefault="00663BB9" w:rsidP="00621480">
            <w:pPr>
              <w:snapToGrid w:val="0"/>
              <w:spacing w:line="276" w:lineRule="auto"/>
              <w:jc w:val="center"/>
              <w:rPr>
                <w:rFonts w:eastAsia="新細明體" w:cstheme="majorBidi"/>
                <w:b/>
                <w:noProof/>
                <w:sz w:val="24"/>
                <w:lang w:val="en-GB"/>
              </w:rPr>
            </w:pPr>
            <w:r w:rsidRPr="00A65F00">
              <w:rPr>
                <w:rFonts w:eastAsia="新細明體" w:cstheme="majorBidi"/>
                <w:b/>
                <w:sz w:val="24"/>
                <w:lang w:val="en-GB"/>
              </w:rPr>
              <w:t>What does the photo show about their relationship?</w:t>
            </w:r>
          </w:p>
        </w:tc>
      </w:tr>
      <w:tr w:rsidR="00454FF7" w:rsidRPr="00A65F00" w14:paraId="3EB4DDD5" w14:textId="77777777" w:rsidTr="002B4F92">
        <w:tc>
          <w:tcPr>
            <w:tcW w:w="4321" w:type="dxa"/>
            <w:vMerge w:val="restart"/>
          </w:tcPr>
          <w:p w14:paraId="33C2CE22" w14:textId="2A1B33B3" w:rsidR="00454FF7" w:rsidRPr="00A65F00" w:rsidRDefault="001B634F" w:rsidP="00D46A69">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571712" behindDoc="0" locked="0" layoutInCell="1" allowOverlap="1" wp14:anchorId="6D05C97C" wp14:editId="60CA6518">
                      <wp:simplePos x="0" y="0"/>
                      <wp:positionH relativeFrom="column">
                        <wp:posOffset>743643</wp:posOffset>
                      </wp:positionH>
                      <wp:positionV relativeFrom="paragraph">
                        <wp:posOffset>503382</wp:posOffset>
                      </wp:positionV>
                      <wp:extent cx="1024890" cy="1223010"/>
                      <wp:effectExtent l="19050" t="19050" r="22860" b="15240"/>
                      <wp:wrapNone/>
                      <wp:docPr id="532" name="橢圓 532"/>
                      <wp:cNvGraphicFramePr/>
                      <a:graphic xmlns:a="http://schemas.openxmlformats.org/drawingml/2006/main">
                        <a:graphicData uri="http://schemas.microsoft.com/office/word/2010/wordprocessingShape">
                          <wps:wsp>
                            <wps:cNvSpPr/>
                            <wps:spPr>
                              <a:xfrm>
                                <a:off x="0" y="0"/>
                                <a:ext cx="1024890" cy="122301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0D76ECD" id="橢圓 532" o:spid="_x0000_s1026" style="position:absolute;margin-left:58.55pt;margin-top:39.65pt;width:80.7pt;height:96.3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" filled="f" strokecolor="red" strokeweight="3pt">
                      <v:stroke joinstyle="miter"/>
                    </v:oval>
                  </w:pict>
                </mc:Fallback>
              </mc:AlternateContent>
            </w:r>
            <w:r w:rsidRPr="00A65F00">
              <w:rPr>
                <w:rFonts w:eastAsia="新細明體" w:cstheme="majorBidi"/>
                <w:b/>
                <w:lang w:val="en-GB"/>
              </w:rPr>
              <w:t xml:space="preserve">          </w:t>
            </w:r>
            <w:r w:rsidRPr="00A65F00">
              <w:rPr>
                <w:rFonts w:eastAsia="新細明體" w:cstheme="majorBidi"/>
                <w:noProof/>
                <w:lang w:val="en-US" w:eastAsia="zh-CN"/>
              </w:rPr>
              <w:drawing>
                <wp:inline distT="0" distB="0" distL="0" distR="0" wp14:anchorId="49B3E601" wp14:editId="048F9261">
                  <wp:extent cx="1271022" cy="2177560"/>
                  <wp:effectExtent l="0" t="0" r="0" b="0"/>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55493410-illustration-of-a-printed-photograph-of-a-teen-cou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022" cy="2177560"/>
                          </a:xfrm>
                          <a:prstGeom prst="rect">
                            <a:avLst/>
                          </a:prstGeom>
                        </pic:spPr>
                      </pic:pic>
                    </a:graphicData>
                  </a:graphic>
                </wp:inline>
              </w:drawing>
            </w:r>
          </w:p>
        </w:tc>
        <w:tc>
          <w:tcPr>
            <w:tcW w:w="3969" w:type="dxa"/>
          </w:tcPr>
          <w:p w14:paraId="536AAE7D" w14:textId="5EAFB337" w:rsidR="00454FF7"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w:drawing>
                <wp:inline distT="0" distB="0" distL="0" distR="0" wp14:anchorId="157B2424" wp14:editId="302646C8">
                  <wp:extent cx="389466" cy="389466"/>
                  <wp:effectExtent l="0" t="0" r="0" b="0"/>
                  <wp:docPr id="16"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6A238B" w:rsidRPr="00A65F00">
              <w:rPr>
                <w:rFonts w:eastAsia="新細明體" w:cstheme="majorBidi"/>
                <w:sz w:val="24"/>
                <w:szCs w:val="24"/>
                <w:lang w:val="en-GB"/>
              </w:rPr>
              <w:t>Friendship</w:t>
            </w:r>
          </w:p>
        </w:tc>
      </w:tr>
      <w:tr w:rsidR="00454FF7" w:rsidRPr="00A65F00" w14:paraId="062CE624" w14:textId="77777777" w:rsidTr="002B4F92">
        <w:tc>
          <w:tcPr>
            <w:tcW w:w="4321" w:type="dxa"/>
            <w:vMerge/>
          </w:tcPr>
          <w:p w14:paraId="3BAF07DA" w14:textId="77777777" w:rsidR="00454FF7" w:rsidRPr="00A65F00" w:rsidRDefault="00454FF7" w:rsidP="00D46A69">
            <w:pPr>
              <w:snapToGrid w:val="0"/>
              <w:spacing w:line="276" w:lineRule="auto"/>
              <w:rPr>
                <w:rFonts w:eastAsia="新細明體" w:cstheme="majorBidi"/>
                <w:b/>
                <w:lang w:val="en-GB"/>
              </w:rPr>
            </w:pPr>
          </w:p>
        </w:tc>
        <w:tc>
          <w:tcPr>
            <w:tcW w:w="3969" w:type="dxa"/>
          </w:tcPr>
          <w:p w14:paraId="44CCF702" w14:textId="3EBFBA35" w:rsidR="00454FF7"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mc:AlternateContent>
                <mc:Choice Requires="wps">
                  <w:drawing>
                    <wp:anchor distT="0" distB="0" distL="114300" distR="114300" simplePos="0" relativeHeight="251832832" behindDoc="0" locked="0" layoutInCell="1" allowOverlap="1" wp14:anchorId="44E634BD" wp14:editId="5CC3487C">
                      <wp:simplePos x="0" y="0"/>
                      <wp:positionH relativeFrom="column">
                        <wp:posOffset>346124</wp:posOffset>
                      </wp:positionH>
                      <wp:positionV relativeFrom="paragraph">
                        <wp:posOffset>156357</wp:posOffset>
                      </wp:positionV>
                      <wp:extent cx="443132" cy="352945"/>
                      <wp:effectExtent l="0" t="0" r="14605" b="28575"/>
                      <wp:wrapNone/>
                      <wp:docPr id="22" name="橢圓 517"/>
                      <wp:cNvGraphicFramePr/>
                      <a:graphic xmlns:a="http://schemas.openxmlformats.org/drawingml/2006/main">
                        <a:graphicData uri="http://schemas.microsoft.com/office/word/2010/wordprocessingShape">
                          <wps:wsp>
                            <wps:cNvSpPr/>
                            <wps:spPr>
                              <a:xfrm>
                                <a:off x="0" y="0"/>
                                <a:ext cx="443132"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1DAD19E4" id="橢圓 517" o:spid="_x0000_s1026" style="position:absolute;margin-left:27.25pt;margin-top:12.3pt;width:34.9pt;height:27.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" filled="f" strokecolor="red" strokeweight="1pt">
                      <v:stroke joinstyle="miter"/>
                    </v:oval>
                  </w:pict>
                </mc:Fallback>
              </mc:AlternateContent>
            </w:r>
            <w:r w:rsidRPr="00A65F00">
              <w:rPr>
                <w:rFonts w:eastAsia="新細明體"/>
                <w:b/>
                <w:noProof/>
                <w:lang w:val="en-US" w:eastAsia="zh-CN"/>
              </w:rPr>
              <w:drawing>
                <wp:inline distT="0" distB="0" distL="0" distR="0" wp14:anchorId="7CCE96B2" wp14:editId="5B742E5F">
                  <wp:extent cx="389466" cy="385232"/>
                  <wp:effectExtent l="0" t="0" r="0" b="0"/>
                  <wp:docPr id="19"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5A7BD3" w:rsidRPr="00A65F00">
              <w:rPr>
                <w:rFonts w:eastAsia="新細明體" w:cstheme="majorBidi"/>
                <w:sz w:val="24"/>
                <w:szCs w:val="24"/>
                <w:lang w:val="en-GB"/>
              </w:rPr>
              <w:t>Love</w:t>
            </w:r>
          </w:p>
        </w:tc>
      </w:tr>
      <w:tr w:rsidR="00454FF7" w:rsidRPr="00A65F00" w14:paraId="04F907CE" w14:textId="77777777" w:rsidTr="002B4F92">
        <w:tc>
          <w:tcPr>
            <w:tcW w:w="4321" w:type="dxa"/>
            <w:vMerge/>
          </w:tcPr>
          <w:p w14:paraId="0385A176" w14:textId="77777777" w:rsidR="00454FF7" w:rsidRPr="00A65F00" w:rsidRDefault="00454FF7" w:rsidP="00D46A69">
            <w:pPr>
              <w:snapToGrid w:val="0"/>
              <w:spacing w:line="276" w:lineRule="auto"/>
              <w:rPr>
                <w:rFonts w:eastAsia="新細明體" w:cstheme="majorBidi"/>
                <w:b/>
                <w:lang w:val="en-GB"/>
              </w:rPr>
            </w:pPr>
          </w:p>
        </w:tc>
        <w:tc>
          <w:tcPr>
            <w:tcW w:w="3969" w:type="dxa"/>
          </w:tcPr>
          <w:p w14:paraId="5A8ACA30" w14:textId="0CEA7106" w:rsidR="00544DF0" w:rsidRPr="00A65F00" w:rsidRDefault="00101FA2" w:rsidP="00D46A69">
            <w:pPr>
              <w:snapToGrid w:val="0"/>
              <w:spacing w:line="276" w:lineRule="auto"/>
              <w:rPr>
                <w:rFonts w:eastAsia="新細明體" w:cstheme="majorBidi"/>
                <w:b/>
                <w:bCs/>
                <w:sz w:val="24"/>
                <w:szCs w:val="24"/>
                <w:lang w:val="en-GB"/>
              </w:rPr>
            </w:pPr>
            <w:r w:rsidRPr="00A65F00">
              <w:rPr>
                <w:rFonts w:eastAsia="新細明體" w:cstheme="majorBidi"/>
                <w:b/>
                <w:bCs/>
                <w:sz w:val="24"/>
                <w:szCs w:val="24"/>
                <w:lang w:val="en-GB"/>
              </w:rPr>
              <w:t>Clues and Reasons:</w:t>
            </w:r>
          </w:p>
          <w:p w14:paraId="388FF00D" w14:textId="40FB5D67" w:rsidR="00454FF7" w:rsidRPr="00A65F00" w:rsidRDefault="005E2BC5" w:rsidP="005E2BC5">
            <w:pPr>
              <w:snapToGrid w:val="0"/>
              <w:spacing w:line="276" w:lineRule="auto"/>
              <w:rPr>
                <w:rFonts w:eastAsia="新細明體" w:cstheme="majorBidi"/>
                <w:b/>
                <w:sz w:val="24"/>
                <w:szCs w:val="24"/>
                <w:lang w:val="en-GB"/>
              </w:rPr>
            </w:pPr>
            <w:r w:rsidRPr="00A65F00">
              <w:rPr>
                <w:rFonts w:eastAsia="新細明體" w:cstheme="majorBidi"/>
                <w:i/>
                <w:color w:val="FF0000"/>
                <w:sz w:val="24"/>
                <w:szCs w:val="24"/>
                <w:lang w:val="en-GB"/>
              </w:rPr>
              <w:t>Tak</w:t>
            </w:r>
            <w:r w:rsidR="00544DF0"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selfies/</w:t>
            </w:r>
            <w:r w:rsidR="00544DF0" w:rsidRPr="00A65F00">
              <w:rPr>
                <w:rFonts w:eastAsia="新細明體" w:cstheme="majorBidi"/>
                <w:i/>
                <w:color w:val="FF0000"/>
                <w:sz w:val="24"/>
                <w:szCs w:val="24"/>
                <w:lang w:val="en-GB"/>
              </w:rPr>
              <w:t>intimate photos is a common practice between lovers</w:t>
            </w:r>
            <w:r w:rsidR="00165E7B" w:rsidRPr="00A65F00">
              <w:rPr>
                <w:rFonts w:eastAsia="新細明體" w:cstheme="majorBidi"/>
                <w:i/>
                <w:color w:val="FF0000"/>
                <w:sz w:val="24"/>
                <w:szCs w:val="24"/>
                <w:lang w:val="en-GB"/>
              </w:rPr>
              <w:t>.</w:t>
            </w:r>
          </w:p>
        </w:tc>
      </w:tr>
    </w:tbl>
    <w:p w14:paraId="04E83619" w14:textId="582CDCE2" w:rsidR="00D81A2F" w:rsidRPr="00A65F00" w:rsidRDefault="00D81A2F" w:rsidP="00D81A2F">
      <w:pPr>
        <w:snapToGrid w:val="0"/>
        <w:spacing w:line="276" w:lineRule="auto"/>
        <w:rPr>
          <w:rFonts w:eastAsia="新細明體" w:cstheme="majorBidi"/>
          <w:b/>
          <w:lang w:val="en-GB"/>
        </w:rPr>
      </w:pPr>
    </w:p>
    <w:tbl>
      <w:tblPr>
        <w:tblStyle w:val="aa"/>
        <w:tblW w:w="0" w:type="auto"/>
        <w:tblLook w:val="04A0" w:firstRow="1" w:lastRow="0" w:firstColumn="1" w:lastColumn="0" w:noHBand="0" w:noVBand="1"/>
      </w:tblPr>
      <w:tblGrid>
        <w:gridCol w:w="4335"/>
        <w:gridCol w:w="3955"/>
      </w:tblGrid>
      <w:tr w:rsidR="00D81A2F" w:rsidRPr="00A65F00" w14:paraId="698616E4" w14:textId="77777777" w:rsidTr="00C13EFE">
        <w:tc>
          <w:tcPr>
            <w:tcW w:w="4335" w:type="dxa"/>
          </w:tcPr>
          <w:p w14:paraId="5B7000F9" w14:textId="25D41FE3" w:rsidR="00D81A2F" w:rsidRPr="00A65F00" w:rsidRDefault="005E2BC5" w:rsidP="009D0CDE">
            <w:pPr>
              <w:snapToGrid w:val="0"/>
              <w:spacing w:line="276" w:lineRule="auto"/>
              <w:jc w:val="center"/>
              <w:rPr>
                <w:rFonts w:eastAsia="新細明體" w:cstheme="majorBidi"/>
                <w:b/>
                <w:noProof/>
                <w:lang w:val="en-GB"/>
              </w:rPr>
            </w:pPr>
            <w:r w:rsidRPr="00A65F00">
              <w:rPr>
                <w:rFonts w:eastAsia="新細明體" w:cstheme="majorBidi"/>
                <w:b/>
                <w:sz w:val="24"/>
                <w:lang w:val="en-GB"/>
              </w:rPr>
              <w:t>P</w:t>
            </w:r>
            <w:r w:rsidR="00D81A2F" w:rsidRPr="00A65F00">
              <w:rPr>
                <w:rFonts w:eastAsia="新細明體" w:cstheme="majorBidi"/>
                <w:b/>
                <w:sz w:val="24"/>
                <w:lang w:val="en-GB"/>
              </w:rPr>
              <w:t>hoto</w:t>
            </w:r>
            <w:r w:rsidRPr="00A65F00">
              <w:rPr>
                <w:rFonts w:eastAsia="新細明體" w:cstheme="majorBidi"/>
                <w:b/>
                <w:sz w:val="24"/>
                <w:lang w:val="en-GB"/>
              </w:rPr>
              <w:t xml:space="preserve"> 3</w:t>
            </w:r>
          </w:p>
        </w:tc>
        <w:tc>
          <w:tcPr>
            <w:tcW w:w="3955" w:type="dxa"/>
          </w:tcPr>
          <w:p w14:paraId="72E22A85" w14:textId="4956197C" w:rsidR="00D81A2F" w:rsidRPr="00A65F00" w:rsidRDefault="00663BB9" w:rsidP="00621480">
            <w:pPr>
              <w:snapToGrid w:val="0"/>
              <w:spacing w:line="276" w:lineRule="auto"/>
              <w:jc w:val="center"/>
              <w:rPr>
                <w:rFonts w:eastAsia="新細明體" w:cstheme="majorBidi"/>
                <w:b/>
                <w:lang w:val="en-GB"/>
              </w:rPr>
            </w:pPr>
            <w:r w:rsidRPr="00A65F00">
              <w:rPr>
                <w:rFonts w:eastAsia="新細明體" w:cstheme="majorBidi"/>
                <w:b/>
                <w:sz w:val="24"/>
                <w:lang w:val="en-GB"/>
              </w:rPr>
              <w:t>What does the photo show about their relationship?</w:t>
            </w:r>
          </w:p>
        </w:tc>
      </w:tr>
      <w:tr w:rsidR="00D81A2F" w:rsidRPr="00A65F00" w14:paraId="7BA65ABD" w14:textId="77777777" w:rsidTr="00C13EFE">
        <w:tc>
          <w:tcPr>
            <w:tcW w:w="4335" w:type="dxa"/>
            <w:vMerge w:val="restart"/>
          </w:tcPr>
          <w:p w14:paraId="58291C4B" w14:textId="27DB8845" w:rsidR="00D81A2F" w:rsidRPr="00A65F00" w:rsidRDefault="001B634F" w:rsidP="00D46A69">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570688" behindDoc="0" locked="0" layoutInCell="1" allowOverlap="1" wp14:anchorId="2D6BD312" wp14:editId="1E0BD9AD">
                      <wp:simplePos x="0" y="0"/>
                      <wp:positionH relativeFrom="column">
                        <wp:posOffset>1008380</wp:posOffset>
                      </wp:positionH>
                      <wp:positionV relativeFrom="paragraph">
                        <wp:posOffset>726440</wp:posOffset>
                      </wp:positionV>
                      <wp:extent cx="508000" cy="609600"/>
                      <wp:effectExtent l="19050" t="19050" r="25400" b="19050"/>
                      <wp:wrapNone/>
                      <wp:docPr id="531" name="橢圓 531"/>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EDE99" id="橢圓 531" o:spid="_x0000_s1026" style="position:absolute;margin-left:79.4pt;margin-top:57.2pt;width:40pt;height:4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" filled="f" strokecolor="red" strokeweight="3pt">
                      <v:stroke joinstyle="miter"/>
                    </v:oval>
                  </w:pict>
                </mc:Fallback>
              </mc:AlternateContent>
            </w:r>
            <w:r w:rsidRPr="00A65F00">
              <w:rPr>
                <w:rFonts w:eastAsia="新細明體" w:cstheme="majorBidi"/>
                <w:b/>
                <w:lang w:val="en-GB"/>
              </w:rPr>
              <w:t xml:space="preserve"> </w:t>
            </w:r>
            <w:r w:rsidR="005E2BC5" w:rsidRPr="00A65F00">
              <w:rPr>
                <w:rFonts w:eastAsia="微軟正黑體"/>
                <w:b/>
                <w:noProof/>
                <w:lang w:val="en-US" w:eastAsia="zh-CN"/>
              </w:rPr>
              <w:drawing>
                <wp:inline distT="0" distB="0" distL="0" distR="0" wp14:anchorId="7928A723" wp14:editId="27A0D431">
                  <wp:extent cx="2415252" cy="1630680"/>
                  <wp:effectExtent l="0" t="0" r="4445" b="7620"/>
                  <wp:docPr id="487454467" name="圖片 48745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EF43CC8.tmp"/>
                          <pic:cNvPicPr/>
                        </pic:nvPicPr>
                        <pic:blipFill>
                          <a:blip r:embed="rId28">
                            <a:extLst>
                              <a:ext uri="{28A0092B-C50C-407E-A947-70E740481C1C}">
                                <a14:useLocalDpi xmlns:a14="http://schemas.microsoft.com/office/drawing/2010/main" val="0"/>
                              </a:ext>
                            </a:extLst>
                          </a:blip>
                          <a:stretch>
                            <a:fillRect/>
                          </a:stretch>
                        </pic:blipFill>
                        <pic:spPr>
                          <a:xfrm>
                            <a:off x="0" y="0"/>
                            <a:ext cx="2416147" cy="1631284"/>
                          </a:xfrm>
                          <a:prstGeom prst="rect">
                            <a:avLst/>
                          </a:prstGeom>
                        </pic:spPr>
                      </pic:pic>
                    </a:graphicData>
                  </a:graphic>
                </wp:inline>
              </w:drawing>
            </w:r>
          </w:p>
        </w:tc>
        <w:tc>
          <w:tcPr>
            <w:tcW w:w="3955" w:type="dxa"/>
          </w:tcPr>
          <w:p w14:paraId="3C2F3F90" w14:textId="7E838298" w:rsidR="00D81A2F"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mc:AlternateContent>
                <mc:Choice Requires="wps">
                  <w:drawing>
                    <wp:anchor distT="0" distB="0" distL="114300" distR="114300" simplePos="0" relativeHeight="251836928" behindDoc="0" locked="0" layoutInCell="1" allowOverlap="1" wp14:anchorId="2D209345" wp14:editId="573BD53F">
                      <wp:simplePos x="0" y="0"/>
                      <wp:positionH relativeFrom="column">
                        <wp:posOffset>309098</wp:posOffset>
                      </wp:positionH>
                      <wp:positionV relativeFrom="paragraph">
                        <wp:posOffset>123678</wp:posOffset>
                      </wp:positionV>
                      <wp:extent cx="787645" cy="352945"/>
                      <wp:effectExtent l="0" t="0" r="12700" b="28575"/>
                      <wp:wrapNone/>
                      <wp:docPr id="24" name="橢圓 517"/>
                      <wp:cNvGraphicFramePr/>
                      <a:graphic xmlns:a="http://schemas.openxmlformats.org/drawingml/2006/main">
                        <a:graphicData uri="http://schemas.microsoft.com/office/word/2010/wordprocessingShape">
                          <wps:wsp>
                            <wps:cNvSpPr/>
                            <wps:spPr>
                              <a:xfrm>
                                <a:off x="0" y="0"/>
                                <a:ext cx="787645"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F92369B" id="橢圓 517" o:spid="_x0000_s1026" style="position:absolute;margin-left:24.35pt;margin-top:9.75pt;width:62pt;height:27.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" filled="f" strokecolor="red" strokeweight="1pt">
                      <v:stroke joinstyle="miter"/>
                    </v:oval>
                  </w:pict>
                </mc:Fallback>
              </mc:AlternateContent>
            </w:r>
            <w:r w:rsidRPr="00A65F00">
              <w:rPr>
                <w:rFonts w:eastAsia="新細明體"/>
                <w:b/>
                <w:noProof/>
                <w:lang w:val="en-US" w:eastAsia="zh-CN"/>
              </w:rPr>
              <w:drawing>
                <wp:inline distT="0" distB="0" distL="0" distR="0" wp14:anchorId="4D824308" wp14:editId="06E0154E">
                  <wp:extent cx="389466" cy="389466"/>
                  <wp:effectExtent l="0" t="0" r="0" b="0"/>
                  <wp:docPr id="17"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5A7BD3" w:rsidRPr="00A65F00">
              <w:rPr>
                <w:rFonts w:eastAsia="新細明體" w:cstheme="majorBidi"/>
                <w:sz w:val="24"/>
                <w:szCs w:val="24"/>
                <w:lang w:val="en-GB"/>
              </w:rPr>
              <w:t>Friendship</w:t>
            </w:r>
          </w:p>
        </w:tc>
      </w:tr>
      <w:tr w:rsidR="00D81A2F" w:rsidRPr="00A65F00" w14:paraId="0D262310" w14:textId="77777777" w:rsidTr="00C13EFE">
        <w:tc>
          <w:tcPr>
            <w:tcW w:w="4335" w:type="dxa"/>
            <w:vMerge/>
          </w:tcPr>
          <w:p w14:paraId="37F40649" w14:textId="77777777" w:rsidR="00D81A2F" w:rsidRPr="00A65F00" w:rsidRDefault="00D81A2F" w:rsidP="00D46A69">
            <w:pPr>
              <w:snapToGrid w:val="0"/>
              <w:spacing w:line="276" w:lineRule="auto"/>
              <w:rPr>
                <w:rFonts w:eastAsia="新細明體" w:cstheme="majorBidi"/>
                <w:b/>
                <w:lang w:val="en-GB"/>
              </w:rPr>
            </w:pPr>
          </w:p>
        </w:tc>
        <w:tc>
          <w:tcPr>
            <w:tcW w:w="3955" w:type="dxa"/>
          </w:tcPr>
          <w:p w14:paraId="27A201A7" w14:textId="143B91F0" w:rsidR="00D81A2F" w:rsidRPr="00A65F00" w:rsidRDefault="00C267AE" w:rsidP="00D46A69">
            <w:pPr>
              <w:snapToGrid w:val="0"/>
              <w:spacing w:line="276" w:lineRule="auto"/>
              <w:rPr>
                <w:rFonts w:eastAsia="新細明體" w:cstheme="majorBidi"/>
                <w:b/>
                <w:sz w:val="24"/>
                <w:szCs w:val="24"/>
                <w:lang w:val="en-GB"/>
              </w:rPr>
            </w:pPr>
            <w:r w:rsidRPr="00A65F00">
              <w:rPr>
                <w:rFonts w:eastAsia="新細明體"/>
                <w:b/>
                <w:noProof/>
                <w:lang w:val="en-US" w:eastAsia="zh-CN"/>
              </w:rPr>
              <w:drawing>
                <wp:inline distT="0" distB="0" distL="0" distR="0" wp14:anchorId="71DADEB0" wp14:editId="614E4267">
                  <wp:extent cx="389466" cy="385232"/>
                  <wp:effectExtent l="0" t="0" r="0" b="0"/>
                  <wp:docPr id="20"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92710A" w:rsidRPr="00A65F00">
              <w:rPr>
                <w:rFonts w:eastAsia="新細明體" w:cstheme="majorBidi"/>
                <w:sz w:val="24"/>
                <w:szCs w:val="24"/>
                <w:lang w:val="en-GB"/>
              </w:rPr>
              <w:t>Love</w:t>
            </w:r>
          </w:p>
        </w:tc>
      </w:tr>
      <w:tr w:rsidR="00D81A2F" w:rsidRPr="00A65F00" w14:paraId="35E56790" w14:textId="77777777" w:rsidTr="00C13EFE">
        <w:tc>
          <w:tcPr>
            <w:tcW w:w="4335" w:type="dxa"/>
            <w:vMerge/>
          </w:tcPr>
          <w:p w14:paraId="0B1BC38E" w14:textId="77777777" w:rsidR="00D81A2F" w:rsidRPr="00A65F00" w:rsidRDefault="00D81A2F" w:rsidP="00D46A69">
            <w:pPr>
              <w:snapToGrid w:val="0"/>
              <w:spacing w:line="276" w:lineRule="auto"/>
              <w:rPr>
                <w:rFonts w:eastAsia="新細明體" w:cstheme="majorBidi"/>
                <w:b/>
                <w:lang w:val="en-GB"/>
              </w:rPr>
            </w:pPr>
          </w:p>
        </w:tc>
        <w:tc>
          <w:tcPr>
            <w:tcW w:w="3955" w:type="dxa"/>
          </w:tcPr>
          <w:p w14:paraId="5F3045A4" w14:textId="4C5A5B69" w:rsidR="00544DF0" w:rsidRPr="00A65F00" w:rsidRDefault="00C267AE" w:rsidP="00544DF0">
            <w:pPr>
              <w:rPr>
                <w:rFonts w:eastAsia="新細明體" w:cstheme="majorBidi"/>
                <w:b/>
                <w:bCs/>
                <w:sz w:val="24"/>
                <w:szCs w:val="24"/>
                <w:lang w:val="en-GB"/>
              </w:rPr>
            </w:pPr>
            <w:r w:rsidRPr="00A65F00">
              <w:rPr>
                <w:rFonts w:eastAsia="新細明體"/>
                <w:b/>
                <w:noProof/>
                <w:lang w:val="en-US" w:eastAsia="zh-CN"/>
              </w:rPr>
              <mc:AlternateContent>
                <mc:Choice Requires="wps">
                  <w:drawing>
                    <wp:anchor distT="0" distB="0" distL="114300" distR="114300" simplePos="0" relativeHeight="251838976" behindDoc="0" locked="0" layoutInCell="1" allowOverlap="1" wp14:anchorId="00A8B3FC" wp14:editId="71A4FC80">
                      <wp:simplePos x="0" y="0"/>
                      <wp:positionH relativeFrom="column">
                        <wp:posOffset>358334</wp:posOffset>
                      </wp:positionH>
                      <wp:positionV relativeFrom="paragraph">
                        <wp:posOffset>-268361</wp:posOffset>
                      </wp:positionV>
                      <wp:extent cx="450167" cy="352945"/>
                      <wp:effectExtent l="0" t="0" r="26670" b="28575"/>
                      <wp:wrapNone/>
                      <wp:docPr id="26" name="橢圓 517"/>
                      <wp:cNvGraphicFramePr/>
                      <a:graphic xmlns:a="http://schemas.openxmlformats.org/drawingml/2006/main">
                        <a:graphicData uri="http://schemas.microsoft.com/office/word/2010/wordprocessingShape">
                          <wps:wsp>
                            <wps:cNvSpPr/>
                            <wps:spPr>
                              <a:xfrm>
                                <a:off x="0" y="0"/>
                                <a:ext cx="450167"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BB586A2" id="橢圓 517" o:spid="_x0000_s1026" style="position:absolute;margin-left:28.2pt;margin-top:-21.15pt;width:35.45pt;height:27.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" filled="f" strokecolor="red" strokeweight="1pt">
                      <v:stroke joinstyle="miter"/>
                    </v:oval>
                  </w:pict>
                </mc:Fallback>
              </mc:AlternateContent>
            </w:r>
            <w:r w:rsidR="00101FA2" w:rsidRPr="00A65F00">
              <w:rPr>
                <w:rFonts w:eastAsia="新細明體" w:cstheme="majorBidi"/>
                <w:b/>
                <w:bCs/>
                <w:sz w:val="24"/>
                <w:szCs w:val="24"/>
                <w:lang w:val="en-GB"/>
              </w:rPr>
              <w:t>Clues and Reasons:</w:t>
            </w:r>
          </w:p>
          <w:p w14:paraId="4329CE8A" w14:textId="18449E86" w:rsidR="00D81A2F" w:rsidRPr="00A65F00" w:rsidRDefault="00544DF0" w:rsidP="00544DF0">
            <w:pPr>
              <w:rPr>
                <w:rFonts w:eastAsia="新細明體" w:cstheme="majorBidi"/>
                <w:i/>
                <w:color w:val="FF0000"/>
                <w:sz w:val="24"/>
                <w:szCs w:val="24"/>
                <w:lang w:val="en-GB"/>
              </w:rPr>
            </w:pPr>
            <w:r w:rsidRPr="00A65F00">
              <w:rPr>
                <w:rFonts w:eastAsia="新細明體" w:cstheme="majorBidi"/>
                <w:i/>
                <w:color w:val="FF0000"/>
                <w:sz w:val="24"/>
                <w:szCs w:val="24"/>
                <w:lang w:val="en-GB"/>
              </w:rPr>
              <w:t>Lovers/friends can dance together</w:t>
            </w:r>
            <w:r w:rsidR="00165E7B" w:rsidRPr="00A65F00">
              <w:rPr>
                <w:rFonts w:eastAsia="新細明體" w:cstheme="majorBidi"/>
                <w:i/>
                <w:color w:val="FF0000"/>
                <w:sz w:val="24"/>
                <w:szCs w:val="24"/>
                <w:lang w:val="en-GB"/>
              </w:rPr>
              <w:t>.</w:t>
            </w:r>
          </w:p>
        </w:tc>
      </w:tr>
    </w:tbl>
    <w:p w14:paraId="390D8B59" w14:textId="3024FD88" w:rsidR="005D21B5" w:rsidRPr="00A65F00" w:rsidRDefault="005D21B5">
      <w:pPr>
        <w:rPr>
          <w:rFonts w:eastAsia="新細明體" w:cstheme="majorBidi"/>
          <w:b/>
          <w:lang w:val="en-GB"/>
        </w:rPr>
      </w:pPr>
    </w:p>
    <w:tbl>
      <w:tblPr>
        <w:tblStyle w:val="aa"/>
        <w:tblW w:w="0" w:type="auto"/>
        <w:tblLook w:val="04A0" w:firstRow="1" w:lastRow="0" w:firstColumn="1" w:lastColumn="0" w:noHBand="0" w:noVBand="1"/>
      </w:tblPr>
      <w:tblGrid>
        <w:gridCol w:w="4390"/>
        <w:gridCol w:w="3900"/>
      </w:tblGrid>
      <w:tr w:rsidR="005D21B5" w:rsidRPr="00A65F00" w14:paraId="6EF624CA" w14:textId="77777777" w:rsidTr="004823BF">
        <w:tc>
          <w:tcPr>
            <w:tcW w:w="4390" w:type="dxa"/>
          </w:tcPr>
          <w:p w14:paraId="1ED985B5" w14:textId="2B50BBB6" w:rsidR="005D21B5" w:rsidRPr="00A65F00" w:rsidRDefault="005E2BC5" w:rsidP="00CB3333">
            <w:pPr>
              <w:snapToGrid w:val="0"/>
              <w:spacing w:line="276" w:lineRule="auto"/>
              <w:jc w:val="center"/>
              <w:rPr>
                <w:rFonts w:eastAsia="新細明體" w:cstheme="majorBidi"/>
                <w:b/>
                <w:noProof/>
                <w:sz w:val="24"/>
                <w:lang w:val="en-GB"/>
              </w:rPr>
            </w:pPr>
            <w:r w:rsidRPr="00A65F00">
              <w:rPr>
                <w:rFonts w:eastAsia="新細明體" w:cstheme="majorBidi"/>
                <w:b/>
                <w:sz w:val="24"/>
                <w:lang w:val="en-GB"/>
              </w:rPr>
              <w:t>P</w:t>
            </w:r>
            <w:r w:rsidR="005D21B5" w:rsidRPr="00A65F00">
              <w:rPr>
                <w:rFonts w:eastAsia="新細明體" w:cstheme="majorBidi"/>
                <w:b/>
                <w:sz w:val="24"/>
                <w:lang w:val="en-GB"/>
              </w:rPr>
              <w:t>hoto</w:t>
            </w:r>
            <w:r w:rsidRPr="00A65F00">
              <w:rPr>
                <w:rFonts w:eastAsia="新細明體" w:cstheme="majorBidi"/>
                <w:b/>
                <w:sz w:val="24"/>
                <w:lang w:val="en-GB"/>
              </w:rPr>
              <w:t xml:space="preserve"> 4</w:t>
            </w:r>
          </w:p>
        </w:tc>
        <w:tc>
          <w:tcPr>
            <w:tcW w:w="3900" w:type="dxa"/>
          </w:tcPr>
          <w:p w14:paraId="19EB3252" w14:textId="0C400791" w:rsidR="005D21B5" w:rsidRPr="00A65F00" w:rsidRDefault="00663BB9" w:rsidP="00621480">
            <w:pPr>
              <w:snapToGrid w:val="0"/>
              <w:spacing w:line="276" w:lineRule="auto"/>
              <w:jc w:val="center"/>
              <w:rPr>
                <w:rFonts w:eastAsia="新細明體" w:cstheme="majorBidi"/>
                <w:b/>
                <w:sz w:val="24"/>
                <w:lang w:val="en-GB"/>
              </w:rPr>
            </w:pPr>
            <w:r w:rsidRPr="00A65F00">
              <w:rPr>
                <w:rFonts w:eastAsia="新細明體" w:cstheme="majorBidi"/>
                <w:b/>
                <w:sz w:val="24"/>
                <w:lang w:val="en-GB"/>
              </w:rPr>
              <w:t>What does the photo show about their relationship?</w:t>
            </w:r>
          </w:p>
        </w:tc>
      </w:tr>
      <w:tr w:rsidR="005D21B5" w:rsidRPr="00A65F00" w14:paraId="6FE1A92E" w14:textId="77777777" w:rsidTr="004823BF">
        <w:tc>
          <w:tcPr>
            <w:tcW w:w="4390" w:type="dxa"/>
            <w:vMerge w:val="restart"/>
          </w:tcPr>
          <w:p w14:paraId="73EE51A4" w14:textId="0F3EB43B" w:rsidR="005D21B5" w:rsidRPr="00A65F00" w:rsidRDefault="005E2BC5" w:rsidP="00004AC2">
            <w:pPr>
              <w:snapToGrid w:val="0"/>
              <w:spacing w:line="276" w:lineRule="auto"/>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935232" behindDoc="0" locked="0" layoutInCell="1" allowOverlap="1" wp14:anchorId="15DAFC1F" wp14:editId="1A08B625">
                      <wp:simplePos x="0" y="0"/>
                      <wp:positionH relativeFrom="column">
                        <wp:posOffset>1061085</wp:posOffset>
                      </wp:positionH>
                      <wp:positionV relativeFrom="paragraph">
                        <wp:posOffset>840105</wp:posOffset>
                      </wp:positionV>
                      <wp:extent cx="396240" cy="447040"/>
                      <wp:effectExtent l="19050" t="19050" r="22860" b="10160"/>
                      <wp:wrapNone/>
                      <wp:docPr id="487454471" name="橢圓 487454471"/>
                      <wp:cNvGraphicFramePr/>
                      <a:graphic xmlns:a="http://schemas.openxmlformats.org/drawingml/2006/main">
                        <a:graphicData uri="http://schemas.microsoft.com/office/word/2010/wordprocessingShape">
                          <wps:wsp>
                            <wps:cNvSpPr/>
                            <wps:spPr>
                              <a:xfrm>
                                <a:off x="0" y="0"/>
                                <a:ext cx="396240" cy="44704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BC28A" id="橢圓 487454471" o:spid="_x0000_s1026" style="position:absolute;margin-left:83.55pt;margin-top:66.15pt;width:31.2pt;height:35.2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" filled="f" strokecolor="red" strokeweight="3pt">
                      <v:stroke joinstyle="miter"/>
                    </v:oval>
                  </w:pict>
                </mc:Fallback>
              </mc:AlternateContent>
            </w:r>
            <w:r w:rsidRPr="00A65F00">
              <w:rPr>
                <w:noProof/>
                <w:lang w:val="en-US" w:eastAsia="zh-CN"/>
              </w:rPr>
              <w:drawing>
                <wp:anchor distT="0" distB="0" distL="114300" distR="114300" simplePos="0" relativeHeight="251933184" behindDoc="0" locked="0" layoutInCell="1" allowOverlap="1" wp14:anchorId="7462001D" wp14:editId="12F025EB">
                  <wp:simplePos x="0" y="0"/>
                  <wp:positionH relativeFrom="margin">
                    <wp:posOffset>562610</wp:posOffset>
                  </wp:positionH>
                  <wp:positionV relativeFrom="paragraph">
                    <wp:posOffset>3175</wp:posOffset>
                  </wp:positionV>
                  <wp:extent cx="1306830" cy="1790700"/>
                  <wp:effectExtent l="0" t="0" r="127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683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34F" w:rsidRPr="00A65F00">
              <w:rPr>
                <w:rFonts w:eastAsia="新細明體" w:cstheme="majorBidi"/>
                <w:b/>
                <w:lang w:val="en-GB"/>
              </w:rPr>
              <w:t xml:space="preserve">          </w:t>
            </w:r>
          </w:p>
        </w:tc>
        <w:tc>
          <w:tcPr>
            <w:tcW w:w="3900" w:type="dxa"/>
          </w:tcPr>
          <w:p w14:paraId="18BEEEF3" w14:textId="3208579B" w:rsidR="005D21B5" w:rsidRPr="00A65F00" w:rsidRDefault="00C267AE" w:rsidP="00004AC2">
            <w:pPr>
              <w:snapToGrid w:val="0"/>
              <w:spacing w:line="276" w:lineRule="auto"/>
              <w:rPr>
                <w:rFonts w:eastAsia="新細明體" w:cstheme="majorBidi"/>
                <w:sz w:val="24"/>
                <w:szCs w:val="24"/>
                <w:lang w:val="en-GB"/>
              </w:rPr>
            </w:pPr>
            <w:r w:rsidRPr="00A65F00">
              <w:rPr>
                <w:rFonts w:eastAsia="新細明體"/>
                <w:b/>
                <w:noProof/>
                <w:lang w:val="en-US" w:eastAsia="zh-CN"/>
              </w:rPr>
              <w:drawing>
                <wp:inline distT="0" distB="0" distL="0" distR="0" wp14:anchorId="0515A82F" wp14:editId="2AE1C281">
                  <wp:extent cx="389466" cy="389466"/>
                  <wp:effectExtent l="0" t="0" r="0" b="0"/>
                  <wp:docPr id="18"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6A238B" w:rsidRPr="00A65F00">
              <w:rPr>
                <w:rFonts w:eastAsia="新細明體" w:cstheme="majorBidi"/>
                <w:sz w:val="24"/>
                <w:szCs w:val="24"/>
                <w:lang w:val="en-GB"/>
              </w:rPr>
              <w:t>Friendship</w:t>
            </w:r>
          </w:p>
        </w:tc>
      </w:tr>
      <w:tr w:rsidR="005D21B5" w:rsidRPr="00A65F00" w14:paraId="4458805C" w14:textId="77777777" w:rsidTr="004823BF">
        <w:tc>
          <w:tcPr>
            <w:tcW w:w="4390" w:type="dxa"/>
            <w:vMerge/>
          </w:tcPr>
          <w:p w14:paraId="3F243FCC" w14:textId="77777777" w:rsidR="005D21B5" w:rsidRPr="00A65F00" w:rsidRDefault="005D21B5" w:rsidP="00004AC2">
            <w:pPr>
              <w:snapToGrid w:val="0"/>
              <w:spacing w:line="276" w:lineRule="auto"/>
              <w:rPr>
                <w:rFonts w:eastAsia="新細明體" w:cstheme="majorBidi"/>
                <w:b/>
                <w:lang w:val="en-GB"/>
              </w:rPr>
            </w:pPr>
          </w:p>
        </w:tc>
        <w:tc>
          <w:tcPr>
            <w:tcW w:w="3900" w:type="dxa"/>
          </w:tcPr>
          <w:p w14:paraId="6CB05923" w14:textId="49042855" w:rsidR="005D21B5" w:rsidRPr="00A65F00" w:rsidRDefault="00C267AE" w:rsidP="00004AC2">
            <w:pPr>
              <w:snapToGrid w:val="0"/>
              <w:spacing w:line="276" w:lineRule="auto"/>
              <w:rPr>
                <w:rFonts w:eastAsia="新細明體" w:cstheme="majorBidi"/>
                <w:sz w:val="24"/>
                <w:lang w:val="en-GB"/>
              </w:rPr>
            </w:pPr>
            <w:r w:rsidRPr="00A65F00">
              <w:rPr>
                <w:rFonts w:eastAsia="新細明體"/>
                <w:b/>
                <w:noProof/>
                <w:lang w:val="en-US" w:eastAsia="zh-CN"/>
              </w:rPr>
              <w:drawing>
                <wp:inline distT="0" distB="0" distL="0" distR="0" wp14:anchorId="5111236F" wp14:editId="1B7735D8">
                  <wp:extent cx="389466" cy="385232"/>
                  <wp:effectExtent l="0" t="0" r="0" b="0"/>
                  <wp:docPr id="21"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5A7BD3" w:rsidRPr="00A65F00">
              <w:rPr>
                <w:rFonts w:eastAsia="新細明體" w:cstheme="majorBidi"/>
                <w:sz w:val="24"/>
                <w:szCs w:val="24"/>
                <w:lang w:val="en-GB"/>
              </w:rPr>
              <w:t>Love</w:t>
            </w:r>
          </w:p>
        </w:tc>
      </w:tr>
      <w:tr w:rsidR="005D21B5" w:rsidRPr="00A65F00" w14:paraId="4DE7C60C" w14:textId="77777777" w:rsidTr="004823BF">
        <w:tc>
          <w:tcPr>
            <w:tcW w:w="4390" w:type="dxa"/>
            <w:vMerge/>
          </w:tcPr>
          <w:p w14:paraId="124131F3" w14:textId="77777777" w:rsidR="005D21B5" w:rsidRPr="00A65F00" w:rsidRDefault="005D21B5" w:rsidP="00004AC2">
            <w:pPr>
              <w:snapToGrid w:val="0"/>
              <w:spacing w:line="276" w:lineRule="auto"/>
              <w:rPr>
                <w:rFonts w:eastAsia="新細明體" w:cstheme="majorBidi"/>
                <w:b/>
                <w:lang w:val="en-GB"/>
              </w:rPr>
            </w:pPr>
          </w:p>
        </w:tc>
        <w:tc>
          <w:tcPr>
            <w:tcW w:w="3900" w:type="dxa"/>
          </w:tcPr>
          <w:p w14:paraId="2F31B1C2" w14:textId="3F8C2E3A" w:rsidR="005D21B5" w:rsidRPr="00A65F00" w:rsidRDefault="00C267AE" w:rsidP="00004AC2">
            <w:pPr>
              <w:snapToGrid w:val="0"/>
              <w:spacing w:line="276" w:lineRule="auto"/>
              <w:rPr>
                <w:rFonts w:eastAsia="新細明體" w:cstheme="majorBidi"/>
                <w:b/>
                <w:sz w:val="24"/>
                <w:szCs w:val="24"/>
                <w:lang w:val="en-GB"/>
              </w:rPr>
            </w:pPr>
            <w:r w:rsidRPr="00A65F00">
              <w:rPr>
                <w:rFonts w:eastAsia="新細明體"/>
                <w:b/>
                <w:noProof/>
                <w:lang w:val="en-US" w:eastAsia="zh-CN"/>
              </w:rPr>
              <mc:AlternateContent>
                <mc:Choice Requires="wps">
                  <w:drawing>
                    <wp:anchor distT="0" distB="0" distL="114300" distR="114300" simplePos="0" relativeHeight="251841024" behindDoc="0" locked="0" layoutInCell="1" allowOverlap="1" wp14:anchorId="7B34E64E" wp14:editId="5EDB5F9C">
                      <wp:simplePos x="0" y="0"/>
                      <wp:positionH relativeFrom="column">
                        <wp:posOffset>377825</wp:posOffset>
                      </wp:positionH>
                      <wp:positionV relativeFrom="paragraph">
                        <wp:posOffset>-287020</wp:posOffset>
                      </wp:positionV>
                      <wp:extent cx="381000" cy="352945"/>
                      <wp:effectExtent l="0" t="0" r="19050" b="28575"/>
                      <wp:wrapNone/>
                      <wp:docPr id="28" name="橢圓 517"/>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74411F69" id="橢圓 517" o:spid="_x0000_s1026" style="position:absolute;left:0;text-align:left;margin-left:29.75pt;margin-top:-22.6pt;width:30pt;height:27.8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" filled="f" strokecolor="red" strokeweight="1pt">
                      <v:stroke joinstyle="miter"/>
                    </v:oval>
                  </w:pict>
                </mc:Fallback>
              </mc:AlternateContent>
            </w:r>
            <w:r w:rsidR="00101FA2" w:rsidRPr="00A65F00">
              <w:rPr>
                <w:rFonts w:eastAsia="新細明體" w:cstheme="majorBidi"/>
                <w:b/>
                <w:sz w:val="24"/>
                <w:szCs w:val="24"/>
                <w:lang w:val="en-GB"/>
              </w:rPr>
              <w:t>Clues and Reasons:</w:t>
            </w:r>
          </w:p>
          <w:p w14:paraId="0C71AD3F" w14:textId="4A7D330B" w:rsidR="005E2BC5" w:rsidRPr="00A65F00" w:rsidRDefault="005E2BC5" w:rsidP="00544DF0">
            <w:pPr>
              <w:rPr>
                <w:rFonts w:eastAsia="新細明體" w:cstheme="majorBidi"/>
                <w:i/>
                <w:color w:val="FF0000"/>
                <w:sz w:val="24"/>
                <w:szCs w:val="24"/>
                <w:lang w:val="en-US"/>
              </w:rPr>
            </w:pPr>
            <w:r w:rsidRPr="00A65F00">
              <w:rPr>
                <w:rFonts w:eastAsia="新細明體" w:cstheme="majorBidi"/>
                <w:i/>
                <w:color w:val="FF0000"/>
                <w:sz w:val="24"/>
                <w:szCs w:val="24"/>
                <w:lang w:val="en-US"/>
              </w:rPr>
              <w:t xml:space="preserve">After puberty, </w:t>
            </w:r>
            <w:r w:rsidR="002B040E" w:rsidRPr="00A65F00">
              <w:rPr>
                <w:rFonts w:eastAsia="新細明體" w:cstheme="majorBidi"/>
                <w:i/>
                <w:color w:val="FF0000"/>
                <w:sz w:val="24"/>
                <w:szCs w:val="24"/>
                <w:lang w:val="en-US"/>
              </w:rPr>
              <w:t xml:space="preserve">when a </w:t>
            </w:r>
            <w:r w:rsidRPr="00A65F00">
              <w:rPr>
                <w:rFonts w:eastAsia="新細明體" w:cstheme="majorBidi"/>
                <w:i/>
                <w:color w:val="FF0000"/>
                <w:sz w:val="24"/>
                <w:szCs w:val="24"/>
                <w:lang w:val="en-US"/>
              </w:rPr>
              <w:t xml:space="preserve">man and </w:t>
            </w:r>
            <w:r w:rsidR="002B040E" w:rsidRPr="00A65F00">
              <w:rPr>
                <w:rFonts w:eastAsia="新細明體" w:cstheme="majorBidi"/>
                <w:i/>
                <w:color w:val="FF0000"/>
                <w:sz w:val="24"/>
                <w:szCs w:val="24"/>
                <w:lang w:val="en-US"/>
              </w:rPr>
              <w:t xml:space="preserve">a </w:t>
            </w:r>
            <w:r w:rsidRPr="00A65F00">
              <w:rPr>
                <w:rFonts w:eastAsia="新細明體" w:cstheme="majorBidi"/>
                <w:i/>
                <w:color w:val="FF0000"/>
                <w:sz w:val="24"/>
                <w:szCs w:val="24"/>
                <w:lang w:val="en-US"/>
              </w:rPr>
              <w:t>woman hold hands</w:t>
            </w:r>
            <w:r w:rsidR="002B040E" w:rsidRPr="00A65F00">
              <w:rPr>
                <w:rFonts w:eastAsia="新細明體" w:cstheme="majorBidi"/>
                <w:i/>
                <w:color w:val="FF0000"/>
                <w:sz w:val="24"/>
                <w:szCs w:val="24"/>
                <w:lang w:val="en-US"/>
              </w:rPr>
              <w:t>, it</w:t>
            </w:r>
            <w:r w:rsidR="00741CE0" w:rsidRPr="00A65F00">
              <w:rPr>
                <w:rFonts w:eastAsia="新細明體" w:cstheme="majorBidi"/>
                <w:i/>
                <w:color w:val="FF0000"/>
                <w:sz w:val="24"/>
                <w:szCs w:val="24"/>
                <w:lang w:val="en-US"/>
              </w:rPr>
              <w:t xml:space="preserve"> </w:t>
            </w:r>
            <w:r w:rsidRPr="00A65F00">
              <w:rPr>
                <w:rFonts w:eastAsia="新細明體" w:cstheme="majorBidi"/>
                <w:i/>
                <w:color w:val="FF0000"/>
                <w:sz w:val="24"/>
                <w:szCs w:val="24"/>
                <w:lang w:val="en-US"/>
              </w:rPr>
              <w:t xml:space="preserve">is </w:t>
            </w:r>
            <w:r w:rsidR="002B040E" w:rsidRPr="00A65F00">
              <w:rPr>
                <w:rFonts w:eastAsia="新細明體" w:cstheme="majorBidi"/>
                <w:i/>
                <w:color w:val="FF0000"/>
                <w:sz w:val="24"/>
                <w:szCs w:val="24"/>
                <w:lang w:val="en-US"/>
              </w:rPr>
              <w:t xml:space="preserve">a sign of </w:t>
            </w:r>
            <w:r w:rsidRPr="00A65F00">
              <w:rPr>
                <w:rFonts w:eastAsia="新細明體" w:cstheme="majorBidi"/>
                <w:i/>
                <w:color w:val="FF0000"/>
                <w:sz w:val="24"/>
                <w:szCs w:val="24"/>
                <w:lang w:val="en-US"/>
              </w:rPr>
              <w:t>a more intimate relationship.</w:t>
            </w:r>
          </w:p>
          <w:p w14:paraId="6A25F9A9" w14:textId="0E56ECAB" w:rsidR="0063738C" w:rsidRPr="00A65F00" w:rsidRDefault="0063738C" w:rsidP="00004AC2">
            <w:pPr>
              <w:snapToGrid w:val="0"/>
              <w:spacing w:line="276" w:lineRule="auto"/>
              <w:rPr>
                <w:rFonts w:eastAsia="新細明體" w:cstheme="majorBidi"/>
                <w:b/>
                <w:sz w:val="24"/>
                <w:lang w:val="en-GB"/>
              </w:rPr>
            </w:pPr>
          </w:p>
        </w:tc>
      </w:tr>
    </w:tbl>
    <w:p w14:paraId="7CB39F75" w14:textId="12191F62" w:rsidR="007753B1" w:rsidRPr="00A65F00" w:rsidRDefault="007753B1" w:rsidP="007753B1">
      <w:pPr>
        <w:autoSpaceDE w:val="0"/>
        <w:autoSpaceDN w:val="0"/>
        <w:snapToGrid w:val="0"/>
        <w:spacing w:line="276" w:lineRule="auto"/>
        <w:rPr>
          <w:rFonts w:eastAsia="新細明體" w:cstheme="majorBidi"/>
          <w:color w:val="000000"/>
          <w:u w:color="000000"/>
          <w:lang w:val="en-GB"/>
        </w:rPr>
      </w:pPr>
    </w:p>
    <w:p w14:paraId="5CC8F87E" w14:textId="24875410" w:rsidR="000D67B8" w:rsidRPr="00A65F00" w:rsidRDefault="000D67B8">
      <w:pPr>
        <w:rPr>
          <w:rFonts w:eastAsia="新細明體" w:cstheme="majorBidi"/>
          <w:color w:val="000000"/>
          <w:u w:color="000000"/>
          <w:lang w:val="en-GB"/>
        </w:rPr>
      </w:pPr>
      <w:r w:rsidRPr="00A65F00">
        <w:rPr>
          <w:rFonts w:eastAsia="新細明體" w:cstheme="majorBidi"/>
          <w:lang w:val="en-GB"/>
        </w:rPr>
        <w:br w:type="page"/>
      </w:r>
    </w:p>
    <w:p w14:paraId="76780C8A" w14:textId="00642650" w:rsidR="002A61C6" w:rsidRPr="00A65F00" w:rsidRDefault="00A277B9" w:rsidP="00C43FEF">
      <w:pPr>
        <w:snapToGrid w:val="0"/>
        <w:spacing w:line="276" w:lineRule="auto"/>
        <w:rPr>
          <w:rFonts w:eastAsia="新細明體" w:cstheme="majorBidi"/>
          <w:b/>
          <w:bCs/>
          <w:sz w:val="28"/>
          <w:szCs w:val="28"/>
          <w:lang w:val="en-GB"/>
        </w:rPr>
      </w:pPr>
      <w:r w:rsidRPr="00A65F00">
        <w:rPr>
          <w:rFonts w:eastAsia="新細明體"/>
          <w:noProof/>
          <w:lang w:val="en-US" w:eastAsia="zh-CN"/>
        </w:rPr>
        <w:lastRenderedPageBreak/>
        <mc:AlternateContent>
          <mc:Choice Requires="wps">
            <w:drawing>
              <wp:anchor distT="0" distB="0" distL="114300" distR="114300" simplePos="0" relativeHeight="251843072" behindDoc="0" locked="0" layoutInCell="1" allowOverlap="1" wp14:anchorId="77E2EC74" wp14:editId="124E3DEC">
                <wp:simplePos x="0" y="0"/>
                <wp:positionH relativeFrom="margin">
                  <wp:posOffset>2258786</wp:posOffset>
                </wp:positionH>
                <wp:positionV relativeFrom="paragraph">
                  <wp:posOffset>-756556</wp:posOffset>
                </wp:positionV>
                <wp:extent cx="3515904" cy="647700"/>
                <wp:effectExtent l="0" t="0" r="27940" b="19050"/>
                <wp:wrapNone/>
                <wp:docPr id="12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5904" cy="647700"/>
                        </a:xfrm>
                        <a:prstGeom prst="roundRect">
                          <a:avLst/>
                        </a:prstGeom>
                        <a:solidFill>
                          <a:sysClr val="window" lastClr="FFFFFF"/>
                        </a:solidFill>
                        <a:ln w="25400" cap="flat" cmpd="sng" algn="ctr">
                          <a:solidFill>
                            <a:srgbClr val="FF0000"/>
                          </a:solidFill>
                          <a:prstDash val="sysDash"/>
                        </a:ln>
                        <a:effectLst/>
                      </wps:spPr>
                      <wps:txbx>
                        <w:txbxContent>
                          <w:p w14:paraId="0C9F7A6F" w14:textId="6533CCDC" w:rsidR="00E03268" w:rsidRPr="00BA23A1" w:rsidRDefault="00E03268" w:rsidP="00C267AE">
                            <w:pPr>
                              <w:pStyle w:val="af1"/>
                              <w:snapToGrid w:val="0"/>
                              <w:spacing w:line="276" w:lineRule="auto"/>
                              <w:ind w:leftChars="0" w:left="0"/>
                              <w:jc w:val="both"/>
                              <w:rPr>
                                <w:rFonts w:eastAsia="細明體"/>
                                <w:sz w:val="20"/>
                                <w:szCs w:val="20"/>
                                <w:lang w:eastAsia="zh-TW"/>
                              </w:rPr>
                            </w:pPr>
                            <w:r w:rsidRPr="00A65F00">
                              <w:rPr>
                                <w:rFonts w:eastAsia="細明體"/>
                                <w:b/>
                                <w:sz w:val="20"/>
                                <w:szCs w:val="20"/>
                                <w:lang w:eastAsia="zh-TW"/>
                              </w:rPr>
                              <w:t>Learning and teaching activity suggestion</w:t>
                            </w:r>
                            <w:r w:rsidRPr="00A65F00">
                              <w:rPr>
                                <w:rFonts w:eastAsia="細明體"/>
                                <w:sz w:val="20"/>
                                <w:szCs w:val="20"/>
                                <w:lang w:eastAsia="zh-TW"/>
                              </w:rPr>
                              <w:t>:</w:t>
                            </w:r>
                            <w:r w:rsidRPr="00A65F00">
                              <w:t xml:space="preserve"> </w:t>
                            </w:r>
                            <w:r w:rsidRPr="00A65F00">
                              <w:rPr>
                                <w:rFonts w:eastAsia="細明體"/>
                                <w:sz w:val="20"/>
                                <w:szCs w:val="20"/>
                                <w:lang w:eastAsia="zh-TW"/>
                              </w:rPr>
                              <w:t>Students</w:t>
                            </w:r>
                            <w:r w:rsidRPr="00BA23A1">
                              <w:rPr>
                                <w:rFonts w:eastAsia="細明體"/>
                                <w:sz w:val="20"/>
                                <w:szCs w:val="20"/>
                                <w:lang w:eastAsia="zh-TW"/>
                              </w:rPr>
                              <w:t xml:space="preserve"> can refer to </w:t>
                            </w:r>
                            <w:r>
                              <w:rPr>
                                <w:rFonts w:eastAsia="細明體"/>
                                <w:sz w:val="20"/>
                                <w:szCs w:val="20"/>
                                <w:lang w:eastAsia="zh-TW"/>
                              </w:rPr>
                              <w:t>Module 1.2 (Part 2)</w:t>
                            </w:r>
                            <w:r w:rsidRPr="00BA23A1">
                              <w:rPr>
                                <w:rFonts w:eastAsia="細明體"/>
                                <w:sz w:val="20"/>
                                <w:szCs w:val="20"/>
                                <w:lang w:eastAsia="zh-TW"/>
                              </w:rPr>
                              <w:t xml:space="preserve"> </w:t>
                            </w:r>
                            <w:r>
                              <w:rPr>
                                <w:rFonts w:eastAsia="細明體"/>
                                <w:sz w:val="20"/>
                                <w:szCs w:val="20"/>
                                <w:lang w:eastAsia="zh-TW"/>
                              </w:rPr>
                              <w:t>“Friendship”</w:t>
                            </w:r>
                            <w:r w:rsidRPr="00BA23A1">
                              <w:rPr>
                                <w:rFonts w:eastAsia="細明體"/>
                                <w:sz w:val="20"/>
                                <w:szCs w:val="20"/>
                                <w:lang w:eastAsia="zh-TW"/>
                              </w:rPr>
                              <w:t xml:space="preserve"> for a review of </w:t>
                            </w:r>
                            <w:r>
                              <w:rPr>
                                <w:rFonts w:eastAsia="細明體"/>
                                <w:sz w:val="20"/>
                                <w:szCs w:val="20"/>
                                <w:lang w:eastAsia="zh-TW"/>
                              </w:rPr>
                              <w:t xml:space="preserve">learning content on </w:t>
                            </w:r>
                            <w:r w:rsidRPr="00BA23A1">
                              <w:rPr>
                                <w:rFonts w:eastAsia="細明體"/>
                                <w:sz w:val="20"/>
                                <w:szCs w:val="20"/>
                                <w:lang w:eastAsia="zh-TW"/>
                              </w:rPr>
                              <w:t>friendship.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E2EC74" id="_x0000_s1031" style="position:absolute;margin-left:177.85pt;margin-top:-59.55pt;width:276.85pt;height:51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" fillcolor="window" strokecolor="red" strokeweight="2pt">
                <v:stroke dashstyle="3 1"/>
                <v:path arrowok="t"/>
                <v:textbox>
                  <w:txbxContent>
                    <w:p w14:paraId="0C9F7A6F" w14:textId="6533CCDC" w:rsidR="00E03268" w:rsidRPr="00BA23A1" w:rsidRDefault="00E03268" w:rsidP="00C267AE">
                      <w:pPr>
                        <w:pStyle w:val="af1"/>
                        <w:snapToGrid w:val="0"/>
                        <w:spacing w:line="276" w:lineRule="auto"/>
                        <w:ind w:leftChars="0" w:left="0"/>
                        <w:jc w:val="both"/>
                        <w:rPr>
                          <w:rFonts w:eastAsia="細明體"/>
                          <w:sz w:val="20"/>
                          <w:szCs w:val="20"/>
                          <w:lang w:eastAsia="zh-TW"/>
                        </w:rPr>
                      </w:pPr>
                      <w:r w:rsidRPr="00A65F00">
                        <w:rPr>
                          <w:rFonts w:eastAsia="細明體"/>
                          <w:b/>
                          <w:sz w:val="20"/>
                          <w:szCs w:val="20"/>
                          <w:lang w:eastAsia="zh-TW"/>
                        </w:rPr>
                        <w:t>Learning and teaching activity suggestion</w:t>
                      </w:r>
                      <w:r w:rsidRPr="00A65F00">
                        <w:rPr>
                          <w:rFonts w:eastAsia="細明體"/>
                          <w:sz w:val="20"/>
                          <w:szCs w:val="20"/>
                          <w:lang w:eastAsia="zh-TW"/>
                        </w:rPr>
                        <w:t>:</w:t>
                      </w:r>
                      <w:r w:rsidRPr="00A65F00">
                        <w:t xml:space="preserve"> </w:t>
                      </w:r>
                      <w:r w:rsidRPr="00A65F00">
                        <w:rPr>
                          <w:rFonts w:eastAsia="細明體"/>
                          <w:sz w:val="20"/>
                          <w:szCs w:val="20"/>
                          <w:lang w:eastAsia="zh-TW"/>
                        </w:rPr>
                        <w:t>Students</w:t>
                      </w:r>
                      <w:r w:rsidRPr="00BA23A1">
                        <w:rPr>
                          <w:rFonts w:eastAsia="細明體"/>
                          <w:sz w:val="20"/>
                          <w:szCs w:val="20"/>
                          <w:lang w:eastAsia="zh-TW"/>
                        </w:rPr>
                        <w:t xml:space="preserve"> can refer to </w:t>
                      </w:r>
                      <w:r>
                        <w:rPr>
                          <w:rFonts w:eastAsia="細明體"/>
                          <w:sz w:val="20"/>
                          <w:szCs w:val="20"/>
                          <w:lang w:eastAsia="zh-TW"/>
                        </w:rPr>
                        <w:t>Module 1.2 (Part 2)</w:t>
                      </w:r>
                      <w:r w:rsidRPr="00BA23A1">
                        <w:rPr>
                          <w:rFonts w:eastAsia="細明體"/>
                          <w:sz w:val="20"/>
                          <w:szCs w:val="20"/>
                          <w:lang w:eastAsia="zh-TW"/>
                        </w:rPr>
                        <w:t xml:space="preserve"> </w:t>
                      </w:r>
                      <w:r>
                        <w:rPr>
                          <w:rFonts w:eastAsia="細明體"/>
                          <w:sz w:val="20"/>
                          <w:szCs w:val="20"/>
                          <w:lang w:eastAsia="zh-TW"/>
                        </w:rPr>
                        <w:t>“Friendship”</w:t>
                      </w:r>
                      <w:r w:rsidRPr="00BA23A1">
                        <w:rPr>
                          <w:rFonts w:eastAsia="細明體"/>
                          <w:sz w:val="20"/>
                          <w:szCs w:val="20"/>
                          <w:lang w:eastAsia="zh-TW"/>
                        </w:rPr>
                        <w:t xml:space="preserve"> for a review of </w:t>
                      </w:r>
                      <w:r>
                        <w:rPr>
                          <w:rFonts w:eastAsia="細明體"/>
                          <w:sz w:val="20"/>
                          <w:szCs w:val="20"/>
                          <w:lang w:eastAsia="zh-TW"/>
                        </w:rPr>
                        <w:t xml:space="preserve">learning content on </w:t>
                      </w:r>
                      <w:r w:rsidRPr="00BA23A1">
                        <w:rPr>
                          <w:rFonts w:eastAsia="細明體"/>
                          <w:sz w:val="20"/>
                          <w:szCs w:val="20"/>
                          <w:lang w:eastAsia="zh-TW"/>
                        </w:rPr>
                        <w:t>friendship.</w:t>
                      </w:r>
                    </w:p>
                  </w:txbxContent>
                </v:textbox>
                <w10:wrap anchorx="margin"/>
              </v:roundrect>
            </w:pict>
          </mc:Fallback>
        </mc:AlternateContent>
      </w:r>
      <w:r w:rsidR="002A61C6" w:rsidRPr="00A65F00">
        <w:rPr>
          <w:rFonts w:eastAsia="新細明體" w:cstheme="majorBidi"/>
          <w:b/>
          <w:bCs/>
          <w:lang w:val="en-GB"/>
        </w:rPr>
        <w:t xml:space="preserve">Activity 2: Similarities and </w:t>
      </w:r>
      <w:r w:rsidR="006B1049" w:rsidRPr="00A65F00">
        <w:rPr>
          <w:rFonts w:eastAsia="新細明體" w:cstheme="majorBidi"/>
          <w:b/>
          <w:bCs/>
          <w:lang w:val="en-GB"/>
        </w:rPr>
        <w:t>d</w:t>
      </w:r>
      <w:r w:rsidR="002A61C6" w:rsidRPr="00A65F00">
        <w:rPr>
          <w:rFonts w:eastAsia="新細明體" w:cstheme="majorBidi"/>
          <w:b/>
          <w:bCs/>
          <w:lang w:val="en-GB"/>
        </w:rPr>
        <w:t xml:space="preserve">ifferences between </w:t>
      </w:r>
      <w:r w:rsidR="006B1049" w:rsidRPr="00A65F00">
        <w:rPr>
          <w:rFonts w:eastAsia="新細明體" w:cstheme="majorBidi"/>
          <w:b/>
          <w:bCs/>
          <w:lang w:val="en-GB"/>
        </w:rPr>
        <w:t>f</w:t>
      </w:r>
      <w:r w:rsidR="002A61C6" w:rsidRPr="00A65F00">
        <w:rPr>
          <w:rFonts w:eastAsia="新細明體" w:cstheme="majorBidi"/>
          <w:b/>
          <w:bCs/>
          <w:lang w:val="en-GB"/>
        </w:rPr>
        <w:t xml:space="preserve">riendship and </w:t>
      </w:r>
      <w:r w:rsidR="006B1049" w:rsidRPr="00A65F00">
        <w:rPr>
          <w:rFonts w:eastAsia="新細明體" w:cstheme="majorBidi"/>
          <w:b/>
          <w:bCs/>
          <w:lang w:val="en-GB"/>
        </w:rPr>
        <w:t>l</w:t>
      </w:r>
      <w:r w:rsidR="002A61C6" w:rsidRPr="00A65F00">
        <w:rPr>
          <w:rFonts w:eastAsia="新細明體" w:cstheme="majorBidi"/>
          <w:b/>
          <w:bCs/>
          <w:lang w:val="en-GB"/>
        </w:rPr>
        <w:t>ove</w:t>
      </w:r>
    </w:p>
    <w:p w14:paraId="24274320" w14:textId="5C53E43D" w:rsidR="00C267AE" w:rsidRPr="00A65F00" w:rsidRDefault="00C267AE" w:rsidP="00C43FEF">
      <w:pPr>
        <w:snapToGrid w:val="0"/>
        <w:spacing w:line="276" w:lineRule="auto"/>
        <w:rPr>
          <w:rFonts w:eastAsia="新細明體" w:cstheme="majorBidi"/>
          <w:b/>
          <w:bCs/>
          <w:lang w:val="en-GB" w:eastAsia="zh-HK"/>
        </w:rPr>
      </w:pPr>
    </w:p>
    <w:p w14:paraId="611E5CFE" w14:textId="192D0416" w:rsidR="004808B4" w:rsidRPr="00A65F00" w:rsidRDefault="00A277B9" w:rsidP="00544DF0">
      <w:pPr>
        <w:snapToGrid w:val="0"/>
        <w:spacing w:line="276" w:lineRule="auto"/>
        <w:jc w:val="both"/>
        <w:rPr>
          <w:rFonts w:eastAsia="新細明體" w:cstheme="majorBidi"/>
          <w:b/>
          <w:lang w:val="en-GB"/>
        </w:rPr>
      </w:pPr>
      <w:r w:rsidRPr="00A65F00">
        <w:rPr>
          <w:rFonts w:eastAsia="新細明體" w:cstheme="majorBidi"/>
          <w:b/>
          <w:lang w:val="en-GB"/>
        </w:rPr>
        <w:t>S</w:t>
      </w:r>
      <w:r w:rsidR="004808B4" w:rsidRPr="00A65F00">
        <w:rPr>
          <w:rFonts w:eastAsia="新細明體" w:cstheme="majorBidi"/>
          <w:b/>
          <w:lang w:val="en-GB"/>
        </w:rPr>
        <w:t>ource 1: 20 years of friendship remain</w:t>
      </w:r>
      <w:r w:rsidR="00C675E8" w:rsidRPr="00A65F00">
        <w:rPr>
          <w:rFonts w:eastAsia="新細明體" w:cstheme="majorBidi"/>
          <w:b/>
          <w:lang w:val="en-GB"/>
        </w:rPr>
        <w:t>s</w:t>
      </w:r>
      <w:r w:rsidR="004808B4" w:rsidRPr="00A65F00">
        <w:rPr>
          <w:rFonts w:eastAsia="新細明體" w:cstheme="majorBidi"/>
          <w:b/>
          <w:lang w:val="en-GB"/>
        </w:rPr>
        <w:t xml:space="preserve"> unchanged as young man with rare disease volunteers to care for wheelchair-bound friend every day</w:t>
      </w:r>
    </w:p>
    <w:p w14:paraId="54998914" w14:textId="4155FFB1" w:rsidR="004808B4" w:rsidRPr="00A65F00" w:rsidRDefault="0077145D" w:rsidP="00544DF0">
      <w:pPr>
        <w:snapToGrid w:val="0"/>
        <w:spacing w:line="276" w:lineRule="auto"/>
        <w:jc w:val="both"/>
        <w:rPr>
          <w:rFonts w:eastAsia="新細明體" w:cstheme="majorBidi"/>
          <w:lang w:val="en-GB"/>
        </w:rPr>
      </w:pPr>
      <w:r w:rsidRPr="00A65F00">
        <w:rPr>
          <w:rFonts w:eastAsia="新細明體" w:cstheme="majorBidi"/>
          <w:lang w:val="en-GB"/>
        </w:rPr>
        <w:t xml:space="preserve">What is </w:t>
      </w:r>
      <w:r w:rsidR="00165E7B" w:rsidRPr="00A65F00">
        <w:rPr>
          <w:rFonts w:eastAsia="新細明體" w:cstheme="majorBidi"/>
          <w:lang w:val="en-GB"/>
        </w:rPr>
        <w:t>f</w:t>
      </w:r>
      <w:r w:rsidRPr="00A65F00">
        <w:rPr>
          <w:rFonts w:eastAsia="新細明體" w:cstheme="majorBidi"/>
          <w:lang w:val="en-GB"/>
        </w:rPr>
        <w:t xml:space="preserve">riendship? </w:t>
      </w:r>
      <w:r w:rsidR="00C675E8" w:rsidRPr="00A65F00">
        <w:rPr>
          <w:rFonts w:eastAsia="新細明體" w:cstheme="majorBidi"/>
          <w:lang w:val="en-GB"/>
        </w:rPr>
        <w:t>With changes in t</w:t>
      </w:r>
      <w:r w:rsidRPr="00A65F00">
        <w:rPr>
          <w:rFonts w:eastAsia="新細明體" w:cstheme="majorBidi"/>
          <w:lang w:val="en-GB"/>
        </w:rPr>
        <w:t>ime and circumstance</w:t>
      </w:r>
      <w:r w:rsidR="00C675E8" w:rsidRPr="00A65F00">
        <w:rPr>
          <w:rFonts w:eastAsia="新細明體" w:cstheme="majorBidi"/>
          <w:lang w:val="en-GB"/>
        </w:rPr>
        <w:t xml:space="preserve">s, </w:t>
      </w:r>
      <w:r w:rsidRPr="00A65F00">
        <w:rPr>
          <w:rFonts w:eastAsia="新細明體" w:cstheme="majorBidi"/>
          <w:lang w:val="en-GB"/>
        </w:rPr>
        <w:t>friendship</w:t>
      </w:r>
      <w:r w:rsidR="00C675E8" w:rsidRPr="00A65F00">
        <w:rPr>
          <w:rFonts w:eastAsia="新細明體" w:cstheme="majorBidi"/>
          <w:lang w:val="en-GB"/>
        </w:rPr>
        <w:t xml:space="preserve"> may change</w:t>
      </w:r>
      <w:r w:rsidRPr="00A65F00">
        <w:rPr>
          <w:rFonts w:eastAsia="新細明體" w:cstheme="majorBidi"/>
          <w:lang w:val="en-GB"/>
        </w:rPr>
        <w:t xml:space="preserve">, but true friendship </w:t>
      </w:r>
      <w:r w:rsidR="00C675E8" w:rsidRPr="00A65F00">
        <w:rPr>
          <w:rFonts w:eastAsia="新細明體" w:cstheme="majorBidi"/>
          <w:lang w:val="en-GB"/>
        </w:rPr>
        <w:t xml:space="preserve">will </w:t>
      </w:r>
      <w:r w:rsidRPr="00A65F00">
        <w:rPr>
          <w:rFonts w:eastAsia="新細明體" w:cstheme="majorBidi"/>
          <w:lang w:val="en-GB"/>
        </w:rPr>
        <w:t xml:space="preserve">last forever. Diagnosed with rare </w:t>
      </w:r>
      <w:r w:rsidR="00A277B9" w:rsidRPr="00A65F00">
        <w:rPr>
          <w:rFonts w:eastAsia="新細明體" w:cstheme="majorBidi"/>
          <w:lang w:val="en-GB"/>
        </w:rPr>
        <w:t xml:space="preserve">spinal </w:t>
      </w:r>
      <w:r w:rsidRPr="00A65F00">
        <w:rPr>
          <w:rFonts w:eastAsia="新細明體" w:cstheme="majorBidi"/>
          <w:lang w:val="en-GB"/>
        </w:rPr>
        <w:t>disease at the age of three, Yeung Siu</w:t>
      </w:r>
      <w:r w:rsidR="00A277B9" w:rsidRPr="00A65F00">
        <w:rPr>
          <w:rFonts w:eastAsia="新細明體" w:cstheme="majorBidi"/>
          <w:lang w:val="en-GB"/>
        </w:rPr>
        <w:t>-o</w:t>
      </w:r>
      <w:r w:rsidRPr="00A65F00">
        <w:rPr>
          <w:rFonts w:eastAsia="新細明體" w:cstheme="majorBidi"/>
          <w:lang w:val="en-GB"/>
        </w:rPr>
        <w:t xml:space="preserve">n has been battling the disease for over 20 years and his weight once </w:t>
      </w:r>
      <w:r w:rsidR="00A277B9" w:rsidRPr="00A65F00">
        <w:rPr>
          <w:rFonts w:eastAsia="新細明體" w:cstheme="majorBidi"/>
          <w:lang w:val="en-GB"/>
        </w:rPr>
        <w:t xml:space="preserve">dropped </w:t>
      </w:r>
      <w:r w:rsidRPr="00A65F00">
        <w:rPr>
          <w:rFonts w:eastAsia="新細明體" w:cstheme="majorBidi"/>
          <w:lang w:val="en-GB"/>
        </w:rPr>
        <w:t xml:space="preserve">to 20kg. He has to use a wheelchair to get </w:t>
      </w:r>
      <w:r w:rsidR="00A277B9" w:rsidRPr="00A65F00">
        <w:rPr>
          <w:rFonts w:eastAsia="新細明體" w:cstheme="majorBidi"/>
          <w:lang w:val="en-GB"/>
        </w:rPr>
        <w:t>around and</w:t>
      </w:r>
      <w:r w:rsidRPr="00A65F00">
        <w:rPr>
          <w:rFonts w:eastAsia="新細明體" w:cstheme="majorBidi"/>
          <w:lang w:val="en-GB"/>
        </w:rPr>
        <w:t xml:space="preserve"> needs help with eating and </w:t>
      </w:r>
      <w:r w:rsidR="00C675E8" w:rsidRPr="00A65F00">
        <w:rPr>
          <w:rFonts w:eastAsia="新細明體" w:cstheme="majorBidi"/>
          <w:lang w:val="en-GB"/>
        </w:rPr>
        <w:t>getting dressed</w:t>
      </w:r>
      <w:r w:rsidRPr="00A65F00">
        <w:rPr>
          <w:rFonts w:eastAsia="新細明體" w:cstheme="majorBidi"/>
          <w:lang w:val="en-GB"/>
        </w:rPr>
        <w:t xml:space="preserve">. In addition to his mother, who is always there for him, he also has a </w:t>
      </w:r>
      <w:r w:rsidR="00C675E8" w:rsidRPr="00A65F00">
        <w:rPr>
          <w:rFonts w:eastAsia="新細明體" w:cstheme="majorBidi"/>
          <w:lang w:val="en-GB"/>
        </w:rPr>
        <w:t xml:space="preserve">good </w:t>
      </w:r>
      <w:r w:rsidRPr="00A65F00">
        <w:rPr>
          <w:rFonts w:eastAsia="新細明體" w:cstheme="majorBidi"/>
          <w:lang w:val="en-GB"/>
        </w:rPr>
        <w:t>friend</w:t>
      </w:r>
      <w:r w:rsidR="00C675E8" w:rsidRPr="00A65F00">
        <w:rPr>
          <w:rFonts w:eastAsia="新細明體" w:cstheme="majorBidi"/>
          <w:lang w:val="en-GB"/>
        </w:rPr>
        <w:t xml:space="preserve"> who is like a brother to him</w:t>
      </w:r>
      <w:r w:rsidRPr="00A65F00">
        <w:rPr>
          <w:rFonts w:eastAsia="新細明體" w:cstheme="majorBidi"/>
          <w:lang w:val="en-GB"/>
        </w:rPr>
        <w:t xml:space="preserve">, Kim, whom he has known for over 20 years. Kim and Siu On met when they were in primary school and their relationship has remained unchanged through secondary school and later in society. </w:t>
      </w:r>
      <w:r w:rsidR="00793A3B" w:rsidRPr="00A65F00">
        <w:rPr>
          <w:rFonts w:eastAsia="新細明體" w:cstheme="majorBidi"/>
          <w:lang w:val="en-GB"/>
        </w:rPr>
        <w:t>Kim</w:t>
      </w:r>
      <w:r w:rsidRPr="00A65F00">
        <w:rPr>
          <w:rFonts w:eastAsia="新細明體" w:cstheme="majorBidi"/>
          <w:lang w:val="en-GB"/>
        </w:rPr>
        <w:t xml:space="preserve"> has rare disease, which causes obstruction of the airway due to a small jaw and a prolapsed tongue, accompanied by difficulty breathing and difficulty eating. Although he has difficulty speaking, he still </w:t>
      </w:r>
      <w:r w:rsidR="00C675E8" w:rsidRPr="00A65F00">
        <w:rPr>
          <w:rFonts w:eastAsia="新細明體" w:cstheme="majorBidi"/>
          <w:lang w:val="en-GB"/>
        </w:rPr>
        <w:t xml:space="preserve">helps </w:t>
      </w:r>
      <w:r w:rsidRPr="00A65F00">
        <w:rPr>
          <w:rFonts w:eastAsia="新細明體" w:cstheme="majorBidi"/>
          <w:lang w:val="en-GB"/>
        </w:rPr>
        <w:t xml:space="preserve">feed and dress Siu On and takes him around in his wheelchair in his spare time. Every day after work in Kowloon, Kim would rush to Siu </w:t>
      </w:r>
      <w:proofErr w:type="spellStart"/>
      <w:r w:rsidRPr="00A65F00">
        <w:rPr>
          <w:rFonts w:eastAsia="新細明體" w:cstheme="majorBidi"/>
          <w:lang w:val="en-GB"/>
        </w:rPr>
        <w:t>On's</w:t>
      </w:r>
      <w:proofErr w:type="spellEnd"/>
      <w:r w:rsidRPr="00A65F00">
        <w:rPr>
          <w:rFonts w:eastAsia="新細明體" w:cstheme="majorBidi"/>
          <w:lang w:val="en-GB"/>
        </w:rPr>
        <w:t xml:space="preserve"> home in the New Territories to take care of him, rain or shine. To Siu </w:t>
      </w:r>
      <w:proofErr w:type="spellStart"/>
      <w:r w:rsidRPr="00A65F00">
        <w:rPr>
          <w:rFonts w:eastAsia="新細明體" w:cstheme="majorBidi"/>
          <w:lang w:val="en-GB"/>
        </w:rPr>
        <w:t>On's</w:t>
      </w:r>
      <w:proofErr w:type="spellEnd"/>
      <w:r w:rsidRPr="00A65F00">
        <w:rPr>
          <w:rFonts w:eastAsia="新細明體" w:cstheme="majorBidi"/>
          <w:lang w:val="en-GB"/>
        </w:rPr>
        <w:t xml:space="preserve"> mother, Kim's presence was like having a son, and to Siu On, Kim was a friend to cherish for the rest of his life. When asked why they became friends, Siu On said it was due to their similar interests and age, and that good friends may not be around every day, but they are always there when needed.</w:t>
      </w:r>
    </w:p>
    <w:p w14:paraId="212CA9B9" w14:textId="77777777" w:rsidR="004808B4" w:rsidRPr="00A65F00" w:rsidRDefault="004808B4">
      <w:pPr>
        <w:rPr>
          <w:rFonts w:eastAsia="新細明體" w:cstheme="majorBidi"/>
          <w:lang w:val="en-GB" w:eastAsia="zh-HK"/>
        </w:rPr>
      </w:pPr>
    </w:p>
    <w:p w14:paraId="5A678432" w14:textId="67EB1F76" w:rsidR="004808B4" w:rsidRPr="00A65F00" w:rsidRDefault="004808B4" w:rsidP="004808B4">
      <w:pPr>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Hong Kong Economic Times (27 February 2020)</w:t>
      </w:r>
      <w:r w:rsidR="00DC3AA7" w:rsidRPr="00A65F00">
        <w:rPr>
          <w:rFonts w:eastAsia="新細明體" w:cstheme="majorBidi"/>
          <w:sz w:val="22"/>
          <w:szCs w:val="22"/>
          <w:lang w:val="en-GB"/>
        </w:rPr>
        <w:t>, 20 years of friendship remains unchanged youngster with rare diseases take care of friend in wheelchairs every day</w:t>
      </w:r>
      <w:r w:rsidRPr="00A65F00">
        <w:rPr>
          <w:rFonts w:eastAsia="新細明體" w:cstheme="majorBidi"/>
          <w:sz w:val="22"/>
          <w:szCs w:val="22"/>
          <w:lang w:val="en-GB"/>
        </w:rPr>
        <w:t>.</w:t>
      </w:r>
    </w:p>
    <w:p w14:paraId="2783C2AC" w14:textId="687D3B26" w:rsidR="004808B4" w:rsidRPr="00A65F00" w:rsidRDefault="00E87A1F">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49888" behindDoc="0" locked="0" layoutInCell="1" allowOverlap="1" wp14:anchorId="13617FF8" wp14:editId="4514FF60">
            <wp:simplePos x="0" y="0"/>
            <wp:positionH relativeFrom="column">
              <wp:posOffset>2005445</wp:posOffset>
            </wp:positionH>
            <wp:positionV relativeFrom="paragraph">
              <wp:posOffset>713509</wp:posOffset>
            </wp:positionV>
            <wp:extent cx="2209281" cy="2273719"/>
            <wp:effectExtent l="0" t="0" r="63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chair MusicSpoke, People in a wheelchair, public Relations, cartoon  Characters png | PNGEg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16818" cy="228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p w14:paraId="7C1583EE" w14:textId="51BB6266" w:rsidR="00416E48" w:rsidRPr="00A65F00" w:rsidRDefault="00AD0F3E" w:rsidP="00AD0F3E">
      <w:pPr>
        <w:snapToGrid w:val="0"/>
        <w:spacing w:line="276" w:lineRule="auto"/>
        <w:jc w:val="both"/>
        <w:rPr>
          <w:rFonts w:eastAsia="新細明體" w:cstheme="majorBidi"/>
          <w:b/>
          <w:lang w:val="en-GB"/>
        </w:rPr>
      </w:pPr>
      <w:r w:rsidRPr="00A65F00">
        <w:rPr>
          <w:rFonts w:eastAsia="新細明體" w:cstheme="majorBidi"/>
          <w:b/>
          <w:lang w:val="en-GB"/>
        </w:rPr>
        <w:lastRenderedPageBreak/>
        <w:t xml:space="preserve">Source </w:t>
      </w:r>
      <w:r w:rsidR="001A1BBE" w:rsidRPr="00A65F00">
        <w:rPr>
          <w:rFonts w:eastAsia="新細明體" w:cstheme="majorBidi"/>
          <w:b/>
          <w:lang w:val="en-GB"/>
        </w:rPr>
        <w:t>2: Over 100</w:t>
      </w:r>
      <w:r w:rsidR="00C7475F" w:rsidRPr="00A65F00">
        <w:rPr>
          <w:rFonts w:eastAsia="新細明體" w:cstheme="majorBidi"/>
          <w:b/>
          <w:lang w:val="en-GB"/>
        </w:rPr>
        <w:t>-</w:t>
      </w:r>
      <w:r w:rsidR="001A1BBE" w:rsidRPr="00A65F00">
        <w:rPr>
          <w:rFonts w:eastAsia="新細明體" w:cstheme="majorBidi"/>
          <w:b/>
          <w:lang w:val="en-GB"/>
        </w:rPr>
        <w:t>year</w:t>
      </w:r>
      <w:r w:rsidR="00C7475F" w:rsidRPr="00A65F00">
        <w:rPr>
          <w:rFonts w:eastAsia="新細明體" w:cstheme="majorBidi"/>
          <w:b/>
          <w:lang w:val="en-GB"/>
        </w:rPr>
        <w:t>-</w:t>
      </w:r>
      <w:r w:rsidR="001A1BBE" w:rsidRPr="00A65F00">
        <w:rPr>
          <w:rFonts w:eastAsia="新細明體" w:cstheme="majorBidi"/>
          <w:b/>
          <w:lang w:val="en-GB"/>
        </w:rPr>
        <w:t>old couple married for 79 years, the oldest living couple in the world</w:t>
      </w:r>
    </w:p>
    <w:p w14:paraId="208322BB" w14:textId="77777777" w:rsidR="00793A3B" w:rsidRPr="00A65F00" w:rsidRDefault="00793A3B" w:rsidP="00544DF0">
      <w:pPr>
        <w:snapToGrid w:val="0"/>
        <w:spacing w:line="276" w:lineRule="auto"/>
        <w:jc w:val="both"/>
        <w:rPr>
          <w:rFonts w:eastAsia="新細明體" w:cstheme="majorBidi"/>
          <w:lang w:val="en-GB"/>
        </w:rPr>
      </w:pPr>
    </w:p>
    <w:p w14:paraId="5E12C7CC" w14:textId="1B3EF727" w:rsidR="0057126A" w:rsidRPr="00A65F00" w:rsidRDefault="0057126A" w:rsidP="00544DF0">
      <w:pPr>
        <w:snapToGrid w:val="0"/>
        <w:spacing w:line="276" w:lineRule="auto"/>
        <w:jc w:val="both"/>
        <w:rPr>
          <w:rFonts w:eastAsia="新細明體" w:cstheme="majorBidi"/>
          <w:lang w:val="en-GB"/>
        </w:rPr>
      </w:pPr>
      <w:r w:rsidRPr="00A65F00">
        <w:rPr>
          <w:rFonts w:eastAsia="新細明體" w:cstheme="majorBidi"/>
          <w:lang w:val="en-GB"/>
        </w:rPr>
        <w:t xml:space="preserve">Some say that marriage is the tomb of love. How to spend the rest of your life with the one you love and live it to the fullest without regrets is one of life's greatest questions. An Ecuadorian couple who </w:t>
      </w:r>
      <w:r w:rsidR="00BA23A1" w:rsidRPr="00A65F00">
        <w:rPr>
          <w:rFonts w:eastAsia="新細明體" w:cstheme="majorBidi"/>
          <w:lang w:val="en-GB"/>
        </w:rPr>
        <w:t>has</w:t>
      </w:r>
      <w:r w:rsidRPr="00A65F00">
        <w:rPr>
          <w:rFonts w:eastAsia="新細明體" w:cstheme="majorBidi"/>
          <w:lang w:val="en-GB"/>
        </w:rPr>
        <w:t xml:space="preserve"> reached the age of 100 have become the oldest couple in the world. Married for 79 years, the husband is now 110 and his wife 104, and they are still very much alive and well. It all started when Tapia, aged 31, secretly married Reis, then 25, </w:t>
      </w:r>
      <w:r w:rsidR="00656887" w:rsidRPr="00A65F00">
        <w:rPr>
          <w:rFonts w:eastAsia="新細明體" w:cstheme="majorBidi" w:hint="eastAsia"/>
          <w:lang w:val="en-GB"/>
        </w:rPr>
        <w:t>i</w:t>
      </w:r>
      <w:r w:rsidR="00656887" w:rsidRPr="00A65F00">
        <w:rPr>
          <w:rFonts w:eastAsia="新細明體" w:cstheme="majorBidi"/>
          <w:lang w:val="en-GB"/>
        </w:rPr>
        <w:t>gnoring</w:t>
      </w:r>
      <w:r w:rsidRPr="00A65F00">
        <w:rPr>
          <w:rFonts w:eastAsia="新細明體" w:cstheme="majorBidi"/>
          <w:lang w:val="en-GB"/>
        </w:rPr>
        <w:t xml:space="preserve"> the objections of her family, and they became the oldest couple in the world. They met on holiday and remained friends for seven years before getting married. Reis said she fell in love with his loving and often young soul, while Tapia said he was captivated by her beauty and always felt her generosity and determination during their long conversations. Their relationship is full of love, which has allowed them to get to know each other and grow emotionally, something that has not come easily and which can only be achieved with time and persistence. When asked about their marriage, they said that love, understanding and honesty are the keys to a happy and long-lasting marriage.</w:t>
      </w:r>
    </w:p>
    <w:p w14:paraId="1187D4B3" w14:textId="577FF490" w:rsidR="0057126A" w:rsidRPr="00A65F00" w:rsidRDefault="0057126A">
      <w:pPr>
        <w:rPr>
          <w:rFonts w:eastAsia="新細明體" w:cstheme="majorBidi"/>
          <w:b/>
          <w:lang w:val="en-GB" w:eastAsia="zh-HK"/>
        </w:rPr>
      </w:pPr>
    </w:p>
    <w:p w14:paraId="1C6E16EB" w14:textId="491AB402" w:rsidR="0057126A" w:rsidRPr="00A65F00" w:rsidRDefault="0057126A" w:rsidP="00E57CE4">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Hong Kong Oriental Daily (27 August 2020)</w:t>
      </w:r>
      <w:r w:rsidR="00A81791" w:rsidRPr="00A65F00">
        <w:rPr>
          <w:rFonts w:eastAsia="新細明體" w:cstheme="majorBidi"/>
          <w:sz w:val="22"/>
          <w:szCs w:val="22"/>
          <w:lang w:val="en-GB"/>
        </w:rPr>
        <w:t>,</w:t>
      </w:r>
      <w:r w:rsidR="00A81791" w:rsidRPr="00A65F00">
        <w:t xml:space="preserve"> </w:t>
      </w:r>
      <w:r w:rsidR="00A81791" w:rsidRPr="00A65F00">
        <w:rPr>
          <w:rFonts w:eastAsia="新細明體" w:cstheme="majorBidi"/>
          <w:sz w:val="22"/>
          <w:szCs w:val="22"/>
          <w:lang w:val="en-GB"/>
        </w:rPr>
        <w:t>Female college student can't bear her boyfriend cheating and breaking up, receiving 60 abusive text messages a day, harassing and jumping off the building</w:t>
      </w:r>
      <w:r w:rsidRPr="00A65F00">
        <w:rPr>
          <w:rFonts w:eastAsia="新細明體" w:cstheme="majorBidi"/>
          <w:sz w:val="22"/>
          <w:szCs w:val="22"/>
          <w:lang w:val="en-GB"/>
        </w:rPr>
        <w:t>.</w:t>
      </w:r>
    </w:p>
    <w:p w14:paraId="60B030C9" w14:textId="1C13972B" w:rsidR="001A1BBE" w:rsidRPr="00A65F00" w:rsidRDefault="00585EC2">
      <w:pPr>
        <w:rPr>
          <w:rFonts w:eastAsia="新細明體" w:cstheme="majorBidi"/>
          <w:b/>
          <w:lang w:val="en-GB"/>
        </w:rPr>
      </w:pPr>
      <w:r w:rsidRPr="00A65F00">
        <w:rPr>
          <w:rFonts w:eastAsia="新細明體" w:cstheme="majorBidi"/>
          <w:noProof/>
          <w:lang w:val="en-US" w:eastAsia="zh-CN"/>
        </w:rPr>
        <w:drawing>
          <wp:anchor distT="0" distB="0" distL="114300" distR="114300" simplePos="0" relativeHeight="251750912" behindDoc="0" locked="0" layoutInCell="1" allowOverlap="1" wp14:anchorId="19CE2836" wp14:editId="7983E00E">
            <wp:simplePos x="0" y="0"/>
            <wp:positionH relativeFrom="column">
              <wp:posOffset>3137535</wp:posOffset>
            </wp:positionH>
            <wp:positionV relativeFrom="paragraph">
              <wp:posOffset>432435</wp:posOffset>
            </wp:positionV>
            <wp:extent cx="1677035" cy="300164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7035" cy="3001645"/>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p w14:paraId="7685F68D" w14:textId="49540186" w:rsidR="002A61C6" w:rsidRPr="00A65F00" w:rsidRDefault="00F22C28" w:rsidP="00544DF0">
      <w:pPr>
        <w:snapToGrid w:val="0"/>
        <w:spacing w:line="276" w:lineRule="auto"/>
        <w:jc w:val="both"/>
        <w:rPr>
          <w:rFonts w:eastAsia="新細明體" w:cstheme="majorBidi"/>
          <w:lang w:val="en-GB"/>
        </w:rPr>
      </w:pPr>
      <w:r w:rsidRPr="00A65F00">
        <w:rPr>
          <w:rFonts w:eastAsia="新細明體" w:cstheme="majorBidi"/>
          <w:b/>
          <w:bCs/>
          <w:lang w:val="en-GB"/>
        </w:rPr>
        <w:lastRenderedPageBreak/>
        <w:t>Part 1:</w:t>
      </w:r>
      <w:r w:rsidR="001B7FD9" w:rsidRPr="00A65F00">
        <w:rPr>
          <w:rFonts w:eastAsia="新細明體" w:cstheme="majorBidi"/>
          <w:lang w:val="en-GB"/>
        </w:rPr>
        <w:t xml:space="preserve"> In pairs, read</w:t>
      </w:r>
      <w:r w:rsidRPr="00A65F00">
        <w:rPr>
          <w:rFonts w:eastAsia="新細明體" w:cstheme="majorBidi"/>
          <w:lang w:val="en-GB"/>
        </w:rPr>
        <w:t xml:space="preserve"> </w:t>
      </w:r>
      <w:r w:rsidR="00AD0F3E" w:rsidRPr="00A65F00">
        <w:rPr>
          <w:rFonts w:eastAsia="新細明體" w:cstheme="majorBidi"/>
          <w:lang w:val="en-GB"/>
        </w:rPr>
        <w:t xml:space="preserve">Sources </w:t>
      </w:r>
      <w:r w:rsidRPr="00A65F00">
        <w:rPr>
          <w:rFonts w:eastAsia="新細明體" w:cstheme="majorBidi"/>
          <w:lang w:val="en-GB"/>
        </w:rPr>
        <w:t xml:space="preserve">1 and 2, discuss and </w:t>
      </w:r>
      <w:r w:rsidR="008232E5" w:rsidRPr="00A65F00">
        <w:rPr>
          <w:rFonts w:eastAsia="新細明體" w:cstheme="majorBidi"/>
          <w:lang w:val="en-GB"/>
        </w:rPr>
        <w:t>summari</w:t>
      </w:r>
      <w:r w:rsidR="00656887" w:rsidRPr="00A65F00">
        <w:rPr>
          <w:rFonts w:eastAsia="新細明體" w:cstheme="majorBidi"/>
          <w:lang w:val="en-GB"/>
        </w:rPr>
        <w:t>s</w:t>
      </w:r>
      <w:r w:rsidR="008232E5" w:rsidRPr="00A65F00">
        <w:rPr>
          <w:rFonts w:eastAsia="新細明體" w:cstheme="majorBidi"/>
          <w:lang w:val="en-GB"/>
        </w:rPr>
        <w:t xml:space="preserve">e </w:t>
      </w:r>
      <w:r w:rsidR="00656887" w:rsidRPr="00A65F00">
        <w:rPr>
          <w:rFonts w:eastAsia="新細明體" w:cstheme="majorBidi"/>
          <w:lang w:val="en-GB"/>
        </w:rPr>
        <w:t xml:space="preserve">the </w:t>
      </w:r>
      <w:r w:rsidRPr="00A65F00">
        <w:rPr>
          <w:rFonts w:eastAsia="新細明體" w:cstheme="majorBidi"/>
          <w:lang w:val="en-GB"/>
        </w:rPr>
        <w:t xml:space="preserve">characteristics related to friendship and love. Try filling in your discussion </w:t>
      </w:r>
      <w:r w:rsidR="008232E5" w:rsidRPr="00A65F00">
        <w:rPr>
          <w:rFonts w:eastAsia="新細明體" w:cstheme="majorBidi"/>
          <w:lang w:val="en-GB"/>
        </w:rPr>
        <w:t>results in the boxes below</w:t>
      </w:r>
      <w:r w:rsidRPr="00A65F00">
        <w:rPr>
          <w:rFonts w:eastAsia="新細明體" w:cstheme="majorBidi"/>
          <w:lang w:val="en-GB"/>
        </w:rPr>
        <w:t xml:space="preserve"> and presenting </w:t>
      </w:r>
      <w:r w:rsidR="008232E5" w:rsidRPr="00A65F00">
        <w:rPr>
          <w:rFonts w:eastAsia="新細明體" w:cstheme="majorBidi"/>
          <w:lang w:val="en-GB"/>
        </w:rPr>
        <w:t xml:space="preserve">them </w:t>
      </w:r>
      <w:r w:rsidRPr="00A65F00">
        <w:rPr>
          <w:rFonts w:eastAsia="新細明體" w:cstheme="majorBidi"/>
          <w:lang w:val="en-GB"/>
        </w:rPr>
        <w:t>to the class.</w:t>
      </w:r>
    </w:p>
    <w:p w14:paraId="0C507922" w14:textId="2586FDB3" w:rsidR="002A61C6" w:rsidRPr="00A65F00" w:rsidRDefault="002A61C6" w:rsidP="002A61C6">
      <w:pPr>
        <w:rPr>
          <w:rFonts w:eastAsia="新細明體" w:cstheme="majorBidi"/>
          <w:b/>
          <w:lang w:val="en-GB"/>
        </w:rPr>
      </w:pPr>
      <w:r w:rsidRPr="00A65F00">
        <w:rPr>
          <w:rFonts w:eastAsia="新細明體" w:cstheme="majorBidi"/>
          <w:noProof/>
          <w:lang w:val="en-US" w:eastAsia="zh-CN"/>
        </w:rPr>
        <mc:AlternateContent>
          <mc:Choice Requires="wps">
            <w:drawing>
              <wp:anchor distT="45720" distB="45720" distL="114300" distR="114300" simplePos="0" relativeHeight="251741696" behindDoc="0" locked="0" layoutInCell="1" allowOverlap="1" wp14:anchorId="3B1070D9" wp14:editId="3E2A5FBA">
                <wp:simplePos x="0" y="0"/>
                <wp:positionH relativeFrom="column">
                  <wp:posOffset>3715120</wp:posOffset>
                </wp:positionH>
                <wp:positionV relativeFrom="paragraph">
                  <wp:posOffset>247422</wp:posOffset>
                </wp:positionV>
                <wp:extent cx="1023582" cy="584200"/>
                <wp:effectExtent l="0" t="0" r="24765" b="2540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58420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1B10E3B1" w14:textId="47C44A9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70D9" id="_x0000_s1032" type="#_x0000_t202" style="position:absolute;margin-left:292.55pt;margin-top:19.5pt;width:80.6pt;height:46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" fillcolor="white [3201]" strokecolor="red" strokeweight="1pt">
                <v:textbox>
                  <w:txbxContent>
                    <w:p w14:paraId="1B10E3B1" w14:textId="47C44A9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v:textbox>
              </v:shape>
            </w:pict>
          </mc:Fallback>
        </mc:AlternateContent>
      </w:r>
    </w:p>
    <w:p w14:paraId="0643D536" w14:textId="77777777" w:rsidR="002A61C6" w:rsidRPr="00A65F00" w:rsidRDefault="002A61C6" w:rsidP="002A61C6">
      <w:pPr>
        <w:tabs>
          <w:tab w:val="left" w:pos="7253"/>
        </w:tabs>
        <w:rPr>
          <w:rFonts w:eastAsia="新細明體" w:cstheme="majorBidi"/>
          <w:b/>
          <w:lang w:val="en-GB"/>
        </w:rPr>
      </w:pPr>
      <w:r w:rsidRPr="00A65F00">
        <w:rPr>
          <w:rFonts w:eastAsia="新細明體" w:cstheme="majorBidi"/>
          <w:noProof/>
          <w:lang w:val="en-US" w:eastAsia="zh-CN"/>
        </w:rPr>
        <mc:AlternateContent>
          <mc:Choice Requires="wps">
            <w:drawing>
              <wp:anchor distT="45720" distB="45720" distL="114300" distR="114300" simplePos="0" relativeHeight="251740672" behindDoc="0" locked="0" layoutInCell="1" allowOverlap="1" wp14:anchorId="460032C1" wp14:editId="53230E19">
                <wp:simplePos x="0" y="0"/>
                <wp:positionH relativeFrom="column">
                  <wp:posOffset>466725</wp:posOffset>
                </wp:positionH>
                <wp:positionV relativeFrom="paragraph">
                  <wp:posOffset>36830</wp:posOffset>
                </wp:positionV>
                <wp:extent cx="1466850" cy="577850"/>
                <wp:effectExtent l="0" t="0" r="19050" b="12700"/>
                <wp:wrapNone/>
                <wp:docPr id="5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77850"/>
                        </a:xfrm>
                        <a:prstGeom prst="rect">
                          <a:avLst/>
                        </a:prstGeom>
                        <a:ln>
                          <a:solidFill>
                            <a:srgbClr val="92D050"/>
                          </a:solidFill>
                          <a:headEnd/>
                          <a:tailEnd/>
                        </a:ln>
                      </wps:spPr>
                      <wps:style>
                        <a:lnRef idx="2">
                          <a:schemeClr val="accent1"/>
                        </a:lnRef>
                        <a:fillRef idx="1">
                          <a:schemeClr val="lt1"/>
                        </a:fillRef>
                        <a:effectRef idx="0">
                          <a:schemeClr val="accent1"/>
                        </a:effectRef>
                        <a:fontRef idx="minor">
                          <a:schemeClr val="dk1"/>
                        </a:fontRef>
                      </wps:style>
                      <wps:txbx>
                        <w:txbxContent>
                          <w:p w14:paraId="61128472" w14:textId="723A603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32C1" id="_x0000_s1033" type="#_x0000_t202" style="position:absolute;margin-left:36.75pt;margin-top:2.9pt;width:115.5pt;height:45.5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" fillcolor="white [3201]" strokecolor="#92d050" strokeweight="1pt">
                <v:textbox>
                  <w:txbxContent>
                    <w:p w14:paraId="61128472" w14:textId="723A6030" w:rsidR="00E03268" w:rsidRPr="00263357" w:rsidRDefault="00E03268"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Friendship</w:t>
                      </w:r>
                    </w:p>
                  </w:txbxContent>
                </v:textbox>
              </v:shape>
            </w:pict>
          </mc:Fallback>
        </mc:AlternateContent>
      </w:r>
      <w:r w:rsidRPr="00A65F00">
        <w:rPr>
          <w:rFonts w:eastAsia="新細明體" w:cstheme="majorBidi"/>
          <w:b/>
          <w:lang w:val="en-GB"/>
        </w:rPr>
        <w:tab/>
      </w:r>
    </w:p>
    <w:p w14:paraId="73573382" w14:textId="68A3CF6C" w:rsidR="002A61C6" w:rsidRPr="00A65F00" w:rsidRDefault="002A61C6" w:rsidP="002A61C6">
      <w:pPr>
        <w:rPr>
          <w:rFonts w:eastAsia="新細明體" w:cstheme="majorBidi"/>
          <w:b/>
          <w:lang w:val="en-GB"/>
        </w:rPr>
      </w:pPr>
    </w:p>
    <w:p w14:paraId="735FF996" w14:textId="443D4A76" w:rsidR="002A61C6" w:rsidRPr="00A65F00" w:rsidRDefault="002A61C6" w:rsidP="002A61C6">
      <w:pPr>
        <w:rPr>
          <w:rFonts w:eastAsia="新細明體" w:cstheme="majorBidi"/>
          <w:b/>
          <w:lang w:val="en-GB"/>
        </w:rPr>
      </w:pPr>
    </w:p>
    <w:p w14:paraId="43F6D6F8" w14:textId="7E5E6DA0" w:rsidR="002A61C6" w:rsidRPr="00A65F00" w:rsidRDefault="00585EC2" w:rsidP="002A61C6">
      <w:pPr>
        <w:rPr>
          <w:rFonts w:eastAsia="新細明體" w:cstheme="majorBidi"/>
          <w:b/>
          <w:lang w:val="en-GB"/>
        </w:rPr>
      </w:pPr>
      <w:r w:rsidRPr="00A65F00">
        <w:rPr>
          <w:rFonts w:eastAsia="新細明體" w:cstheme="majorBidi"/>
          <w:noProof/>
          <w:lang w:val="en-US" w:eastAsia="zh-CN"/>
        </w:rPr>
        <w:drawing>
          <wp:anchor distT="0" distB="0" distL="114300" distR="114300" simplePos="0" relativeHeight="251738624" behindDoc="1" locked="0" layoutInCell="1" allowOverlap="1" wp14:anchorId="70D1A0A3" wp14:editId="68E3807A">
            <wp:simplePos x="0" y="0"/>
            <wp:positionH relativeFrom="margin">
              <wp:posOffset>-114300</wp:posOffset>
            </wp:positionH>
            <wp:positionV relativeFrom="paragraph">
              <wp:posOffset>160656</wp:posOffset>
            </wp:positionV>
            <wp:extent cx="5678170" cy="4857750"/>
            <wp:effectExtent l="0" t="0" r="0" b="0"/>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0838084331354895_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93819" cy="4871138"/>
                    </a:xfrm>
                    <a:prstGeom prst="rect">
                      <a:avLst/>
                    </a:prstGeom>
                  </pic:spPr>
                </pic:pic>
              </a:graphicData>
            </a:graphic>
            <wp14:sizeRelH relativeFrom="page">
              <wp14:pctWidth>0</wp14:pctWidth>
            </wp14:sizeRelH>
            <wp14:sizeRelV relativeFrom="page">
              <wp14:pctHeight>0</wp14:pctHeight>
            </wp14:sizeRelV>
          </wp:anchor>
        </w:drawing>
      </w:r>
    </w:p>
    <w:p w14:paraId="6FA1BC16" w14:textId="159998FB" w:rsidR="002A61C6" w:rsidRPr="00A65F00" w:rsidRDefault="002A61C6" w:rsidP="002A61C6">
      <w:pPr>
        <w:rPr>
          <w:rFonts w:eastAsia="新細明體" w:cstheme="majorBidi"/>
          <w:b/>
          <w:lang w:val="en-GB"/>
        </w:rPr>
      </w:pPr>
    </w:p>
    <w:p w14:paraId="2AB98996" w14:textId="2F373238" w:rsidR="002A61C6" w:rsidRPr="00A65F00" w:rsidRDefault="00BA23A1" w:rsidP="002A61C6">
      <w:pPr>
        <w:rPr>
          <w:rFonts w:eastAsia="新細明體" w:cstheme="majorBidi"/>
          <w:b/>
          <w:lang w:val="en-GB"/>
        </w:rPr>
      </w:pPr>
      <w:r w:rsidRPr="00A65F00">
        <w:rPr>
          <w:rFonts w:eastAsia="新細明體" w:cstheme="majorBidi"/>
          <w:noProof/>
          <w:lang w:val="en-US" w:eastAsia="zh-CN"/>
        </w:rPr>
        <mc:AlternateContent>
          <mc:Choice Requires="wps">
            <w:drawing>
              <wp:anchor distT="45720" distB="45720" distL="114300" distR="114300" simplePos="0" relativeHeight="251743744" behindDoc="0" locked="0" layoutInCell="1" allowOverlap="1" wp14:anchorId="0EDC51E9" wp14:editId="17381751">
                <wp:simplePos x="0" y="0"/>
                <wp:positionH relativeFrom="column">
                  <wp:posOffset>180975</wp:posOffset>
                </wp:positionH>
                <wp:positionV relativeFrom="paragraph">
                  <wp:posOffset>14605</wp:posOffset>
                </wp:positionV>
                <wp:extent cx="1922145" cy="3409950"/>
                <wp:effectExtent l="0" t="0" r="0" b="0"/>
                <wp:wrapNone/>
                <wp:docPr id="5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3409950"/>
                        </a:xfrm>
                        <a:prstGeom prst="rect">
                          <a:avLst/>
                        </a:prstGeom>
                        <a:noFill/>
                        <a:ln w="9525">
                          <a:noFill/>
                          <a:miter lim="800000"/>
                          <a:headEnd/>
                          <a:tailEnd/>
                        </a:ln>
                      </wps:spPr>
                      <wps:txbx>
                        <w:txbxContent>
                          <w:p w14:paraId="44DBC83E" w14:textId="2E49DA6C"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iCs/>
                                <w:color w:val="FF0000"/>
                              </w:rPr>
                              <w:t>Similar interests, similar age</w:t>
                            </w:r>
                          </w:p>
                          <w:p w14:paraId="0D2B38B9" w14:textId="2995B5E6"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color w:val="FF0000"/>
                              </w:rPr>
                              <w:t>Care about each other and help each other out (we are always there for each other when we needed help)</w:t>
                            </w:r>
                          </w:p>
                          <w:p w14:paraId="1C5A3FF9" w14:textId="54BD1587"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 xml:space="preserve">Keeping in touch with each other (every day after work in Kowloon, Kim would rush to Siu </w:t>
                            </w:r>
                            <w:proofErr w:type="spellStart"/>
                            <w:r w:rsidRPr="00BA23A1">
                              <w:rPr>
                                <w:i/>
                                <w:iCs/>
                                <w:color w:val="FF0000"/>
                              </w:rPr>
                              <w:t>On's</w:t>
                            </w:r>
                            <w:proofErr w:type="spellEnd"/>
                            <w:r w:rsidRPr="00BA23A1">
                              <w:rPr>
                                <w:i/>
                                <w:iCs/>
                                <w:color w:val="FF0000"/>
                              </w:rPr>
                              <w:t xml:space="preserve"> home in the New Territories to take care of him, rain or shine)</w:t>
                            </w:r>
                          </w:p>
                          <w:p w14:paraId="28F3C07B" w14:textId="121839FD"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Cherish friendship (To Siu On, Kim is a friend to cherish for the rest of his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51E9" id="_x0000_s1034" type="#_x0000_t202" style="position:absolute;margin-left:14.25pt;margin-top:1.15pt;width:151.35pt;height:268.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" filled="f" stroked="f">
                <v:textbox>
                  <w:txbxContent>
                    <w:p w14:paraId="44DBC83E" w14:textId="2E49DA6C"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iCs/>
                          <w:color w:val="FF0000"/>
                        </w:rPr>
                        <w:t>Similar interests, similar age</w:t>
                      </w:r>
                    </w:p>
                    <w:p w14:paraId="0D2B38B9" w14:textId="2995B5E6" w:rsidR="00E03268" w:rsidRPr="00BA23A1" w:rsidRDefault="00E03268" w:rsidP="00F806D9">
                      <w:pPr>
                        <w:pStyle w:val="af1"/>
                        <w:numPr>
                          <w:ilvl w:val="0"/>
                          <w:numId w:val="41"/>
                        </w:numPr>
                        <w:snapToGrid w:val="0"/>
                        <w:spacing w:line="0" w:lineRule="atLeast"/>
                        <w:ind w:leftChars="0"/>
                        <w:rPr>
                          <w:rFonts w:eastAsia="微軟正黑體"/>
                          <w:i/>
                          <w:iCs/>
                          <w:color w:val="FF0000"/>
                        </w:rPr>
                      </w:pPr>
                      <w:r w:rsidRPr="00BA23A1">
                        <w:rPr>
                          <w:i/>
                          <w:color w:val="FF0000"/>
                        </w:rPr>
                        <w:t>Care about each other and help each other out (we are always there for each other when we needed help)</w:t>
                      </w:r>
                    </w:p>
                    <w:p w14:paraId="1C5A3FF9" w14:textId="54BD1587"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 xml:space="preserve">Keeping in touch with each other (every day after work in Kowloon, Kim would rush to Siu </w:t>
                      </w:r>
                      <w:proofErr w:type="spellStart"/>
                      <w:r w:rsidRPr="00BA23A1">
                        <w:rPr>
                          <w:i/>
                          <w:iCs/>
                          <w:color w:val="FF0000"/>
                        </w:rPr>
                        <w:t>On's</w:t>
                      </w:r>
                      <w:proofErr w:type="spellEnd"/>
                      <w:r w:rsidRPr="00BA23A1">
                        <w:rPr>
                          <w:i/>
                          <w:iCs/>
                          <w:color w:val="FF0000"/>
                        </w:rPr>
                        <w:t xml:space="preserve"> home in the New Territories to take care of him, rain or shine)</w:t>
                      </w:r>
                    </w:p>
                    <w:p w14:paraId="28F3C07B" w14:textId="121839FD" w:rsidR="00E03268" w:rsidRPr="00BA23A1" w:rsidRDefault="00E03268" w:rsidP="00F806D9">
                      <w:pPr>
                        <w:pStyle w:val="af1"/>
                        <w:numPr>
                          <w:ilvl w:val="0"/>
                          <w:numId w:val="41"/>
                        </w:numPr>
                        <w:spacing w:line="0" w:lineRule="atLeast"/>
                        <w:ind w:leftChars="0"/>
                        <w:rPr>
                          <w:rFonts w:eastAsia="微軟正黑體"/>
                          <w:i/>
                          <w:iCs/>
                          <w:color w:val="FF0000"/>
                        </w:rPr>
                      </w:pPr>
                      <w:r w:rsidRPr="00BA23A1">
                        <w:rPr>
                          <w:i/>
                          <w:iCs/>
                          <w:color w:val="FF0000"/>
                        </w:rPr>
                        <w:t>Cherish friendship (To Siu On, Kim is a friend to cherish for the rest of his life)</w:t>
                      </w:r>
                    </w:p>
                  </w:txbxContent>
                </v:textbox>
              </v:shape>
            </w:pict>
          </mc:Fallback>
        </mc:AlternateContent>
      </w:r>
      <w:r w:rsidRPr="00A65F00">
        <w:rPr>
          <w:rFonts w:eastAsia="新細明體" w:cstheme="majorBidi"/>
          <w:noProof/>
          <w:lang w:val="en-US" w:eastAsia="zh-CN"/>
        </w:rPr>
        <mc:AlternateContent>
          <mc:Choice Requires="wps">
            <w:drawing>
              <wp:anchor distT="45720" distB="45720" distL="114300" distR="114300" simplePos="0" relativeHeight="251742720" behindDoc="0" locked="0" layoutInCell="1" allowOverlap="1" wp14:anchorId="1074A87F" wp14:editId="11633AB7">
                <wp:simplePos x="0" y="0"/>
                <wp:positionH relativeFrom="column">
                  <wp:posOffset>3381375</wp:posOffset>
                </wp:positionH>
                <wp:positionV relativeFrom="paragraph">
                  <wp:posOffset>62229</wp:posOffset>
                </wp:positionV>
                <wp:extent cx="1981200" cy="4048125"/>
                <wp:effectExtent l="0" t="0" r="0" b="0"/>
                <wp:wrapNone/>
                <wp:docPr id="5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48125"/>
                        </a:xfrm>
                        <a:prstGeom prst="rect">
                          <a:avLst/>
                        </a:prstGeom>
                        <a:noFill/>
                        <a:ln w="9525">
                          <a:noFill/>
                          <a:miter lim="800000"/>
                          <a:headEnd/>
                          <a:tailEnd/>
                        </a:ln>
                      </wps:spPr>
                      <wps:txbx>
                        <w:txbxContent>
                          <w:p w14:paraId="725DCC40" w14:textId="5A6C79B2"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Mutual attraction (Reis and Tapia are attracted to each other)</w:t>
                            </w:r>
                          </w:p>
                          <w:p w14:paraId="79434D55" w14:textId="6202F3B9"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Intimacy</w:t>
                            </w:r>
                          </w:p>
                          <w:p w14:paraId="4A7C0221" w14:textId="4755C91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Willingness to give to each other </w:t>
                            </w:r>
                          </w:p>
                          <w:p w14:paraId="0CA1B846" w14:textId="619E9998"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Desire for more </w:t>
                            </w:r>
                            <w:r>
                              <w:rPr>
                                <w:i/>
                                <w:iCs/>
                                <w:color w:val="FF0000"/>
                              </w:rPr>
                              <w:t>affections</w:t>
                            </w:r>
                          </w:p>
                          <w:p w14:paraId="5DFABE69" w14:textId="02062A4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Lifelong commitment and love, understanding and honesty are the keys to a long-lasting marriage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4A87F" id="_x0000_s1035" type="#_x0000_t202" style="position:absolute;margin-left:266.25pt;margin-top:4.9pt;width:156pt;height:318.75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" filled="f" stroked="f">
                <v:textbox>
                  <w:txbxContent>
                    <w:p w14:paraId="725DCC40" w14:textId="5A6C79B2"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Mutual attraction (Reis and Tapia are attracted to each other)</w:t>
                      </w:r>
                    </w:p>
                    <w:p w14:paraId="79434D55" w14:textId="6202F3B9"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Intimacy</w:t>
                      </w:r>
                    </w:p>
                    <w:p w14:paraId="4A7C0221" w14:textId="4755C91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Willingness to give to each other </w:t>
                      </w:r>
                    </w:p>
                    <w:p w14:paraId="0CA1B846" w14:textId="619E9998"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 xml:space="preserve">Desire for more </w:t>
                      </w:r>
                      <w:r>
                        <w:rPr>
                          <w:i/>
                          <w:iCs/>
                          <w:color w:val="FF0000"/>
                        </w:rPr>
                        <w:t>affections</w:t>
                      </w:r>
                    </w:p>
                    <w:p w14:paraId="5DFABE69" w14:textId="02062A4C" w:rsidR="00E03268" w:rsidRPr="00BA23A1" w:rsidRDefault="00E03268" w:rsidP="00F806D9">
                      <w:pPr>
                        <w:pStyle w:val="af1"/>
                        <w:numPr>
                          <w:ilvl w:val="0"/>
                          <w:numId w:val="42"/>
                        </w:numPr>
                        <w:spacing w:line="0" w:lineRule="atLeast"/>
                        <w:ind w:leftChars="0"/>
                        <w:rPr>
                          <w:rFonts w:eastAsia="微軟正黑體"/>
                          <w:i/>
                          <w:iCs/>
                          <w:color w:val="FF0000"/>
                        </w:rPr>
                      </w:pPr>
                      <w:r w:rsidRPr="00BA23A1">
                        <w:rPr>
                          <w:i/>
                          <w:iCs/>
                          <w:color w:val="FF0000"/>
                        </w:rPr>
                        <w:t>Lifelong commitment and love, understanding and honesty are the keys to a long-lasting marriage</w:t>
                      </w:r>
                    </w:p>
                  </w:txbxContent>
                </v:textbox>
              </v:shape>
            </w:pict>
          </mc:Fallback>
        </mc:AlternateContent>
      </w:r>
    </w:p>
    <w:p w14:paraId="2AE0010E" w14:textId="4D44842D" w:rsidR="002A61C6" w:rsidRPr="00A65F00" w:rsidRDefault="00E71998" w:rsidP="002A61C6">
      <w:pPr>
        <w:rPr>
          <w:rFonts w:eastAsia="新細明體" w:cstheme="majorBidi"/>
          <w:lang w:val="en-GB"/>
        </w:rPr>
        <w:sectPr w:rsidR="002A61C6" w:rsidRPr="00A65F00" w:rsidSect="001014E2">
          <w:type w:val="continuous"/>
          <w:pgSz w:w="11900" w:h="16840"/>
          <w:pgMar w:top="1440" w:right="1800" w:bottom="1440" w:left="1800" w:header="851" w:footer="738" w:gutter="0"/>
          <w:cols w:space="425"/>
          <w:docGrid w:type="lines" w:linePitch="400"/>
        </w:sectPr>
      </w:pPr>
      <w:r w:rsidRPr="00A65F00">
        <w:rPr>
          <w:rFonts w:eastAsia="新細明體" w:cstheme="majorBidi"/>
          <w:noProof/>
          <w:lang w:val="en-US" w:eastAsia="zh-CN"/>
        </w:rPr>
        <mc:AlternateContent>
          <mc:Choice Requires="wps">
            <w:drawing>
              <wp:anchor distT="0" distB="0" distL="114300" distR="114300" simplePos="0" relativeHeight="251802112" behindDoc="0" locked="0" layoutInCell="1" allowOverlap="1" wp14:anchorId="454C370F" wp14:editId="626FA379">
                <wp:simplePos x="0" y="0"/>
                <wp:positionH relativeFrom="column">
                  <wp:posOffset>3894221</wp:posOffset>
                </wp:positionH>
                <wp:positionV relativeFrom="paragraph">
                  <wp:posOffset>4551680</wp:posOffset>
                </wp:positionV>
                <wp:extent cx="2045970" cy="767414"/>
                <wp:effectExtent l="0" t="0" r="11430" b="13970"/>
                <wp:wrapNone/>
                <wp:docPr id="1085" name="圓角矩形 1085"/>
                <wp:cNvGraphicFramePr/>
                <a:graphic xmlns:a="http://schemas.openxmlformats.org/drawingml/2006/main">
                  <a:graphicData uri="http://schemas.microsoft.com/office/word/2010/wordprocessingShape">
                    <wps:wsp>
                      <wps:cNvSpPr/>
                      <wps:spPr>
                        <a:xfrm>
                          <a:off x="0" y="0"/>
                          <a:ext cx="2045970" cy="767414"/>
                        </a:xfrm>
                        <a:prstGeom prst="roundRect">
                          <a:avLst/>
                        </a:prstGeom>
                        <a:solidFill>
                          <a:schemeClr val="bg1"/>
                        </a:solid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A56F7C" w14:textId="14E8E944" w:rsidR="00E03268" w:rsidRPr="00983517" w:rsidRDefault="00E03268" w:rsidP="008232E5">
                            <w:pPr>
                              <w:snapToGrid w:val="0"/>
                              <w:jc w:val="both"/>
                              <w:rPr>
                                <w:color w:val="000000" w:themeColor="text1"/>
                                <w:sz w:val="20"/>
                                <w:szCs w:val="20"/>
                              </w:rPr>
                            </w:pPr>
                            <w:r w:rsidRPr="00A46D24">
                              <w:rPr>
                                <w:b/>
                                <w:color w:val="000000" w:themeColor="text1"/>
                                <w:sz w:val="20"/>
                                <w:szCs w:val="20"/>
                              </w:rPr>
                              <w:t>Learning and teaching activity suggestion:</w:t>
                            </w:r>
                            <w:r>
                              <w:rPr>
                                <w:color w:val="000000" w:themeColor="text1"/>
                                <w:sz w:val="20"/>
                                <w:szCs w:val="20"/>
                              </w:rPr>
                              <w:t xml:space="preserve"> </w:t>
                            </w:r>
                            <w:r w:rsidRPr="00983517">
                              <w:rPr>
                                <w:color w:val="000000" w:themeColor="text1"/>
                                <w:sz w:val="20"/>
                                <w:szCs w:val="20"/>
                              </w:rPr>
                              <w:t xml:space="preserve">If necessary, the teacher may use the </w:t>
                            </w:r>
                            <w:r>
                              <w:rPr>
                                <w:color w:val="000000" w:themeColor="text1"/>
                                <w:sz w:val="20"/>
                                <w:szCs w:val="20"/>
                              </w:rPr>
                              <w:t>information in the brackets</w:t>
                            </w:r>
                            <w:r w:rsidRPr="00983517">
                              <w:rPr>
                                <w:color w:val="000000" w:themeColor="text1"/>
                                <w:sz w:val="20"/>
                                <w:szCs w:val="20"/>
                              </w:rPr>
                              <w:t xml:space="preserve"> to</w:t>
                            </w:r>
                            <w:r>
                              <w:rPr>
                                <w:color w:val="000000" w:themeColor="text1"/>
                                <w:sz w:val="20"/>
                                <w:szCs w:val="20"/>
                              </w:rPr>
                              <w:t xml:space="preserve"> explain</w:t>
                            </w:r>
                            <w:r w:rsidRPr="00983517">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C370F" id="圓角矩形 1085" o:spid="_x0000_s1036" style="position:absolute;margin-left:306.65pt;margin-top:358.4pt;width:161.1pt;height:60.4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" fillcolor="white [3212]" strokecolor="red" strokeweight="1.5pt">
                <v:stroke dashstyle="3 1" joinstyle="miter"/>
                <v:textbox>
                  <w:txbxContent>
                    <w:p w14:paraId="7AA56F7C" w14:textId="14E8E944" w:rsidR="00E03268" w:rsidRPr="00983517" w:rsidRDefault="00E03268" w:rsidP="008232E5">
                      <w:pPr>
                        <w:snapToGrid w:val="0"/>
                        <w:jc w:val="both"/>
                        <w:rPr>
                          <w:color w:val="000000" w:themeColor="text1"/>
                          <w:sz w:val="20"/>
                          <w:szCs w:val="20"/>
                        </w:rPr>
                      </w:pPr>
                      <w:r w:rsidRPr="00A46D24">
                        <w:rPr>
                          <w:b/>
                          <w:color w:val="000000" w:themeColor="text1"/>
                          <w:sz w:val="20"/>
                          <w:szCs w:val="20"/>
                        </w:rPr>
                        <w:t>Learning and teaching activity suggestion:</w:t>
                      </w:r>
                      <w:r>
                        <w:rPr>
                          <w:color w:val="000000" w:themeColor="text1"/>
                          <w:sz w:val="20"/>
                          <w:szCs w:val="20"/>
                        </w:rPr>
                        <w:t xml:space="preserve"> </w:t>
                      </w:r>
                      <w:r w:rsidRPr="00983517">
                        <w:rPr>
                          <w:color w:val="000000" w:themeColor="text1"/>
                          <w:sz w:val="20"/>
                          <w:szCs w:val="20"/>
                        </w:rPr>
                        <w:t xml:space="preserve">If necessary, the teacher may use the </w:t>
                      </w:r>
                      <w:r>
                        <w:rPr>
                          <w:color w:val="000000" w:themeColor="text1"/>
                          <w:sz w:val="20"/>
                          <w:szCs w:val="20"/>
                        </w:rPr>
                        <w:t>information in the brackets</w:t>
                      </w:r>
                      <w:r w:rsidRPr="00983517">
                        <w:rPr>
                          <w:color w:val="000000" w:themeColor="text1"/>
                          <w:sz w:val="20"/>
                          <w:szCs w:val="20"/>
                        </w:rPr>
                        <w:t xml:space="preserve"> to</w:t>
                      </w:r>
                      <w:r>
                        <w:rPr>
                          <w:color w:val="000000" w:themeColor="text1"/>
                          <w:sz w:val="20"/>
                          <w:szCs w:val="20"/>
                        </w:rPr>
                        <w:t xml:space="preserve"> explain</w:t>
                      </w:r>
                      <w:r w:rsidRPr="00983517">
                        <w:rPr>
                          <w:color w:val="000000" w:themeColor="text1"/>
                          <w:sz w:val="20"/>
                          <w:szCs w:val="20"/>
                        </w:rPr>
                        <w:t>.</w:t>
                      </w:r>
                    </w:p>
                  </w:txbxContent>
                </v:textbox>
              </v:roundrect>
            </w:pict>
          </mc:Fallback>
        </mc:AlternateContent>
      </w:r>
      <w:r w:rsidRPr="00A65F00">
        <w:rPr>
          <w:rFonts w:eastAsia="新細明體" w:cstheme="majorBidi"/>
          <w:noProof/>
          <w:lang w:val="en-US" w:eastAsia="zh-CN"/>
        </w:rPr>
        <w:drawing>
          <wp:anchor distT="0" distB="0" distL="114300" distR="114300" simplePos="0" relativeHeight="251746816" behindDoc="0" locked="0" layoutInCell="1" allowOverlap="1" wp14:anchorId="17E9470B" wp14:editId="588F97F3">
            <wp:simplePos x="0" y="0"/>
            <wp:positionH relativeFrom="column">
              <wp:posOffset>3832518</wp:posOffset>
            </wp:positionH>
            <wp:positionV relativeFrom="paragraph">
              <wp:posOffset>5445027</wp:posOffset>
            </wp:positionV>
            <wp:extent cx="1729740" cy="1010285"/>
            <wp:effectExtent l="0" t="0" r="0" b="5715"/>
            <wp:wrapSquare wrapText="bothSides"/>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29740" cy="101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45792" behindDoc="0" locked="0" layoutInCell="1" allowOverlap="1" wp14:anchorId="0B6F2CFE" wp14:editId="758A596D">
            <wp:simplePos x="0" y="0"/>
            <wp:positionH relativeFrom="column">
              <wp:posOffset>2954020</wp:posOffset>
            </wp:positionH>
            <wp:positionV relativeFrom="paragraph">
              <wp:posOffset>4552706</wp:posOffset>
            </wp:positionV>
            <wp:extent cx="673100" cy="1126490"/>
            <wp:effectExtent l="0" t="0" r="0" b="3810"/>
            <wp:wrapSquare wrapText="bothSides"/>
            <wp:docPr id="529" name="圖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7310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47840" behindDoc="0" locked="0" layoutInCell="1" allowOverlap="1" wp14:anchorId="668303BB" wp14:editId="56769859">
            <wp:simplePos x="0" y="0"/>
            <wp:positionH relativeFrom="column">
              <wp:posOffset>908050</wp:posOffset>
            </wp:positionH>
            <wp:positionV relativeFrom="paragraph">
              <wp:posOffset>4942303</wp:posOffset>
            </wp:positionV>
            <wp:extent cx="1793875" cy="1174750"/>
            <wp:effectExtent l="0" t="0" r="0" b="635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9387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44768" behindDoc="0" locked="0" layoutInCell="1" allowOverlap="1" wp14:anchorId="01596BC1" wp14:editId="0CDA622F">
            <wp:simplePos x="0" y="0"/>
            <wp:positionH relativeFrom="column">
              <wp:posOffset>-178435</wp:posOffset>
            </wp:positionH>
            <wp:positionV relativeFrom="paragraph">
              <wp:posOffset>5257165</wp:posOffset>
            </wp:positionV>
            <wp:extent cx="888365" cy="1137285"/>
            <wp:effectExtent l="0" t="0" r="635" b="5715"/>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8836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p w14:paraId="5C15AFCD" w14:textId="631D4AA7" w:rsidR="007753B1" w:rsidRPr="00A65F00" w:rsidRDefault="007753B1" w:rsidP="007753B1">
      <w:pPr>
        <w:autoSpaceDE w:val="0"/>
        <w:autoSpaceDN w:val="0"/>
        <w:snapToGrid w:val="0"/>
        <w:spacing w:line="276" w:lineRule="auto"/>
        <w:rPr>
          <w:rFonts w:eastAsia="新細明體" w:cstheme="majorBidi"/>
          <w:color w:val="000000"/>
          <w:lang w:val="en-GB"/>
        </w:rPr>
      </w:pPr>
      <w:r w:rsidRPr="00A65F00">
        <w:rPr>
          <w:rFonts w:eastAsia="新細明體" w:cstheme="majorBidi"/>
          <w:color w:val="000000"/>
          <w:lang w:val="en-GB"/>
        </w:rPr>
        <w:lastRenderedPageBreak/>
        <w:t>Discussion:</w:t>
      </w:r>
    </w:p>
    <w:p w14:paraId="5658B714" w14:textId="108080FE" w:rsidR="007753B1" w:rsidRPr="00A65F00" w:rsidRDefault="00607D6F" w:rsidP="00F806D9">
      <w:pPr>
        <w:pStyle w:val="af1"/>
        <w:numPr>
          <w:ilvl w:val="0"/>
          <w:numId w:val="12"/>
        </w:numPr>
        <w:snapToGrid w:val="0"/>
        <w:spacing w:line="276" w:lineRule="auto"/>
        <w:ind w:leftChars="0"/>
        <w:rPr>
          <w:rFonts w:eastAsia="新細明體" w:cstheme="majorBidi"/>
          <w:lang w:val="en-GB"/>
        </w:rPr>
      </w:pPr>
      <w:r w:rsidRPr="00A65F00">
        <w:rPr>
          <w:rFonts w:eastAsia="新細明體" w:cstheme="majorBidi"/>
          <w:lang w:val="en-GB"/>
        </w:rPr>
        <w:t xml:space="preserve">What do you think </w:t>
      </w:r>
      <w:r w:rsidR="009039D0" w:rsidRPr="00A65F00">
        <w:rPr>
          <w:rFonts w:eastAsia="新細明體" w:cstheme="majorBidi"/>
          <w:lang w:val="en-GB"/>
        </w:rPr>
        <w:t>are</w:t>
      </w:r>
      <w:r w:rsidRPr="00A65F00">
        <w:rPr>
          <w:rFonts w:eastAsia="新細明體" w:cstheme="majorBidi"/>
          <w:lang w:val="en-GB"/>
        </w:rPr>
        <w:t xml:space="preserve"> the difference</w:t>
      </w:r>
      <w:r w:rsidR="009039D0" w:rsidRPr="00A65F00">
        <w:rPr>
          <w:rFonts w:eastAsia="新細明體" w:cstheme="majorBidi"/>
          <w:lang w:val="en-GB"/>
        </w:rPr>
        <w:t>s</w:t>
      </w:r>
      <w:r w:rsidRPr="00A65F00">
        <w:rPr>
          <w:rFonts w:eastAsia="新細明體" w:cstheme="majorBidi"/>
          <w:lang w:val="en-GB"/>
        </w:rPr>
        <w:t xml:space="preserve"> between friendship and love?</w:t>
      </w:r>
    </w:p>
    <w:tbl>
      <w:tblPr>
        <w:tblStyle w:val="aa"/>
        <w:tblW w:w="0" w:type="auto"/>
        <w:tblInd w:w="480" w:type="dxa"/>
        <w:tblLook w:val="04A0" w:firstRow="1" w:lastRow="0" w:firstColumn="1" w:lastColumn="0" w:noHBand="0" w:noVBand="1"/>
      </w:tblPr>
      <w:tblGrid>
        <w:gridCol w:w="7810"/>
      </w:tblGrid>
      <w:tr w:rsidR="00E71998" w:rsidRPr="00A65F00" w14:paraId="2CA6FEA1" w14:textId="77777777" w:rsidTr="00E71998">
        <w:tc>
          <w:tcPr>
            <w:tcW w:w="8290" w:type="dxa"/>
          </w:tcPr>
          <w:p w14:paraId="28933367" w14:textId="171797AA" w:rsidR="00E71998" w:rsidRPr="00A65F00" w:rsidRDefault="008D37D4" w:rsidP="0048010F">
            <w:pPr>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Sugge</w:t>
            </w:r>
            <w:r w:rsidR="009039D0" w:rsidRPr="00A65F00">
              <w:rPr>
                <w:rFonts w:eastAsia="新細明體" w:cstheme="majorBidi"/>
                <w:i/>
                <w:color w:val="FF0000"/>
                <w:sz w:val="24"/>
                <w:szCs w:val="24"/>
                <w:lang w:val="en-GB"/>
              </w:rPr>
              <w:t>sted</w:t>
            </w:r>
            <w:r w:rsidR="00E71998" w:rsidRPr="00A65F00">
              <w:rPr>
                <w:rFonts w:eastAsia="新細明體" w:cstheme="majorBidi"/>
                <w:i/>
                <w:color w:val="FF0000"/>
                <w:sz w:val="24"/>
                <w:szCs w:val="24"/>
                <w:lang w:val="en-GB"/>
              </w:rPr>
              <w:t xml:space="preserve"> answer:</w:t>
            </w:r>
          </w:p>
          <w:p w14:paraId="3227CBC3" w14:textId="6C437E32"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 xml:space="preserve">In terms of the number of </w:t>
            </w:r>
            <w:r w:rsidR="00B21189" w:rsidRPr="00A65F00">
              <w:rPr>
                <w:rFonts w:eastAsia="新細明體" w:cstheme="majorBidi"/>
                <w:b/>
                <w:bCs/>
                <w:i/>
                <w:color w:val="FF0000"/>
                <w:sz w:val="24"/>
                <w:szCs w:val="24"/>
                <w:lang w:val="en-GB"/>
              </w:rPr>
              <w:t>target people</w:t>
            </w:r>
            <w:r w:rsidRPr="00A65F00">
              <w:rPr>
                <w:rFonts w:eastAsia="新細明體" w:cstheme="majorBidi"/>
                <w:b/>
                <w:bCs/>
                <w:i/>
                <w:color w:val="FF0000"/>
                <w:sz w:val="24"/>
                <w:szCs w:val="24"/>
                <w:lang w:val="en-GB"/>
              </w:rPr>
              <w:t>:</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riends</w:t>
            </w:r>
            <w:r w:rsidR="00B21189" w:rsidRPr="00A65F00">
              <w:rPr>
                <w:rFonts w:eastAsia="新細明體" w:cstheme="majorBidi"/>
                <w:i/>
                <w:color w:val="FF0000"/>
                <w:sz w:val="24"/>
                <w:szCs w:val="24"/>
                <w:lang w:val="en-GB"/>
              </w:rPr>
              <w:t>hip</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is</w:t>
            </w:r>
            <w:r w:rsidRPr="00A65F00">
              <w:rPr>
                <w:rFonts w:eastAsia="新細明體" w:cstheme="majorBidi"/>
                <w:i/>
                <w:color w:val="FF0000"/>
                <w:sz w:val="24"/>
                <w:szCs w:val="24"/>
                <w:lang w:val="en-GB"/>
              </w:rPr>
              <w:t xml:space="preserve"> more open to a wide range of people, and </w:t>
            </w:r>
            <w:r w:rsidR="00B21189" w:rsidRPr="00A65F00">
              <w:rPr>
                <w:rFonts w:eastAsia="新細明體" w:cstheme="majorBidi"/>
                <w:i/>
                <w:color w:val="FF0000"/>
                <w:sz w:val="24"/>
                <w:szCs w:val="24"/>
                <w:lang w:val="en-GB"/>
              </w:rPr>
              <w:t xml:space="preserve">friends </w:t>
            </w:r>
            <w:r w:rsidRPr="00A65F00">
              <w:rPr>
                <w:rFonts w:eastAsia="新細明體" w:cstheme="majorBidi"/>
                <w:i/>
                <w:color w:val="FF0000"/>
                <w:sz w:val="24"/>
                <w:szCs w:val="24"/>
                <w:lang w:val="en-GB"/>
              </w:rPr>
              <w:t>are willing to accept others. Love</w:t>
            </w:r>
            <w:r w:rsidR="00B21189" w:rsidRPr="00A65F00">
              <w:rPr>
                <w:rFonts w:eastAsia="新細明體" w:cstheme="majorBidi"/>
                <w:i/>
                <w:color w:val="FF0000"/>
                <w:sz w:val="24"/>
                <w:szCs w:val="24"/>
                <w:lang w:val="en-GB"/>
              </w:rPr>
              <w:t>rs</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are</w:t>
            </w:r>
            <w:r w:rsidRPr="00A65F00">
              <w:rPr>
                <w:rFonts w:eastAsia="新細明體" w:cstheme="majorBidi"/>
                <w:i/>
                <w:color w:val="FF0000"/>
                <w:sz w:val="24"/>
                <w:szCs w:val="24"/>
                <w:lang w:val="en-GB"/>
              </w:rPr>
              <w:t xml:space="preserve"> exclusive</w:t>
            </w:r>
            <w:r w:rsidR="00184C48"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184C48" w:rsidRPr="00A65F00">
              <w:rPr>
                <w:rFonts w:eastAsia="新細明體" w:cstheme="majorBidi"/>
                <w:i/>
                <w:color w:val="FF0000"/>
                <w:sz w:val="24"/>
                <w:szCs w:val="24"/>
                <w:lang w:val="en-GB"/>
              </w:rPr>
              <w:t>T</w:t>
            </w:r>
            <w:r w:rsidRPr="00A65F00">
              <w:rPr>
                <w:rFonts w:eastAsia="新細明體" w:cstheme="majorBidi"/>
                <w:i/>
                <w:color w:val="FF0000"/>
                <w:sz w:val="24"/>
                <w:szCs w:val="24"/>
                <w:lang w:val="en-GB"/>
              </w:rPr>
              <w:t>here is only one partner and no third person should be allowed to interfere</w:t>
            </w:r>
            <w:r w:rsidR="004E5D2A" w:rsidRPr="00A65F00">
              <w:rPr>
                <w:rFonts w:eastAsia="新細明體" w:cstheme="majorBidi"/>
                <w:i/>
                <w:color w:val="FF0000"/>
                <w:sz w:val="24"/>
                <w:szCs w:val="24"/>
                <w:lang w:val="en-GB"/>
              </w:rPr>
              <w:t>.</w:t>
            </w:r>
          </w:p>
          <w:p w14:paraId="3BC0CD69" w14:textId="7E57B2A2"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 xml:space="preserve">In terms of </w:t>
            </w:r>
            <w:r w:rsidR="00B21189" w:rsidRPr="00A65F00">
              <w:rPr>
                <w:rFonts w:eastAsia="新細明體" w:cstheme="majorBidi"/>
                <w:b/>
                <w:bCs/>
                <w:i/>
                <w:color w:val="FF0000"/>
                <w:sz w:val="24"/>
                <w:szCs w:val="24"/>
                <w:lang w:val="en-GB"/>
              </w:rPr>
              <w:t>level of commitment</w:t>
            </w:r>
            <w:r w:rsidRPr="00A65F00">
              <w:rPr>
                <w:rFonts w:eastAsia="新細明體" w:cstheme="majorBidi"/>
                <w:b/>
                <w:bCs/>
                <w:i/>
                <w:color w:val="FF0000"/>
                <w:sz w:val="24"/>
                <w:szCs w:val="24"/>
                <w:lang w:val="en-GB"/>
              </w:rPr>
              <w:t>:</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 xml:space="preserve">riends are willing to give </w:t>
            </w:r>
            <w:r w:rsidR="00277C8F" w:rsidRPr="00A65F00">
              <w:rPr>
                <w:rFonts w:eastAsia="新細明體" w:cstheme="majorBidi"/>
                <w:i/>
                <w:color w:val="FF0000"/>
                <w:sz w:val="24"/>
                <w:szCs w:val="24"/>
                <w:lang w:val="en-GB"/>
              </w:rPr>
              <w:t>to</w:t>
            </w:r>
            <w:r w:rsidRPr="00A65F00">
              <w:rPr>
                <w:rFonts w:eastAsia="新細明體" w:cstheme="majorBidi"/>
                <w:i/>
                <w:color w:val="FF0000"/>
                <w:sz w:val="24"/>
                <w:szCs w:val="24"/>
                <w:lang w:val="en-GB"/>
              </w:rPr>
              <w:t xml:space="preserve"> each other</w:t>
            </w:r>
            <w:r w:rsidR="00B21189"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L</w:t>
            </w:r>
            <w:r w:rsidRPr="00A65F00">
              <w:rPr>
                <w:rFonts w:eastAsia="新細明體" w:cstheme="majorBidi"/>
                <w:i/>
                <w:color w:val="FF0000"/>
                <w:sz w:val="24"/>
                <w:szCs w:val="24"/>
                <w:lang w:val="en-GB"/>
              </w:rPr>
              <w:t xml:space="preserve">ove </w:t>
            </w:r>
            <w:r w:rsidR="00B21189" w:rsidRPr="00A65F00">
              <w:rPr>
                <w:rFonts w:eastAsia="新細明體" w:cstheme="majorBidi"/>
                <w:i/>
                <w:color w:val="FF0000"/>
                <w:sz w:val="24"/>
                <w:szCs w:val="24"/>
                <w:lang w:val="en-GB"/>
              </w:rPr>
              <w:t>involves</w:t>
            </w:r>
            <w:r w:rsidRPr="00A65F00">
              <w:rPr>
                <w:rFonts w:eastAsia="新細明體" w:cstheme="majorBidi"/>
                <w:i/>
                <w:color w:val="FF0000"/>
                <w:sz w:val="24"/>
                <w:szCs w:val="24"/>
                <w:lang w:val="en-GB"/>
              </w:rPr>
              <w:t xml:space="preserve"> mutual admiration and </w:t>
            </w:r>
            <w:r w:rsidR="00B21189" w:rsidRPr="00A65F00">
              <w:rPr>
                <w:rFonts w:eastAsia="新細明體" w:cstheme="majorBidi"/>
                <w:i/>
                <w:color w:val="FF0000"/>
                <w:sz w:val="24"/>
                <w:szCs w:val="24"/>
                <w:lang w:val="en-GB"/>
              </w:rPr>
              <w:t>lovers are willing</w:t>
            </w:r>
            <w:r w:rsidRPr="00A65F00">
              <w:rPr>
                <w:rFonts w:eastAsia="新細明體" w:cstheme="majorBidi"/>
                <w:i/>
                <w:color w:val="FF0000"/>
                <w:sz w:val="24"/>
                <w:szCs w:val="24"/>
                <w:lang w:val="en-GB"/>
              </w:rPr>
              <w:t xml:space="preserve"> to give to each other</w:t>
            </w:r>
            <w:r w:rsidR="00B21189" w:rsidRPr="00A65F00">
              <w:rPr>
                <w:rFonts w:eastAsia="新細明體" w:cstheme="majorBidi"/>
                <w:i/>
                <w:color w:val="FF0000"/>
                <w:sz w:val="24"/>
                <w:szCs w:val="24"/>
                <w:lang w:val="en-GB"/>
              </w:rPr>
              <w:t xml:space="preserve"> in the love relationship</w:t>
            </w:r>
            <w:r w:rsidRPr="00A65F00">
              <w:rPr>
                <w:rFonts w:eastAsia="新細明體" w:cstheme="majorBidi"/>
                <w:i/>
                <w:color w:val="FF0000"/>
                <w:sz w:val="24"/>
                <w:szCs w:val="24"/>
                <w:lang w:val="en-GB"/>
              </w:rPr>
              <w:t>, which can go deeper than friendship</w:t>
            </w:r>
            <w:r w:rsidR="004E5D2A" w:rsidRPr="00A65F00">
              <w:rPr>
                <w:rFonts w:eastAsia="新細明體" w:cstheme="majorBidi"/>
                <w:i/>
                <w:color w:val="FF0000"/>
                <w:sz w:val="24"/>
                <w:szCs w:val="24"/>
                <w:lang w:val="en-GB"/>
              </w:rPr>
              <w:t>.</w:t>
            </w:r>
          </w:p>
          <w:p w14:paraId="6E94F940" w14:textId="3D3AD0EC"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In terms of sense of security:</w:t>
            </w:r>
            <w:r w:rsidRPr="00A65F00">
              <w:rPr>
                <w:rFonts w:eastAsia="新細明體" w:cstheme="majorBidi"/>
                <w:i/>
                <w:color w:val="FF0000"/>
                <w:sz w:val="24"/>
                <w:szCs w:val="24"/>
                <w:lang w:val="en-GB"/>
              </w:rPr>
              <w:t xml:space="preserve"> </w:t>
            </w:r>
            <w:r w:rsidR="00B21189"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 xml:space="preserve">riends need to feel secure, but usually to a lesser extent than lovers; lovers usually need a </w:t>
            </w:r>
            <w:r w:rsidR="00B21189" w:rsidRPr="00A65F00">
              <w:rPr>
                <w:rFonts w:eastAsia="新細明體" w:cstheme="majorBidi"/>
                <w:i/>
                <w:color w:val="FF0000"/>
                <w:sz w:val="24"/>
                <w:szCs w:val="24"/>
                <w:lang w:val="en-GB"/>
              </w:rPr>
              <w:t>greater</w:t>
            </w:r>
            <w:r w:rsidRPr="00A65F00">
              <w:rPr>
                <w:rFonts w:eastAsia="新細明體" w:cstheme="majorBidi"/>
                <w:i/>
                <w:color w:val="FF0000"/>
                <w:sz w:val="24"/>
                <w:szCs w:val="24"/>
                <w:lang w:val="en-GB"/>
              </w:rPr>
              <w:t xml:space="preserve"> sense of security</w:t>
            </w:r>
            <w:r w:rsidR="004E5D2A" w:rsidRPr="00A65F00">
              <w:rPr>
                <w:rFonts w:eastAsia="新細明體" w:cstheme="majorBidi"/>
                <w:i/>
                <w:color w:val="FF0000"/>
                <w:sz w:val="24"/>
                <w:szCs w:val="24"/>
                <w:lang w:val="en-GB"/>
              </w:rPr>
              <w:t>.</w:t>
            </w:r>
          </w:p>
          <w:p w14:paraId="642B10B9" w14:textId="146DC7F3"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In terms of getting along</w:t>
            </w:r>
            <w:r w:rsidRPr="00A65F00">
              <w:rPr>
                <w:rFonts w:eastAsia="新細明體" w:cstheme="majorBidi"/>
                <w:i/>
                <w:color w:val="FF0000"/>
                <w:sz w:val="24"/>
                <w:szCs w:val="24"/>
                <w:lang w:val="en-GB"/>
              </w:rPr>
              <w:t xml:space="preserve">: </w:t>
            </w:r>
            <w:r w:rsidR="008D2FB8" w:rsidRPr="00A65F00">
              <w:rPr>
                <w:rFonts w:eastAsia="新細明體" w:cstheme="majorBidi"/>
                <w:i/>
                <w:color w:val="FF0000"/>
                <w:sz w:val="24"/>
                <w:szCs w:val="24"/>
                <w:lang w:val="en-GB"/>
              </w:rPr>
              <w:t>I</w:t>
            </w:r>
            <w:r w:rsidRPr="00A65F00">
              <w:rPr>
                <w:rFonts w:eastAsia="新細明體" w:cstheme="majorBidi"/>
                <w:i/>
                <w:color w:val="FF0000"/>
                <w:sz w:val="24"/>
                <w:szCs w:val="24"/>
                <w:lang w:val="en-GB"/>
              </w:rPr>
              <w:t>ndividual or group activities for friends;</w:t>
            </w:r>
            <w:r w:rsidR="00202A35" w:rsidRPr="00A65F00">
              <w:rPr>
                <w:rFonts w:eastAsia="新細明體" w:cstheme="majorBidi"/>
                <w:i/>
                <w:color w:val="FF0000"/>
                <w:sz w:val="24"/>
                <w:szCs w:val="24"/>
                <w:lang w:val="en-GB"/>
              </w:rPr>
              <w:t xml:space="preserve"> </w:t>
            </w:r>
            <w:r w:rsidRPr="00A65F00">
              <w:rPr>
                <w:rFonts w:eastAsia="新細明體" w:cstheme="majorBidi"/>
                <w:i/>
                <w:color w:val="FF0000"/>
                <w:sz w:val="24"/>
                <w:szCs w:val="24"/>
                <w:lang w:val="en-GB"/>
              </w:rPr>
              <w:t>mostly individual dating for lovers</w:t>
            </w:r>
            <w:r w:rsidR="004E5D2A" w:rsidRPr="00A65F00">
              <w:rPr>
                <w:rFonts w:eastAsia="新細明體" w:cstheme="majorBidi"/>
                <w:i/>
                <w:color w:val="FF0000"/>
                <w:sz w:val="24"/>
                <w:szCs w:val="24"/>
                <w:lang w:val="en-GB"/>
              </w:rPr>
              <w:t>.</w:t>
            </w:r>
          </w:p>
          <w:p w14:paraId="632D6870" w14:textId="1E44978F"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In terms of goals and persistence:</w:t>
            </w:r>
            <w:r w:rsidRPr="00A65F00">
              <w:rPr>
                <w:rFonts w:eastAsia="新細明體" w:cstheme="majorBidi"/>
                <w:i/>
                <w:color w:val="FF0000"/>
                <w:sz w:val="24"/>
                <w:szCs w:val="24"/>
                <w:lang w:val="en-GB"/>
              </w:rPr>
              <w:t xml:space="preserve"> </w:t>
            </w:r>
            <w:r w:rsidR="00A744C6"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 xml:space="preserve">riendships can be deep or shallow, and are usually about </w:t>
            </w:r>
            <w:r w:rsidR="007706A2" w:rsidRPr="00A65F00">
              <w:rPr>
                <w:rFonts w:eastAsia="新細明體" w:cstheme="majorBidi"/>
                <w:i/>
                <w:color w:val="FF0000"/>
                <w:sz w:val="24"/>
                <w:szCs w:val="24"/>
                <w:lang w:val="en-GB"/>
              </w:rPr>
              <w:t xml:space="preserve">getting along well </w:t>
            </w:r>
            <w:r w:rsidRPr="00A65F00">
              <w:rPr>
                <w:rFonts w:eastAsia="新細明體" w:cstheme="majorBidi"/>
                <w:i/>
                <w:color w:val="FF0000"/>
                <w:sz w:val="24"/>
                <w:szCs w:val="24"/>
                <w:lang w:val="en-GB"/>
              </w:rPr>
              <w:t xml:space="preserve">and compatibility, and people are more accepting of </w:t>
            </w:r>
            <w:r w:rsidR="00A744C6" w:rsidRPr="00A65F00">
              <w:rPr>
                <w:rFonts w:eastAsia="新細明體" w:cstheme="majorBidi"/>
                <w:i/>
                <w:color w:val="FF0000"/>
                <w:sz w:val="24"/>
                <w:szCs w:val="24"/>
                <w:lang w:val="en-GB"/>
              </w:rPr>
              <w:t xml:space="preserve">fading </w:t>
            </w:r>
            <w:r w:rsidRPr="00A65F00">
              <w:rPr>
                <w:rFonts w:eastAsia="新細明體" w:cstheme="majorBidi"/>
                <w:i/>
                <w:color w:val="FF0000"/>
                <w:sz w:val="24"/>
                <w:szCs w:val="24"/>
                <w:lang w:val="en-GB"/>
              </w:rPr>
              <w:t xml:space="preserve">friendships </w:t>
            </w:r>
            <w:r w:rsidR="00A744C6" w:rsidRPr="00A65F00">
              <w:rPr>
                <w:rFonts w:eastAsia="新細明體" w:cstheme="majorBidi"/>
                <w:i/>
                <w:color w:val="FF0000"/>
                <w:sz w:val="24"/>
                <w:szCs w:val="24"/>
                <w:lang w:val="en-GB"/>
              </w:rPr>
              <w:t xml:space="preserve">due to </w:t>
            </w:r>
            <w:r w:rsidRPr="00A65F00">
              <w:rPr>
                <w:rFonts w:eastAsia="新細明體" w:cstheme="majorBidi"/>
                <w:i/>
                <w:color w:val="FF0000"/>
                <w:sz w:val="24"/>
                <w:szCs w:val="24"/>
                <w:lang w:val="en-GB"/>
              </w:rPr>
              <w:t>circumstances change</w:t>
            </w:r>
            <w:r w:rsidR="00A744C6" w:rsidRPr="00A65F00">
              <w:rPr>
                <w:rFonts w:eastAsia="新細明體" w:cstheme="majorBidi"/>
                <w:i/>
                <w:color w:val="FF0000"/>
                <w:sz w:val="24"/>
                <w:szCs w:val="24"/>
                <w:lang w:val="en-GB"/>
              </w:rPr>
              <w:t>. L</w:t>
            </w:r>
            <w:r w:rsidRPr="00A65F00">
              <w:rPr>
                <w:rFonts w:eastAsia="新細明體" w:cstheme="majorBidi"/>
                <w:i/>
                <w:color w:val="FF0000"/>
                <w:sz w:val="24"/>
                <w:szCs w:val="24"/>
                <w:lang w:val="en-GB"/>
              </w:rPr>
              <w:t>ove is a relationship that grows deeper and deeper, often with marriage as the ultimate goal, and it is expected that the relationship will not alter as circumstances change</w:t>
            </w:r>
            <w:r w:rsidR="004E5D2A" w:rsidRPr="00A65F00">
              <w:rPr>
                <w:rFonts w:eastAsia="新細明體" w:cstheme="majorBidi"/>
                <w:i/>
                <w:color w:val="FF0000"/>
                <w:sz w:val="24"/>
                <w:szCs w:val="24"/>
                <w:lang w:val="en-GB"/>
              </w:rPr>
              <w:t>.</w:t>
            </w:r>
          </w:p>
          <w:p w14:paraId="78667AC4" w14:textId="33564A15" w:rsidR="00E71998" w:rsidRPr="00A65F00" w:rsidRDefault="00E71998" w:rsidP="00F806D9">
            <w:pPr>
              <w:pStyle w:val="af1"/>
              <w:numPr>
                <w:ilvl w:val="0"/>
                <w:numId w:val="38"/>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b/>
                <w:bCs/>
                <w:i/>
                <w:color w:val="FF0000"/>
                <w:sz w:val="24"/>
                <w:szCs w:val="24"/>
                <w:lang w:val="en-GB"/>
              </w:rPr>
              <w:t xml:space="preserve">In terms of </w:t>
            </w:r>
            <w:r w:rsidR="00A744C6" w:rsidRPr="00A65F00">
              <w:rPr>
                <w:rFonts w:eastAsia="新細明體" w:cstheme="majorBidi"/>
                <w:b/>
                <w:bCs/>
                <w:i/>
                <w:color w:val="FF0000"/>
                <w:sz w:val="24"/>
                <w:szCs w:val="24"/>
                <w:lang w:val="en-GB"/>
              </w:rPr>
              <w:t xml:space="preserve">level of </w:t>
            </w:r>
            <w:r w:rsidRPr="00A65F00">
              <w:rPr>
                <w:rFonts w:eastAsia="新細明體" w:cstheme="majorBidi"/>
                <w:b/>
                <w:bCs/>
                <w:i/>
                <w:color w:val="FF0000"/>
                <w:sz w:val="24"/>
                <w:szCs w:val="24"/>
                <w:lang w:val="en-GB"/>
              </w:rPr>
              <w:t xml:space="preserve">difficulty </w:t>
            </w:r>
            <w:r w:rsidR="00A744C6" w:rsidRPr="00A65F00">
              <w:rPr>
                <w:rFonts w:eastAsia="新細明體" w:cstheme="majorBidi"/>
                <w:b/>
                <w:bCs/>
                <w:i/>
                <w:color w:val="FF0000"/>
                <w:sz w:val="24"/>
                <w:szCs w:val="24"/>
                <w:lang w:val="en-GB"/>
              </w:rPr>
              <w:t>when</w:t>
            </w:r>
            <w:r w:rsidR="007706A2" w:rsidRPr="00A65F00">
              <w:rPr>
                <w:rFonts w:eastAsia="新細明體" w:cstheme="majorBidi"/>
                <w:b/>
                <w:bCs/>
                <w:i/>
                <w:color w:val="FF0000"/>
                <w:sz w:val="24"/>
                <w:szCs w:val="24"/>
                <w:lang w:val="en-GB"/>
              </w:rPr>
              <w:t xml:space="preserve"> ending a relationship</w:t>
            </w:r>
            <w:r w:rsidRPr="00A65F00">
              <w:rPr>
                <w:rFonts w:eastAsia="新細明體" w:cstheme="majorBidi"/>
                <w:b/>
                <w:bCs/>
                <w:i/>
                <w:color w:val="FF0000"/>
                <w:sz w:val="24"/>
                <w:szCs w:val="24"/>
                <w:lang w:val="en-GB"/>
              </w:rPr>
              <w:t>:</w:t>
            </w:r>
            <w:r w:rsidRPr="00A65F00">
              <w:rPr>
                <w:rFonts w:eastAsia="新細明體" w:cstheme="majorBidi"/>
                <w:i/>
                <w:color w:val="FF0000"/>
                <w:sz w:val="24"/>
                <w:szCs w:val="24"/>
                <w:lang w:val="en-GB"/>
              </w:rPr>
              <w:t xml:space="preserve"> </w:t>
            </w:r>
            <w:r w:rsidR="00A744C6" w:rsidRPr="00A65F00">
              <w:rPr>
                <w:rFonts w:eastAsia="新細明體" w:cstheme="majorBidi"/>
                <w:i/>
                <w:color w:val="FF0000"/>
                <w:sz w:val="24"/>
                <w:szCs w:val="24"/>
                <w:lang w:val="en-GB"/>
              </w:rPr>
              <w:t>F</w:t>
            </w:r>
            <w:r w:rsidRPr="00A65F00">
              <w:rPr>
                <w:rFonts w:eastAsia="新細明體" w:cstheme="majorBidi"/>
                <w:i/>
                <w:color w:val="FF0000"/>
                <w:sz w:val="24"/>
                <w:szCs w:val="24"/>
                <w:lang w:val="en-GB"/>
              </w:rPr>
              <w:t>riends are more likely to make sensible choices and decisions about relationships; it is often difficult for lovers to make rational choices about their relationships</w:t>
            </w:r>
            <w:r w:rsidR="004E5D2A" w:rsidRPr="00A65F00">
              <w:rPr>
                <w:rFonts w:eastAsia="新細明體" w:cstheme="majorBidi"/>
                <w:i/>
                <w:color w:val="FF0000"/>
                <w:sz w:val="24"/>
                <w:szCs w:val="24"/>
                <w:lang w:val="en-GB"/>
              </w:rPr>
              <w:t>.</w:t>
            </w:r>
          </w:p>
          <w:p w14:paraId="43313995" w14:textId="25FF1DF5" w:rsidR="00E71998" w:rsidRPr="00A65F00" w:rsidRDefault="00E71998" w:rsidP="00A744C6">
            <w:pPr>
              <w:spacing w:line="276" w:lineRule="auto"/>
              <w:rPr>
                <w:rFonts w:eastAsia="新細明體" w:cstheme="majorBidi"/>
                <w:lang w:val="en-GB"/>
              </w:rPr>
            </w:pPr>
          </w:p>
          <w:p w14:paraId="3CBEB979" w14:textId="77777777" w:rsidR="009039D0" w:rsidRPr="00A65F00" w:rsidRDefault="009039D0" w:rsidP="00A744C6">
            <w:pPr>
              <w:spacing w:line="276" w:lineRule="auto"/>
              <w:rPr>
                <w:rFonts w:eastAsia="新細明體" w:cstheme="majorBidi"/>
                <w:lang w:val="en-GB"/>
              </w:rPr>
            </w:pPr>
          </w:p>
          <w:p w14:paraId="10CD3CED" w14:textId="6B660095" w:rsidR="00A744C6" w:rsidRPr="00A65F00" w:rsidRDefault="00A744C6" w:rsidP="00E71998">
            <w:pPr>
              <w:snapToGrid w:val="0"/>
              <w:spacing w:line="276" w:lineRule="auto"/>
              <w:rPr>
                <w:rFonts w:eastAsia="新細明體" w:cstheme="majorBidi"/>
                <w:lang w:val="en-GB"/>
              </w:rPr>
            </w:pPr>
          </w:p>
        </w:tc>
      </w:tr>
    </w:tbl>
    <w:p w14:paraId="6BC632A4" w14:textId="764846B2" w:rsidR="009039D0" w:rsidRPr="00A65F00" w:rsidRDefault="009039D0" w:rsidP="007753B1">
      <w:pPr>
        <w:pStyle w:val="af1"/>
        <w:snapToGrid w:val="0"/>
        <w:spacing w:line="276" w:lineRule="auto"/>
        <w:ind w:leftChars="0"/>
        <w:rPr>
          <w:rFonts w:eastAsia="新細明體" w:cstheme="majorBidi"/>
          <w:lang w:val="en-GB" w:eastAsia="zh-TW"/>
        </w:rPr>
      </w:pPr>
    </w:p>
    <w:p w14:paraId="4DCD098F" w14:textId="77777777" w:rsidR="009039D0" w:rsidRPr="00A65F00" w:rsidRDefault="009039D0">
      <w:pPr>
        <w:rPr>
          <w:rFonts w:eastAsia="新細明體" w:cstheme="majorBidi"/>
          <w:kern w:val="2"/>
          <w:lang w:val="en-GB"/>
        </w:rPr>
      </w:pPr>
      <w:r w:rsidRPr="00A65F00">
        <w:rPr>
          <w:rFonts w:eastAsia="新細明體" w:cstheme="majorBidi"/>
          <w:lang w:val="en-GB"/>
        </w:rPr>
        <w:br w:type="page"/>
      </w:r>
    </w:p>
    <w:p w14:paraId="6A020679" w14:textId="08F3F153" w:rsidR="00861C07" w:rsidRPr="00A65F00" w:rsidRDefault="00861C07" w:rsidP="00F806D9">
      <w:pPr>
        <w:pStyle w:val="af1"/>
        <w:numPr>
          <w:ilvl w:val="0"/>
          <w:numId w:val="12"/>
        </w:numPr>
        <w:snapToGrid w:val="0"/>
        <w:spacing w:line="276" w:lineRule="auto"/>
        <w:ind w:leftChars="0"/>
        <w:jc w:val="both"/>
        <w:rPr>
          <w:rFonts w:eastAsia="新細明體" w:cstheme="majorBidi"/>
          <w:lang w:val="en-GB"/>
        </w:rPr>
      </w:pPr>
      <w:r w:rsidRPr="00A65F00">
        <w:rPr>
          <w:rFonts w:eastAsia="新細明體" w:cstheme="majorBidi"/>
          <w:lang w:val="en-GB"/>
        </w:rPr>
        <w:lastRenderedPageBreak/>
        <w:t xml:space="preserve">If young people are confused about the concepts of friendship and love, how will this affect their </w:t>
      </w:r>
      <w:r w:rsidR="00A744C6" w:rsidRPr="00A65F00">
        <w:rPr>
          <w:rFonts w:eastAsia="新細明體" w:cstheme="majorBidi"/>
          <w:lang w:val="en-GB"/>
        </w:rPr>
        <w:t xml:space="preserve">interpersonal </w:t>
      </w:r>
      <w:r w:rsidRPr="00A65F00">
        <w:rPr>
          <w:rFonts w:eastAsia="新細明體" w:cstheme="majorBidi"/>
          <w:lang w:val="en-GB"/>
        </w:rPr>
        <w:t>relationships?</w:t>
      </w:r>
    </w:p>
    <w:tbl>
      <w:tblPr>
        <w:tblStyle w:val="aa"/>
        <w:tblW w:w="7869" w:type="dxa"/>
        <w:tblInd w:w="480" w:type="dxa"/>
        <w:tblLook w:val="04A0" w:firstRow="1" w:lastRow="0" w:firstColumn="1" w:lastColumn="0" w:noHBand="0" w:noVBand="1"/>
      </w:tblPr>
      <w:tblGrid>
        <w:gridCol w:w="7869"/>
      </w:tblGrid>
      <w:tr w:rsidR="007753B1" w:rsidRPr="00A65F00" w14:paraId="27CFD580" w14:textId="77777777" w:rsidTr="00C90F7F">
        <w:trPr>
          <w:trHeight w:val="3512"/>
        </w:trPr>
        <w:tc>
          <w:tcPr>
            <w:tcW w:w="7869" w:type="dxa"/>
          </w:tcPr>
          <w:p w14:paraId="61CC18F0" w14:textId="1064CCDE" w:rsidR="00EC4ADA" w:rsidRPr="00A65F00" w:rsidRDefault="00EC4ADA" w:rsidP="00AD0F3E">
            <w:pPr>
              <w:pStyle w:val="af1"/>
              <w:numPr>
                <w:ilvl w:val="0"/>
                <w:numId w:val="38"/>
              </w:numPr>
              <w:snapToGrid w:val="0"/>
              <w:spacing w:line="360" w:lineRule="auto"/>
              <w:ind w:leftChars="0" w:left="482" w:hanging="482"/>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Approaching love with an attitude of developing friendship can lead to a </w:t>
            </w:r>
            <w:r w:rsidR="008D2FB8" w:rsidRPr="00A65F00">
              <w:rPr>
                <w:rFonts w:eastAsia="新細明體" w:cstheme="majorBidi"/>
                <w:i/>
                <w:color w:val="FF0000"/>
                <w:sz w:val="24"/>
                <w:szCs w:val="24"/>
                <w:lang w:val="en-GB"/>
              </w:rPr>
              <w:t>causal</w:t>
            </w:r>
            <w:r w:rsidRPr="00A65F00">
              <w:rPr>
                <w:rFonts w:eastAsia="新細明體" w:cstheme="majorBidi"/>
                <w:i/>
                <w:color w:val="FF0000"/>
                <w:sz w:val="24"/>
                <w:szCs w:val="24"/>
                <w:lang w:val="en-GB"/>
              </w:rPr>
              <w:t xml:space="preserve"> relationship that does not go far </w:t>
            </w:r>
            <w:r w:rsidR="007706A2" w:rsidRPr="00A65F00">
              <w:rPr>
                <w:rFonts w:eastAsia="新細明體" w:cstheme="majorBidi"/>
                <w:i/>
                <w:color w:val="FF0000"/>
                <w:sz w:val="24"/>
                <w:szCs w:val="24"/>
                <w:lang w:val="en-GB"/>
              </w:rPr>
              <w:t xml:space="preserve">and deep </w:t>
            </w:r>
            <w:r w:rsidRPr="00A65F00">
              <w:rPr>
                <w:rFonts w:eastAsia="新細明體" w:cstheme="majorBidi"/>
                <w:i/>
                <w:color w:val="FF0000"/>
                <w:sz w:val="24"/>
                <w:szCs w:val="24"/>
                <w:lang w:val="en-GB"/>
              </w:rPr>
              <w:t>enough.</w:t>
            </w:r>
          </w:p>
          <w:p w14:paraId="4408FC9C" w14:textId="4A636C29" w:rsidR="007753B1" w:rsidRPr="00A65F00" w:rsidRDefault="00EC4ADA">
            <w:pPr>
              <w:pStyle w:val="af1"/>
              <w:numPr>
                <w:ilvl w:val="0"/>
                <w:numId w:val="38"/>
              </w:numPr>
              <w:snapToGrid w:val="0"/>
              <w:spacing w:line="360" w:lineRule="auto"/>
              <w:ind w:leftChars="0" w:left="482" w:hanging="482"/>
              <w:jc w:val="both"/>
              <w:rPr>
                <w:rFonts w:eastAsia="新細明體" w:cstheme="majorBidi"/>
                <w:lang w:val="en-GB"/>
              </w:rPr>
            </w:pPr>
            <w:r w:rsidRPr="00A65F00">
              <w:rPr>
                <w:rFonts w:eastAsia="新細明體" w:cstheme="majorBidi"/>
                <w:i/>
                <w:color w:val="FF0000"/>
                <w:sz w:val="24"/>
                <w:szCs w:val="24"/>
                <w:lang w:val="en-GB"/>
              </w:rPr>
              <w:t xml:space="preserve">Approaching friendship with an attitude of developing love can easily lead to misunderstanding and </w:t>
            </w:r>
            <w:r w:rsidR="00A744C6" w:rsidRPr="00A65F00">
              <w:rPr>
                <w:rFonts w:eastAsia="新細明體" w:cstheme="majorBidi"/>
                <w:i/>
                <w:color w:val="FF0000"/>
                <w:sz w:val="24"/>
                <w:szCs w:val="24"/>
                <w:lang w:val="en-GB"/>
              </w:rPr>
              <w:t xml:space="preserve">failure to </w:t>
            </w:r>
            <w:r w:rsidRPr="00A65F00">
              <w:rPr>
                <w:rFonts w:eastAsia="新細明體" w:cstheme="majorBidi"/>
                <w:i/>
                <w:color w:val="FF0000"/>
                <w:sz w:val="24"/>
                <w:szCs w:val="24"/>
                <w:lang w:val="en-GB"/>
              </w:rPr>
              <w:t xml:space="preserve">set the </w:t>
            </w:r>
            <w:r w:rsidR="00A744C6" w:rsidRPr="00A65F00">
              <w:rPr>
                <w:rFonts w:eastAsia="新細明體" w:cstheme="majorBidi"/>
                <w:i/>
                <w:color w:val="FF0000"/>
                <w:sz w:val="24"/>
                <w:szCs w:val="24"/>
                <w:lang w:val="en-GB"/>
              </w:rPr>
              <w:t>right limits of intimacy</w:t>
            </w:r>
            <w:r w:rsidRPr="00A65F00">
              <w:rPr>
                <w:rFonts w:eastAsia="新細明體" w:cstheme="majorBidi"/>
                <w:i/>
                <w:color w:val="FF0000"/>
                <w:sz w:val="24"/>
                <w:szCs w:val="24"/>
                <w:lang w:val="en-GB"/>
              </w:rPr>
              <w:t>.</w:t>
            </w:r>
          </w:p>
        </w:tc>
      </w:tr>
    </w:tbl>
    <w:p w14:paraId="1BDAE8A5" w14:textId="77777777" w:rsidR="00A95091" w:rsidRPr="00A65F00" w:rsidRDefault="00A95091">
      <w:pPr>
        <w:rPr>
          <w:rFonts w:eastAsia="新細明體" w:cstheme="majorBidi"/>
          <w:b/>
          <w:lang w:val="en-GB"/>
        </w:rPr>
      </w:pPr>
      <w:r w:rsidRPr="00A65F00">
        <w:rPr>
          <w:rFonts w:eastAsia="新細明體" w:cstheme="majorBidi"/>
          <w:lang w:val="en-GB"/>
        </w:rPr>
        <w:br w:type="page"/>
      </w:r>
    </w:p>
    <w:p w14:paraId="1C3BBB33" w14:textId="4FE7D0C5" w:rsidR="009C223A" w:rsidRPr="00A65F00" w:rsidRDefault="00B277A2">
      <w:pPr>
        <w:rPr>
          <w:rFonts w:eastAsia="新細明體" w:cstheme="majorBidi"/>
          <w:b/>
          <w:sz w:val="28"/>
          <w:szCs w:val="28"/>
          <w:lang w:val="en-GB"/>
        </w:rPr>
      </w:pPr>
      <w:r w:rsidRPr="00A65F00">
        <w:rPr>
          <w:rFonts w:eastAsia="新細明體" w:cstheme="majorBidi"/>
          <w:b/>
          <w:noProof/>
          <w:color w:val="000000" w:themeColor="text1"/>
          <w:sz w:val="28"/>
          <w:szCs w:val="28"/>
          <w:lang w:val="en-US" w:eastAsia="zh-CN"/>
        </w:rPr>
        <w:lastRenderedPageBreak/>
        <w:drawing>
          <wp:anchor distT="0" distB="0" distL="114300" distR="114300" simplePos="0" relativeHeight="251648512" behindDoc="1" locked="0" layoutInCell="1" allowOverlap="1" wp14:anchorId="4884B1B3" wp14:editId="2D0FA492">
            <wp:simplePos x="0" y="0"/>
            <wp:positionH relativeFrom="margin">
              <wp:posOffset>-771616</wp:posOffset>
            </wp:positionH>
            <wp:positionV relativeFrom="paragraph">
              <wp:posOffset>-807175</wp:posOffset>
            </wp:positionV>
            <wp:extent cx="6740525" cy="9692640"/>
            <wp:effectExtent l="0" t="0" r="3175" b="381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b="6659"/>
                    <a:stretch/>
                  </pic:blipFill>
                  <pic:spPr bwMode="auto">
                    <a:xfrm>
                      <a:off x="0" y="0"/>
                      <a:ext cx="6740525" cy="969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765" w:rsidRPr="00A65F00">
        <w:rPr>
          <w:rFonts w:eastAsia="新細明體" w:cstheme="majorBidi"/>
          <w:b/>
          <w:noProof/>
          <w:sz w:val="28"/>
          <w:szCs w:val="28"/>
          <w:lang w:val="en-US" w:eastAsia="zh-CN"/>
        </w:rPr>
        <mc:AlternateContent>
          <mc:Choice Requires="wps">
            <w:drawing>
              <wp:anchor distT="45720" distB="45720" distL="114300" distR="114300" simplePos="0" relativeHeight="251705856" behindDoc="0" locked="0" layoutInCell="1" allowOverlap="1" wp14:anchorId="179D13FE" wp14:editId="5199B2C7">
                <wp:simplePos x="0" y="0"/>
                <wp:positionH relativeFrom="margin">
                  <wp:posOffset>3640015</wp:posOffset>
                </wp:positionH>
                <wp:positionV relativeFrom="paragraph">
                  <wp:posOffset>0</wp:posOffset>
                </wp:positionV>
                <wp:extent cx="1016000" cy="354330"/>
                <wp:effectExtent l="0" t="0" r="0" b="0"/>
                <wp:wrapNone/>
                <wp:docPr id="5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54330"/>
                        </a:xfrm>
                        <a:prstGeom prst="rect">
                          <a:avLst/>
                        </a:prstGeom>
                        <a:noFill/>
                        <a:ln w="9525">
                          <a:noFill/>
                          <a:miter lim="800000"/>
                          <a:headEnd/>
                          <a:tailEnd/>
                        </a:ln>
                      </wps:spPr>
                      <wps:txbx>
                        <w:txbxContent>
                          <w:p w14:paraId="52C299B3" w14:textId="398CC3BA" w:rsidR="00E03268" w:rsidRPr="005C6765" w:rsidRDefault="00E03268" w:rsidP="00BD4AEE">
                            <w:pPr>
                              <w:snapToGrid w:val="0"/>
                              <w:spacing w:line="276" w:lineRule="auto"/>
                              <w:jc w:val="center"/>
                              <w:rPr>
                                <w:rFonts w:eastAsiaTheme="minorEastAsia"/>
                              </w:rPr>
                            </w:pPr>
                            <w:r w:rsidRPr="005C6765">
                              <w:t xml:space="preserve">Appendix </w:t>
                            </w: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D13FE" id="_x0000_s1037" type="#_x0000_t202" style="position:absolute;margin-left:286.6pt;margin-top:0;width:80pt;height:27.9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" filled="f" stroked="f">
                <v:textbox>
                  <w:txbxContent>
                    <w:p w14:paraId="52C299B3" w14:textId="398CC3BA" w:rsidR="00E03268" w:rsidRPr="005C6765" w:rsidRDefault="00E03268" w:rsidP="00BD4AEE">
                      <w:pPr>
                        <w:snapToGrid w:val="0"/>
                        <w:spacing w:line="276" w:lineRule="auto"/>
                        <w:jc w:val="center"/>
                        <w:rPr>
                          <w:rFonts w:eastAsiaTheme="minorEastAsia"/>
                        </w:rPr>
                      </w:pPr>
                      <w:r w:rsidRPr="005C6765">
                        <w:t xml:space="preserve">Appendix </w:t>
                      </w:r>
                      <w:r>
                        <w:t>1</w:t>
                      </w:r>
                    </w:p>
                  </w:txbxContent>
                </v:textbox>
                <w10:wrap anchorx="margin"/>
              </v:shape>
            </w:pict>
          </mc:Fallback>
        </mc:AlternateContent>
      </w:r>
      <w:r w:rsidR="002B2991" w:rsidRPr="00A65F00">
        <w:rPr>
          <w:rFonts w:eastAsia="新細明體" w:cstheme="majorBidi"/>
          <w:b/>
          <w:noProof/>
          <w:lang w:val="en-US" w:eastAsia="zh-CN"/>
        </w:rPr>
        <w:drawing>
          <wp:anchor distT="0" distB="0" distL="114300" distR="114300" simplePos="0" relativeHeight="251553279" behindDoc="0" locked="0" layoutInCell="1" allowOverlap="1" wp14:anchorId="3684BB15" wp14:editId="4446C4E2">
            <wp:simplePos x="0" y="0"/>
            <wp:positionH relativeFrom="margin">
              <wp:posOffset>266700</wp:posOffset>
            </wp:positionH>
            <wp:positionV relativeFrom="paragraph">
              <wp:posOffset>0</wp:posOffset>
            </wp:positionV>
            <wp:extent cx="761666" cy="977687"/>
            <wp:effectExtent l="0" t="0" r="0" b="0"/>
            <wp:wrapNone/>
            <wp:docPr id="475" name="圖片 47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10000" b="90000" l="10000" r="90000">
                                  <a14:foregroundMark x1="41379" y1="20536" x2="41379" y2="20536"/>
                                  <a14:foregroundMark x1="37931" y1="23214" x2="37931" y2="23214"/>
                                  <a14:foregroundMark x1="63218" y1="15179" x2="63218" y2="1517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1666" cy="977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32741" w14:textId="21AC6060" w:rsidR="00890F61" w:rsidRPr="00A65F00" w:rsidRDefault="00890F61" w:rsidP="006E7BD2">
      <w:pPr>
        <w:ind w:leftChars="585" w:left="1415" w:rightChars="623" w:right="1495" w:hangingChars="4" w:hanging="11"/>
        <w:rPr>
          <w:rFonts w:eastAsia="新細明體" w:cstheme="majorBidi"/>
          <w:b/>
          <w:sz w:val="28"/>
          <w:szCs w:val="28"/>
          <w:lang w:val="en-GB"/>
        </w:rPr>
      </w:pPr>
      <w:r w:rsidRPr="00A65F00">
        <w:rPr>
          <w:rFonts w:eastAsia="新細明體" w:cstheme="majorBidi"/>
          <w:b/>
          <w:sz w:val="28"/>
          <w:szCs w:val="28"/>
          <w:lang w:val="en-GB"/>
        </w:rPr>
        <w:t>Know more: Is there pure friendship between men and women?</w:t>
      </w:r>
    </w:p>
    <w:p w14:paraId="563339A7" w14:textId="602DC9C3" w:rsidR="00890F61" w:rsidRPr="00A65F00" w:rsidRDefault="00585EC2">
      <w:pPr>
        <w:rPr>
          <w:rFonts w:eastAsia="新細明體" w:cstheme="majorBidi"/>
          <w:b/>
          <w:sz w:val="28"/>
          <w:szCs w:val="28"/>
          <w:lang w:val="en-GB"/>
        </w:rPr>
      </w:pPr>
      <w:r w:rsidRPr="00A65F00">
        <w:rPr>
          <w:rFonts w:eastAsia="新細明體" w:cstheme="majorBidi"/>
          <w:noProof/>
          <w:lang w:val="en-US" w:eastAsia="zh-CN"/>
        </w:rPr>
        <w:drawing>
          <wp:anchor distT="0" distB="0" distL="114300" distR="114300" simplePos="0" relativeHeight="251659776" behindDoc="0" locked="0" layoutInCell="1" allowOverlap="1" wp14:anchorId="1A653889" wp14:editId="610ED1D5">
            <wp:simplePos x="0" y="0"/>
            <wp:positionH relativeFrom="column">
              <wp:posOffset>4036060</wp:posOffset>
            </wp:positionH>
            <wp:positionV relativeFrom="paragraph">
              <wp:posOffset>255905</wp:posOffset>
            </wp:positionV>
            <wp:extent cx="1089025" cy="1318260"/>
            <wp:effectExtent l="0" t="0" r="3175" b="254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08902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FBF8C" w14:textId="63393B2E" w:rsidR="00136CCE" w:rsidRPr="00A65F00" w:rsidRDefault="00890F61" w:rsidP="002B2991">
      <w:pPr>
        <w:snapToGrid w:val="0"/>
        <w:jc w:val="both"/>
        <w:rPr>
          <w:rFonts w:eastAsia="新細明體" w:cstheme="majorBidi"/>
          <w:lang w:val="en-GB"/>
        </w:rPr>
      </w:pPr>
      <w:r w:rsidRPr="00A65F00">
        <w:rPr>
          <w:rFonts w:eastAsia="新細明體" w:cstheme="majorBidi"/>
          <w:lang w:val="en-GB"/>
        </w:rPr>
        <w:t xml:space="preserve">Friendship is the foundation of most </w:t>
      </w:r>
      <w:r w:rsidR="00AC5059" w:rsidRPr="00A65F00">
        <w:rPr>
          <w:rFonts w:eastAsia="新細明體" w:cstheme="majorBidi"/>
          <w:lang w:val="en-GB"/>
        </w:rPr>
        <w:t xml:space="preserve">love </w:t>
      </w:r>
      <w:r w:rsidRPr="00A65F00">
        <w:rPr>
          <w:rFonts w:eastAsia="新細明體" w:cstheme="majorBidi"/>
          <w:lang w:val="en-GB"/>
        </w:rPr>
        <w:t xml:space="preserve">relationships. However, sometimes the line between friends and lovers can be blurred, and many of us have questions about how to define and </w:t>
      </w:r>
      <w:r w:rsidR="00830E92" w:rsidRPr="00A65F00">
        <w:rPr>
          <w:rFonts w:eastAsia="新細明體" w:cstheme="majorBidi"/>
          <w:lang w:val="en-GB"/>
        </w:rPr>
        <w:t>go beyond</w:t>
      </w:r>
      <w:r w:rsidRPr="00A65F00">
        <w:rPr>
          <w:rFonts w:eastAsia="新細明體" w:cstheme="majorBidi"/>
          <w:lang w:val="en-GB"/>
        </w:rPr>
        <w:t xml:space="preserve"> this line. In this regard, the University of Wisconsin invited 88 pairs of </w:t>
      </w:r>
      <w:r w:rsidR="001D43E4" w:rsidRPr="00A65F00">
        <w:rPr>
          <w:rFonts w:eastAsia="新細明體" w:cstheme="majorBidi"/>
          <w:lang w:val="en-GB"/>
        </w:rPr>
        <w:t>opposite-sex friends</w:t>
      </w:r>
      <w:r w:rsidRPr="00A65F00">
        <w:rPr>
          <w:rFonts w:eastAsia="新細明體" w:cstheme="majorBidi"/>
          <w:lang w:val="en-GB"/>
        </w:rPr>
        <w:t xml:space="preserve"> to conduct a survey and found that women are more likely to focus on spiritual communication and believe in pure friendship.</w:t>
      </w:r>
    </w:p>
    <w:p w14:paraId="3F120F8D" w14:textId="69DE9089" w:rsidR="00136CCE" w:rsidRPr="00A65F00" w:rsidRDefault="00585EC2" w:rsidP="002B2991">
      <w:pPr>
        <w:snapToGrid w:val="0"/>
        <w:rPr>
          <w:rFonts w:eastAsia="新細明體" w:cstheme="majorBidi"/>
          <w:lang w:val="en-GB"/>
        </w:rPr>
      </w:pPr>
      <w:r w:rsidRPr="00A65F00">
        <w:rPr>
          <w:rFonts w:eastAsia="新細明體" w:cstheme="majorBidi"/>
          <w:noProof/>
          <w:lang w:val="en-US" w:eastAsia="zh-CN"/>
        </w:rPr>
        <w:drawing>
          <wp:anchor distT="0" distB="0" distL="114300" distR="114300" simplePos="0" relativeHeight="251660800" behindDoc="0" locked="0" layoutInCell="1" allowOverlap="1" wp14:anchorId="4960CA53" wp14:editId="493B63D5">
            <wp:simplePos x="0" y="0"/>
            <wp:positionH relativeFrom="margin">
              <wp:posOffset>16972</wp:posOffset>
            </wp:positionH>
            <wp:positionV relativeFrom="paragraph">
              <wp:posOffset>304800</wp:posOffset>
            </wp:positionV>
            <wp:extent cx="852170" cy="1320800"/>
            <wp:effectExtent l="0" t="0" r="0" b="0"/>
            <wp:wrapSquare wrapText="bothSides"/>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85217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94AA0" w14:textId="1AA6F67E" w:rsidR="009C223A" w:rsidRPr="00A65F00" w:rsidRDefault="00DA29C3" w:rsidP="003D39D8">
      <w:pPr>
        <w:snapToGrid w:val="0"/>
        <w:jc w:val="both"/>
        <w:rPr>
          <w:rFonts w:eastAsia="新細明體" w:cstheme="majorBidi"/>
          <w:lang w:val="en-GB"/>
        </w:rPr>
      </w:pPr>
      <w:r w:rsidRPr="00A65F00">
        <w:rPr>
          <w:rFonts w:eastAsia="新細明體" w:cstheme="majorBidi"/>
          <w:lang w:val="en-GB"/>
        </w:rPr>
        <w:t xml:space="preserve">In contrast to women, men tend to believe that platonic friendship is more difficult to maintain. </w:t>
      </w:r>
      <w:r w:rsidR="00830E92" w:rsidRPr="00A65F00">
        <w:rPr>
          <w:rFonts w:eastAsia="新細明體" w:cstheme="majorBidi"/>
          <w:lang w:val="en-GB"/>
        </w:rPr>
        <w:t>P</w:t>
      </w:r>
      <w:r w:rsidRPr="00A65F00">
        <w:rPr>
          <w:rFonts w:eastAsia="新細明體" w:cstheme="majorBidi"/>
          <w:lang w:val="en-GB"/>
        </w:rPr>
        <w:t xml:space="preserve">latonic friendship </w:t>
      </w:r>
      <w:r w:rsidR="00830E92" w:rsidRPr="00A65F00">
        <w:rPr>
          <w:rFonts w:eastAsia="新細明體" w:cstheme="majorBidi"/>
          <w:lang w:val="en-GB"/>
        </w:rPr>
        <w:t xml:space="preserve">refers to </w:t>
      </w:r>
      <w:r w:rsidRPr="00A65F00">
        <w:rPr>
          <w:rFonts w:eastAsia="新細明體" w:cstheme="majorBidi"/>
          <w:lang w:val="en-GB"/>
        </w:rPr>
        <w:t xml:space="preserve">close relationship between people of the opposite sex that </w:t>
      </w:r>
      <w:r w:rsidR="00AC5059" w:rsidRPr="00A65F00">
        <w:rPr>
          <w:rFonts w:eastAsia="新細明體" w:cstheme="majorBidi"/>
          <w:lang w:val="en-GB"/>
        </w:rPr>
        <w:t>does not involve sex</w:t>
      </w:r>
      <w:r w:rsidRPr="00A65F00">
        <w:rPr>
          <w:rFonts w:eastAsia="新細明體" w:cstheme="majorBidi"/>
          <w:lang w:val="en-GB"/>
        </w:rPr>
        <w:t xml:space="preserve">. Men tend to see platonic </w:t>
      </w:r>
      <w:r w:rsidR="001D43E4" w:rsidRPr="00A65F00">
        <w:rPr>
          <w:rFonts w:eastAsia="新細明體" w:cstheme="majorBidi"/>
          <w:lang w:val="en-GB"/>
        </w:rPr>
        <w:t>opposite-sex</w:t>
      </w:r>
      <w:r w:rsidRPr="00A65F00">
        <w:rPr>
          <w:rFonts w:eastAsia="新細明體" w:cstheme="majorBidi"/>
          <w:lang w:val="en-GB"/>
        </w:rPr>
        <w:t xml:space="preserve"> friendship as an opportunity to start a romantic relationship. Women, however, seem to think very differently and see platonic friendship as pure friendship.</w:t>
      </w:r>
    </w:p>
    <w:p w14:paraId="72690F75" w14:textId="77777777" w:rsidR="009C223A" w:rsidRPr="00A65F00" w:rsidRDefault="009C223A" w:rsidP="002B2991">
      <w:pPr>
        <w:snapToGrid w:val="0"/>
        <w:ind w:firstLine="482"/>
        <w:rPr>
          <w:rFonts w:eastAsia="新細明體" w:cstheme="majorBidi"/>
          <w:lang w:val="en-GB" w:eastAsia="zh-HK"/>
        </w:rPr>
      </w:pPr>
    </w:p>
    <w:p w14:paraId="150BDCD1" w14:textId="3639A637" w:rsidR="009C223A" w:rsidRPr="00A65F00" w:rsidRDefault="005C6765" w:rsidP="003D39D8">
      <w:pPr>
        <w:snapToGrid w:val="0"/>
        <w:jc w:val="both"/>
        <w:rPr>
          <w:rFonts w:eastAsia="新細明體" w:cstheme="majorBidi"/>
          <w:lang w:val="en-GB"/>
        </w:rPr>
      </w:pPr>
      <w:r w:rsidRPr="00A65F00">
        <w:rPr>
          <w:rFonts w:eastAsia="新細明體" w:cstheme="majorBidi"/>
          <w:noProof/>
          <w:lang w:val="en-US" w:eastAsia="zh-CN"/>
        </w:rPr>
        <mc:AlternateContent>
          <mc:Choice Requires="wps">
            <w:drawing>
              <wp:anchor distT="0" distB="0" distL="114300" distR="114300" simplePos="0" relativeHeight="251657728" behindDoc="0" locked="0" layoutInCell="1" allowOverlap="1" wp14:anchorId="5044AB75" wp14:editId="2E20869B">
                <wp:simplePos x="0" y="0"/>
                <wp:positionH relativeFrom="column">
                  <wp:posOffset>2611804</wp:posOffset>
                </wp:positionH>
                <wp:positionV relativeFrom="paragraph">
                  <wp:posOffset>1278791</wp:posOffset>
                </wp:positionV>
                <wp:extent cx="2871470" cy="906585"/>
                <wp:effectExtent l="19050" t="0" r="43180" b="236855"/>
                <wp:wrapNone/>
                <wp:docPr id="59" name="想法泡泡: 雲朵 59"/>
                <wp:cNvGraphicFramePr/>
                <a:graphic xmlns:a="http://schemas.openxmlformats.org/drawingml/2006/main">
                  <a:graphicData uri="http://schemas.microsoft.com/office/word/2010/wordprocessingShape">
                    <wps:wsp>
                      <wps:cNvSpPr/>
                      <wps:spPr>
                        <a:xfrm>
                          <a:off x="0" y="0"/>
                          <a:ext cx="2871470" cy="906585"/>
                        </a:xfrm>
                        <a:prstGeom prst="cloudCallout">
                          <a:avLst>
                            <a:gd name="adj1" fmla="val 22206"/>
                            <a:gd name="adj2" fmla="val 69803"/>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F4642" w14:textId="05780822" w:rsidR="00E03268" w:rsidRPr="005C6765" w:rsidRDefault="00E03268" w:rsidP="005A6E41">
                            <w:pPr>
                              <w:snapToGrid w:val="0"/>
                              <w:ind w:rightChars="-110" w:right="-264"/>
                              <w:rPr>
                                <w:rFonts w:eastAsiaTheme="minorEastAsia"/>
                                <w:sz w:val="22"/>
                                <w:szCs w:val="22"/>
                              </w:rPr>
                            </w:pPr>
                            <w:r w:rsidRPr="005C6765">
                              <w:rPr>
                                <w:color w:val="000000" w:themeColor="text1"/>
                                <w:sz w:val="22"/>
                                <w:szCs w:val="22"/>
                              </w:rPr>
                              <w:t>Do you believe in pure friendship between men and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AB75" id="想法泡泡: 雲朵 59" o:spid="_x0000_s1038" type="#_x0000_t106" style="position:absolute;left:0;text-align:left;margin-left:205.65pt;margin-top:100.7pt;width:226.1pt;height:7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" adj="15596,25877" filled="f" strokecolor="#0070c0" strokeweight="1pt">
                <v:stroke joinstyle="miter"/>
                <v:textbox>
                  <w:txbxContent>
                    <w:p w14:paraId="077F4642" w14:textId="05780822" w:rsidR="00E03268" w:rsidRPr="005C6765" w:rsidRDefault="00E03268" w:rsidP="005A6E41">
                      <w:pPr>
                        <w:snapToGrid w:val="0"/>
                        <w:ind w:rightChars="-110" w:right="-264"/>
                        <w:rPr>
                          <w:rFonts w:eastAsiaTheme="minorEastAsia"/>
                          <w:sz w:val="22"/>
                          <w:szCs w:val="22"/>
                        </w:rPr>
                      </w:pPr>
                      <w:r w:rsidRPr="005C6765">
                        <w:rPr>
                          <w:color w:val="000000" w:themeColor="text1"/>
                          <w:sz w:val="22"/>
                          <w:szCs w:val="22"/>
                        </w:rPr>
                        <w:t>Do you believe in pure friendship between men and women?</w:t>
                      </w:r>
                    </w:p>
                  </w:txbxContent>
                </v:textbox>
              </v:shape>
            </w:pict>
          </mc:Fallback>
        </mc:AlternateContent>
      </w:r>
      <w:r w:rsidR="00830E92" w:rsidRPr="00A65F00">
        <w:rPr>
          <w:rFonts w:eastAsia="新細明體" w:cstheme="majorBidi"/>
          <w:lang w:val="en-GB"/>
        </w:rPr>
        <w:t xml:space="preserve">True pure </w:t>
      </w:r>
      <w:r w:rsidR="001D43E4" w:rsidRPr="00A65F00">
        <w:rPr>
          <w:rFonts w:eastAsia="新細明體" w:cstheme="majorBidi"/>
          <w:lang w:val="en-GB"/>
        </w:rPr>
        <w:t>opposite-sex</w:t>
      </w:r>
      <w:r w:rsidR="002C0C6F" w:rsidRPr="00A65F00">
        <w:rPr>
          <w:rFonts w:eastAsia="新細明體" w:cstheme="majorBidi"/>
          <w:lang w:val="en-GB"/>
        </w:rPr>
        <w:t xml:space="preserve"> friendship helps us gain different perspective</w:t>
      </w:r>
      <w:r w:rsidR="00830E92" w:rsidRPr="00A65F00">
        <w:rPr>
          <w:rFonts w:eastAsia="新細明體" w:cstheme="majorBidi"/>
          <w:lang w:val="en-GB"/>
        </w:rPr>
        <w:t>s</w:t>
      </w:r>
      <w:r w:rsidR="002C0C6F" w:rsidRPr="00A65F00">
        <w:rPr>
          <w:rFonts w:eastAsia="新細明體" w:cstheme="majorBidi"/>
          <w:lang w:val="en-GB"/>
        </w:rPr>
        <w:t xml:space="preserve"> from our friends of the opposite sex and learn how to relate to the opposite sex during adolescence. Some </w:t>
      </w:r>
      <w:r w:rsidR="001D43E4" w:rsidRPr="00A65F00">
        <w:rPr>
          <w:rFonts w:eastAsia="新細明體" w:cstheme="majorBidi"/>
          <w:lang w:val="en-GB"/>
        </w:rPr>
        <w:t>opposite-sex</w:t>
      </w:r>
      <w:r w:rsidR="002C0C6F" w:rsidRPr="00A65F00">
        <w:rPr>
          <w:rFonts w:eastAsia="新細明體" w:cstheme="majorBidi"/>
          <w:lang w:val="en-GB"/>
        </w:rPr>
        <w:t xml:space="preserve"> friendships also involve one or both partners wanting to take the friendship further and turn it into a love affair. In true pure friendship, both partners want to maintain the friendship and simply see each other as good friends, caring for each other and growing together. As the friendship deepens, </w:t>
      </w:r>
      <w:r w:rsidR="001D43E4" w:rsidRPr="00A65F00">
        <w:rPr>
          <w:rFonts w:eastAsia="新細明體" w:cstheme="majorBidi"/>
          <w:lang w:val="en-GB"/>
        </w:rPr>
        <w:t>opposite-sex</w:t>
      </w:r>
      <w:r w:rsidR="002C0C6F" w:rsidRPr="00A65F00">
        <w:rPr>
          <w:rFonts w:eastAsia="新細明體" w:cstheme="majorBidi"/>
          <w:lang w:val="en-GB"/>
        </w:rPr>
        <w:t xml:space="preserve"> friends can become closer to each other and together </w:t>
      </w:r>
      <w:r w:rsidR="00830E92" w:rsidRPr="00A65F00">
        <w:rPr>
          <w:rFonts w:eastAsia="新細明體" w:cstheme="majorBidi"/>
          <w:lang w:val="en-GB"/>
        </w:rPr>
        <w:t>they</w:t>
      </w:r>
      <w:r w:rsidR="002C0C6F" w:rsidRPr="00A65F00">
        <w:rPr>
          <w:rFonts w:eastAsia="新細明體" w:cstheme="majorBidi"/>
          <w:lang w:val="en-GB"/>
        </w:rPr>
        <w:t xml:space="preserve"> can keep the friendship alive.</w:t>
      </w:r>
    </w:p>
    <w:p w14:paraId="3065F5E2" w14:textId="4931EB2F" w:rsidR="00C96C6B" w:rsidRPr="00A65F00" w:rsidRDefault="00C96C6B" w:rsidP="003D39D8">
      <w:pPr>
        <w:rPr>
          <w:rFonts w:eastAsia="新細明體" w:cstheme="majorBidi"/>
          <w:lang w:val="en-GB"/>
        </w:rPr>
      </w:pPr>
    </w:p>
    <w:p w14:paraId="6082DDD2" w14:textId="6A6CB784" w:rsidR="009C223A" w:rsidRPr="00A65F00" w:rsidRDefault="003D39D8" w:rsidP="00E0784E">
      <w:pPr>
        <w:ind w:rightChars="1981" w:right="4754"/>
        <w:rPr>
          <w:rFonts w:eastAsia="新細明體" w:cstheme="majorBidi"/>
          <w:lang w:val="en-GB"/>
        </w:rPr>
      </w:pPr>
      <w:r w:rsidRPr="00A65F00">
        <w:rPr>
          <w:rFonts w:eastAsia="新細明體" w:cstheme="majorBidi"/>
          <w:lang w:val="en-GB"/>
        </w:rPr>
        <w:t xml:space="preserve">Source: </w:t>
      </w:r>
      <w:r w:rsidRPr="00A65F00">
        <w:rPr>
          <w:rFonts w:eastAsia="新細明體" w:cstheme="majorBidi"/>
          <w:u w:val="single"/>
          <w:lang w:val="en-GB"/>
        </w:rPr>
        <w:t>Excerpted and adapted from</w:t>
      </w:r>
      <w:r w:rsidRPr="00A65F00">
        <w:rPr>
          <w:rFonts w:eastAsia="新細明體" w:cstheme="majorBidi"/>
          <w:lang w:val="en-GB"/>
        </w:rPr>
        <w:t xml:space="preserve"> Ward (2012)</w:t>
      </w:r>
      <w:r w:rsidR="00B277A2" w:rsidRPr="00A65F00">
        <w:rPr>
          <w:rFonts w:eastAsia="新細明體" w:cstheme="majorBidi"/>
          <w:lang w:val="en-GB"/>
        </w:rPr>
        <w:t>,</w:t>
      </w:r>
      <w:r w:rsidR="00B277A2" w:rsidRPr="00A65F00">
        <w:t xml:space="preserve"> </w:t>
      </w:r>
      <w:r w:rsidR="00B277A2" w:rsidRPr="00A65F00">
        <w:rPr>
          <w:rFonts w:eastAsia="新細明體" w:cstheme="majorBidi"/>
          <w:lang w:val="en-GB"/>
        </w:rPr>
        <w:t>Men and women can't be “just friends</w:t>
      </w:r>
      <w:proofErr w:type="gramStart"/>
      <w:r w:rsidR="00B277A2" w:rsidRPr="00A65F00">
        <w:rPr>
          <w:rFonts w:eastAsia="新細明體" w:cstheme="majorBidi"/>
          <w:lang w:val="en-GB"/>
        </w:rPr>
        <w:t xml:space="preserve">” </w:t>
      </w:r>
      <w:r w:rsidRPr="00A65F00">
        <w:rPr>
          <w:rFonts w:eastAsia="新細明體" w:cstheme="majorBidi"/>
          <w:lang w:val="en-GB"/>
        </w:rPr>
        <w:t>.</w:t>
      </w:r>
      <w:proofErr w:type="gramEnd"/>
    </w:p>
    <w:p w14:paraId="1784A459" w14:textId="67C93511" w:rsidR="009C223A" w:rsidRPr="00A65F00" w:rsidRDefault="00B277A2" w:rsidP="009C223A">
      <w:pPr>
        <w:rPr>
          <w:rFonts w:eastAsia="新細明體" w:cstheme="majorBidi"/>
          <w:lang w:val="en-GB"/>
        </w:rPr>
      </w:pPr>
      <w:r w:rsidRPr="00A65F00">
        <w:rPr>
          <w:rFonts w:eastAsia="新細明體" w:cstheme="majorBidi"/>
          <w:noProof/>
          <w:sz w:val="22"/>
          <w:szCs w:val="22"/>
          <w:lang w:val="en-US" w:eastAsia="zh-CN"/>
        </w:rPr>
        <mc:AlternateContent>
          <mc:Choice Requires="wps">
            <w:drawing>
              <wp:anchor distT="0" distB="0" distL="114300" distR="114300" simplePos="0" relativeHeight="251658752" behindDoc="0" locked="0" layoutInCell="1" allowOverlap="1" wp14:anchorId="3F976DC1" wp14:editId="10AE90A9">
                <wp:simplePos x="0" y="0"/>
                <wp:positionH relativeFrom="margin">
                  <wp:posOffset>434975</wp:posOffset>
                </wp:positionH>
                <wp:positionV relativeFrom="paragraph">
                  <wp:posOffset>3265</wp:posOffset>
                </wp:positionV>
                <wp:extent cx="3357196" cy="893299"/>
                <wp:effectExtent l="19050" t="0" r="948690" b="40640"/>
                <wp:wrapNone/>
                <wp:docPr id="458" name="想法泡泡: 雲朵 458"/>
                <wp:cNvGraphicFramePr/>
                <a:graphic xmlns:a="http://schemas.openxmlformats.org/drawingml/2006/main">
                  <a:graphicData uri="http://schemas.microsoft.com/office/word/2010/wordprocessingShape">
                    <wps:wsp>
                      <wps:cNvSpPr/>
                      <wps:spPr>
                        <a:xfrm>
                          <a:off x="0" y="0"/>
                          <a:ext cx="3357196" cy="893299"/>
                        </a:xfrm>
                        <a:prstGeom prst="cloudCallout">
                          <a:avLst>
                            <a:gd name="adj1" fmla="val 76575"/>
                            <a:gd name="adj2" fmla="val -21146"/>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25F91" w14:textId="25840180" w:rsidR="00E03268" w:rsidRPr="005C6765" w:rsidRDefault="00E03268" w:rsidP="001D43E4">
                            <w:pPr>
                              <w:snapToGrid w:val="0"/>
                              <w:rPr>
                                <w:rFonts w:eastAsiaTheme="minorEastAsia"/>
                                <w:color w:val="000000" w:themeColor="text1"/>
                                <w:sz w:val="22"/>
                                <w:szCs w:val="22"/>
                              </w:rPr>
                            </w:pPr>
                            <w:r w:rsidRPr="005C6765">
                              <w:rPr>
                                <w:color w:val="000000" w:themeColor="text1"/>
                                <w:sz w:val="22"/>
                                <w:szCs w:val="22"/>
                              </w:rPr>
                              <w:t>Do you think heterosexual friendships affect a person's romantic relationship?</w:t>
                            </w:r>
                          </w:p>
                          <w:p w14:paraId="0953AF6E" w14:textId="77777777" w:rsidR="00E03268" w:rsidRPr="005C6765" w:rsidRDefault="00E03268" w:rsidP="00C96C6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6DC1" id="想法泡泡: 雲朵 458" o:spid="_x0000_s1039" type="#_x0000_t106" style="position:absolute;margin-left:34.25pt;margin-top:.25pt;width:264.35pt;height:70.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" adj="27340,6232" filled="f" strokecolor="#00b050" strokeweight="1pt">
                <v:stroke joinstyle="miter"/>
                <v:textbox>
                  <w:txbxContent>
                    <w:p w14:paraId="6B725F91" w14:textId="25840180" w:rsidR="00E03268" w:rsidRPr="005C6765" w:rsidRDefault="00E03268" w:rsidP="001D43E4">
                      <w:pPr>
                        <w:snapToGrid w:val="0"/>
                        <w:rPr>
                          <w:rFonts w:eastAsiaTheme="minorEastAsia"/>
                          <w:color w:val="000000" w:themeColor="text1"/>
                          <w:sz w:val="22"/>
                          <w:szCs w:val="22"/>
                        </w:rPr>
                      </w:pPr>
                      <w:r w:rsidRPr="005C6765">
                        <w:rPr>
                          <w:color w:val="000000" w:themeColor="text1"/>
                          <w:sz w:val="22"/>
                          <w:szCs w:val="22"/>
                        </w:rPr>
                        <w:t>Do you think heterosexual friendships affect a person's romantic relationship?</w:t>
                      </w:r>
                    </w:p>
                    <w:p w14:paraId="0953AF6E" w14:textId="77777777" w:rsidR="00E03268" w:rsidRPr="005C6765" w:rsidRDefault="00E03268" w:rsidP="00C96C6B">
                      <w:pPr>
                        <w:jc w:val="center"/>
                        <w:rPr>
                          <w:color w:val="000000" w:themeColor="text1"/>
                        </w:rPr>
                      </w:pPr>
                    </w:p>
                  </w:txbxContent>
                </v:textbox>
                <w10:wrap anchorx="margin"/>
              </v:shape>
            </w:pict>
          </mc:Fallback>
        </mc:AlternateContent>
      </w:r>
    </w:p>
    <w:p w14:paraId="420C7F2A" w14:textId="1D107668" w:rsidR="007F447E" w:rsidRPr="00A65F00" w:rsidRDefault="003D39D8">
      <w:pPr>
        <w:rPr>
          <w:rFonts w:eastAsia="新細明體" w:cstheme="majorBidi"/>
          <w:b/>
          <w:sz w:val="28"/>
          <w:szCs w:val="28"/>
          <w:lang w:val="en-GB"/>
        </w:rPr>
      </w:pPr>
      <w:r w:rsidRPr="00A65F00">
        <w:rPr>
          <w:rFonts w:eastAsia="新細明體" w:cstheme="majorBidi"/>
          <w:noProof/>
          <w:lang w:val="en-US" w:eastAsia="zh-CN"/>
        </w:rPr>
        <w:drawing>
          <wp:anchor distT="0" distB="0" distL="114300" distR="114300" simplePos="0" relativeHeight="251555328" behindDoc="0" locked="0" layoutInCell="1" allowOverlap="1" wp14:anchorId="1F2709EB" wp14:editId="52ABF45F">
            <wp:simplePos x="0" y="0"/>
            <wp:positionH relativeFrom="margin">
              <wp:posOffset>4283710</wp:posOffset>
            </wp:positionH>
            <wp:positionV relativeFrom="paragraph">
              <wp:posOffset>5080</wp:posOffset>
            </wp:positionV>
            <wp:extent cx="1169670" cy="1047750"/>
            <wp:effectExtent l="0" t="0" r="0" b="0"/>
            <wp:wrapSquare wrapText="bothSides"/>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16967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9F815" w14:textId="4C6E714E" w:rsidR="000241BF" w:rsidRPr="00A65F00" w:rsidRDefault="00630A72" w:rsidP="0085138B">
      <w:pPr>
        <w:rPr>
          <w:rFonts w:eastAsia="新細明體" w:cstheme="majorBidi"/>
          <w:lang w:val="en-GB"/>
        </w:rPr>
        <w:sectPr w:rsidR="000241BF" w:rsidRPr="00A65F00" w:rsidSect="001014E2">
          <w:type w:val="continuous"/>
          <w:pgSz w:w="11900" w:h="16840"/>
          <w:pgMar w:top="1440" w:right="1800" w:bottom="1440" w:left="1800" w:header="851" w:footer="738" w:gutter="0"/>
          <w:cols w:space="425"/>
          <w:docGrid w:type="lines" w:linePitch="400"/>
        </w:sectPr>
      </w:pPr>
      <w:r w:rsidRPr="00A65F00">
        <w:rPr>
          <w:rFonts w:eastAsia="新細明體" w:cstheme="majorBidi"/>
          <w:noProof/>
          <w:lang w:val="en-US" w:eastAsia="zh-CN"/>
        </w:rPr>
        <mc:AlternateContent>
          <mc:Choice Requires="wps">
            <w:drawing>
              <wp:anchor distT="0" distB="0" distL="114300" distR="114300" simplePos="0" relativeHeight="251650560" behindDoc="0" locked="0" layoutInCell="1" allowOverlap="1" wp14:anchorId="271DFB67" wp14:editId="7E1A6739">
                <wp:simplePos x="0" y="0"/>
                <wp:positionH relativeFrom="margin">
                  <wp:posOffset>657726</wp:posOffset>
                </wp:positionH>
                <wp:positionV relativeFrom="paragraph">
                  <wp:posOffset>532296</wp:posOffset>
                </wp:positionV>
                <wp:extent cx="3627120" cy="1359569"/>
                <wp:effectExtent l="0" t="0" r="11430" b="12065"/>
                <wp:wrapNone/>
                <wp:docPr id="61"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1359569"/>
                        </a:xfrm>
                        <a:prstGeom prst="roundRect">
                          <a:avLst/>
                        </a:prstGeom>
                        <a:solidFill>
                          <a:sysClr val="window" lastClr="FFFFFF"/>
                        </a:solidFill>
                        <a:ln w="25400" cap="flat" cmpd="sng" algn="ctr">
                          <a:solidFill>
                            <a:srgbClr val="FF0000"/>
                          </a:solidFill>
                          <a:prstDash val="sysDash"/>
                        </a:ln>
                        <a:effectLst/>
                      </wps:spPr>
                      <wps:txbx>
                        <w:txbxContent>
                          <w:p w14:paraId="1E631CFE" w14:textId="0C32940D" w:rsidR="00E03268" w:rsidRPr="00FC5880" w:rsidRDefault="00E03268" w:rsidP="002B2991">
                            <w:pPr>
                              <w:pStyle w:val="af1"/>
                              <w:snapToGrid w:val="0"/>
                              <w:ind w:leftChars="0" w:left="0"/>
                              <w:rPr>
                                <w:rFonts w:ascii="細明體" w:eastAsia="細明體" w:hAnsi="細明體"/>
                                <w:sz w:val="20"/>
                                <w:szCs w:val="20"/>
                              </w:rPr>
                            </w:pPr>
                            <w:r w:rsidRPr="00E4185C">
                              <w:rPr>
                                <w:b/>
                                <w:noProof/>
                                <w:lang w:val="en-US"/>
                              </w:rPr>
                              <w:drawing>
                                <wp:inline distT="0" distB="0" distL="0" distR="0" wp14:anchorId="08E078D4" wp14:editId="2688148A">
                                  <wp:extent cx="374650" cy="224456"/>
                                  <wp:effectExtent l="0" t="0" r="6350" b="4445"/>
                                  <wp:docPr id="487454494" name="圖片 48745449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t xml:space="preserve">The teacher may show the EDB Educational </w:t>
                            </w:r>
                            <w:proofErr w:type="spellStart"/>
                            <w:r>
                              <w:t>MultiMedia</w:t>
                            </w:r>
                            <w:proofErr w:type="spellEnd"/>
                            <w:r>
                              <w:t xml:space="preserve"> – </w:t>
                            </w:r>
                            <w:r w:rsidRPr="007F7B9D">
                              <w:t>“Getting along with opposite sex”</w:t>
                            </w:r>
                            <w:r>
                              <w:t xml:space="preserve"> (Chinese version only), and discuss with students the similarities and differences between friendship and love, and the right attitude towards sexuality</w:t>
                            </w:r>
                            <w:r>
                              <w:br/>
                            </w:r>
                            <w:hyperlink r:id="rId43" w:history="1">
                              <w:r w:rsidRPr="000B6152">
                                <w:rPr>
                                  <w:rStyle w:val="af0"/>
                                </w:rPr>
                                <w:t>https://www.hkedcity.net/etv/resource/435889116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DFB67" id="圓角矩形 289" o:spid="_x0000_s1040" style="position:absolute;margin-left:51.8pt;margin-top:41.9pt;width:285.6pt;height:107.0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" fillcolor="window" strokecolor="red" strokeweight="2pt">
                <v:stroke dashstyle="3 1"/>
                <v:path arrowok="t"/>
                <v:textbox>
                  <w:txbxContent>
                    <w:p w14:paraId="1E631CFE" w14:textId="0C32940D" w:rsidR="00E03268" w:rsidRPr="00FC5880" w:rsidRDefault="00E03268" w:rsidP="002B2991">
                      <w:pPr>
                        <w:pStyle w:val="af1"/>
                        <w:snapToGrid w:val="0"/>
                        <w:ind w:leftChars="0" w:left="0"/>
                        <w:rPr>
                          <w:rFonts w:ascii="細明體" w:eastAsia="細明體" w:hAnsi="細明體"/>
                          <w:sz w:val="20"/>
                          <w:szCs w:val="20"/>
                        </w:rPr>
                      </w:pPr>
                      <w:r w:rsidRPr="00E4185C">
                        <w:rPr>
                          <w:b/>
                          <w:noProof/>
                          <w:lang w:val="en-US"/>
                        </w:rPr>
                        <w:drawing>
                          <wp:inline distT="0" distB="0" distL="0" distR="0" wp14:anchorId="08E078D4" wp14:editId="2688148A">
                            <wp:extent cx="374650" cy="224456"/>
                            <wp:effectExtent l="0" t="0" r="6350" b="4445"/>
                            <wp:docPr id="487454494" name="圖片 48745449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t xml:space="preserve">The teacher may show the EDB Educational </w:t>
                      </w:r>
                      <w:proofErr w:type="spellStart"/>
                      <w:r>
                        <w:t>MultiMedia</w:t>
                      </w:r>
                      <w:proofErr w:type="spellEnd"/>
                      <w:r>
                        <w:t xml:space="preserve"> – </w:t>
                      </w:r>
                      <w:r w:rsidRPr="007F7B9D">
                        <w:t>“Getting along with opposite sex”</w:t>
                      </w:r>
                      <w:r>
                        <w:t xml:space="preserve"> (Chinese version only), and discuss with students the similarities and differences between friendship and love, and the right attitude towards sexuality</w:t>
                      </w:r>
                      <w:r>
                        <w:br/>
                      </w:r>
                      <w:hyperlink r:id="rId44" w:history="1">
                        <w:r w:rsidRPr="000B6152">
                          <w:rPr>
                            <w:rStyle w:val="af0"/>
                          </w:rPr>
                          <w:t>https://www.hkedcity.net/etv/resource/435889116</w:t>
                        </w:r>
                      </w:hyperlink>
                    </w:p>
                  </w:txbxContent>
                </v:textbox>
                <w10:wrap anchorx="margin"/>
              </v:roundrect>
            </w:pict>
          </mc:Fallback>
        </mc:AlternateContent>
      </w:r>
      <w:r w:rsidRPr="00A65F00">
        <w:rPr>
          <w:rFonts w:eastAsia="新細明體" w:cstheme="majorBidi"/>
          <w:lang w:val="en-GB"/>
        </w:rPr>
        <w:br w:type="page"/>
      </w:r>
    </w:p>
    <w:p w14:paraId="7A4A3A75" w14:textId="416B9148" w:rsidR="00E0784E" w:rsidRPr="00A65F00" w:rsidRDefault="00F44C03" w:rsidP="000D67B8">
      <w:pPr>
        <w:snapToGrid w:val="0"/>
        <w:spacing w:line="276" w:lineRule="auto"/>
        <w:rPr>
          <w:rFonts w:eastAsia="新細明體" w:cstheme="majorBidi"/>
          <w:lang w:val="en-GB"/>
        </w:rPr>
      </w:pPr>
      <w:r w:rsidRPr="00A65F00">
        <w:rPr>
          <w:rFonts w:eastAsia="新細明體" w:cstheme="majorBidi"/>
          <w:b/>
          <w:bCs/>
          <w:lang w:val="en-GB"/>
        </w:rPr>
        <w:lastRenderedPageBreak/>
        <w:t>Part 2:</w:t>
      </w:r>
      <w:r w:rsidRPr="00A65F00">
        <w:rPr>
          <w:rFonts w:eastAsia="新細明體" w:cstheme="majorBidi"/>
          <w:lang w:val="en-GB"/>
        </w:rPr>
        <w:t xml:space="preserve"> Do you know the difference between friendship and love? Try comparing the two with a Venn diagram and fill in the circles with the similarities and differences.</w:t>
      </w:r>
    </w:p>
    <w:p w14:paraId="4C3C7FCA" w14:textId="135AD3D9" w:rsidR="00634585" w:rsidRPr="00A65F00" w:rsidRDefault="00906B4B" w:rsidP="000D67B8">
      <w:pPr>
        <w:snapToGrid w:val="0"/>
        <w:spacing w:line="276" w:lineRule="auto"/>
        <w:rPr>
          <w:rFonts w:eastAsia="新細明體" w:cstheme="majorBidi"/>
          <w:lang w:val="en-GB"/>
        </w:rPr>
      </w:pPr>
      <w:r w:rsidRPr="00A65F00">
        <w:rPr>
          <w:rFonts w:eastAsia="新細明體"/>
          <w:b/>
          <w:noProof/>
          <w:lang w:val="en-US" w:eastAsia="zh-CN"/>
        </w:rPr>
        <mc:AlternateContent>
          <mc:Choice Requires="wps">
            <w:drawing>
              <wp:anchor distT="45720" distB="45720" distL="114300" distR="114300" simplePos="0" relativeHeight="251851264" behindDoc="0" locked="0" layoutInCell="1" allowOverlap="1" wp14:anchorId="0DEF2AE2" wp14:editId="314EBF91">
                <wp:simplePos x="0" y="0"/>
                <wp:positionH relativeFrom="column">
                  <wp:posOffset>5278902</wp:posOffset>
                </wp:positionH>
                <wp:positionV relativeFrom="paragraph">
                  <wp:posOffset>215753</wp:posOffset>
                </wp:positionV>
                <wp:extent cx="2142490" cy="5098367"/>
                <wp:effectExtent l="0" t="0" r="0" b="7620"/>
                <wp:wrapNone/>
                <wp:docPr id="5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5098367"/>
                        </a:xfrm>
                        <a:prstGeom prst="rect">
                          <a:avLst/>
                        </a:prstGeom>
                        <a:solidFill>
                          <a:schemeClr val="bg1">
                            <a:lumMod val="95000"/>
                          </a:schemeClr>
                        </a:solidFill>
                        <a:ln w="9525">
                          <a:noFill/>
                          <a:miter lim="800000"/>
                          <a:headEnd/>
                          <a:tailEnd/>
                        </a:ln>
                      </wps:spPr>
                      <wps:txbx>
                        <w:txbxContent>
                          <w:p w14:paraId="7E81678D" w14:textId="3774B542"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Devoted </w:t>
                            </w:r>
                            <w:r>
                              <w:rPr>
                                <w:rFonts w:eastAsiaTheme="minorEastAsia"/>
                                <w:i/>
                                <w:iCs/>
                                <w:color w:val="FF0000"/>
                                <w:sz w:val="22"/>
                                <w:szCs w:val="22"/>
                                <w:lang w:eastAsia="zh-TW"/>
                              </w:rPr>
                              <w:t xml:space="preserve">to only one </w:t>
                            </w:r>
                            <w:r w:rsidRPr="00644471">
                              <w:rPr>
                                <w:rFonts w:eastAsiaTheme="minorEastAsia"/>
                                <w:i/>
                                <w:iCs/>
                                <w:color w:val="FF0000"/>
                                <w:sz w:val="22"/>
                                <w:szCs w:val="22"/>
                                <w:lang w:eastAsia="zh-TW"/>
                              </w:rPr>
                              <w:t xml:space="preserve">partner,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no third person is allowed to interfere</w:t>
                            </w:r>
                          </w:p>
                          <w:p w14:paraId="193AD885" w14:textId="26A0730E"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v</w:t>
                            </w:r>
                            <w:r w:rsidRPr="00644471">
                              <w:rPr>
                                <w:rFonts w:eastAsiaTheme="minorEastAsia"/>
                                <w:i/>
                                <w:iCs/>
                                <w:color w:val="FF0000"/>
                                <w:sz w:val="22"/>
                                <w:szCs w:val="22"/>
                                <w:lang w:eastAsia="zh-TW"/>
                              </w:rPr>
                              <w:t xml:space="preserve">arious </w:t>
                            </w:r>
                            <w:r>
                              <w:rPr>
                                <w:rFonts w:eastAsiaTheme="minorEastAsia"/>
                                <w:i/>
                                <w:iCs/>
                                <w:color w:val="FF0000"/>
                                <w:sz w:val="22"/>
                                <w:szCs w:val="22"/>
                                <w:lang w:eastAsia="zh-TW"/>
                              </w:rPr>
                              <w:t>considerations</w:t>
                            </w:r>
                            <w:r w:rsidRPr="00644471">
                              <w:rPr>
                                <w:rFonts w:eastAsiaTheme="minorEastAsia"/>
                                <w:i/>
                                <w:iCs/>
                                <w:color w:val="FF0000"/>
                                <w:sz w:val="22"/>
                                <w:szCs w:val="22"/>
                                <w:lang w:eastAsia="zh-TW"/>
                              </w:rPr>
                              <w:t xml:space="preserve"> (age, level of </w:t>
                            </w:r>
                            <w:r>
                              <w:rPr>
                                <w:rFonts w:eastAsiaTheme="minorEastAsia"/>
                                <w:i/>
                                <w:iCs/>
                                <w:color w:val="FF0000"/>
                                <w:sz w:val="22"/>
                                <w:szCs w:val="22"/>
                                <w:lang w:eastAsia="zh-TW"/>
                              </w:rPr>
                              <w:t>mutual understanding</w:t>
                            </w:r>
                            <w:r w:rsidRPr="00644471">
                              <w:rPr>
                                <w:rFonts w:eastAsiaTheme="minorEastAsia"/>
                                <w:i/>
                                <w:iCs/>
                                <w:color w:val="FF0000"/>
                                <w:sz w:val="22"/>
                                <w:szCs w:val="22"/>
                                <w:lang w:eastAsia="zh-TW"/>
                              </w:rPr>
                              <w:t>, commitment, social acceptance, etc.)</w:t>
                            </w:r>
                          </w:p>
                          <w:p w14:paraId="01913838" w14:textId="183B45D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N</w:t>
                            </w:r>
                            <w:r w:rsidRPr="00644471">
                              <w:rPr>
                                <w:rFonts w:eastAsiaTheme="minorEastAsia"/>
                                <w:i/>
                                <w:iCs/>
                                <w:color w:val="FF0000"/>
                                <w:sz w:val="22"/>
                                <w:szCs w:val="22"/>
                                <w:lang w:eastAsia="zh-TW"/>
                              </w:rPr>
                              <w:t xml:space="preserve">eed to be </w:t>
                            </w:r>
                            <w:r>
                              <w:rPr>
                                <w:rFonts w:eastAsiaTheme="minorEastAsia"/>
                                <w:i/>
                                <w:iCs/>
                                <w:color w:val="FF0000"/>
                                <w:sz w:val="22"/>
                                <w:szCs w:val="22"/>
                                <w:lang w:eastAsia="zh-TW"/>
                              </w:rPr>
                              <w:t>serious about a love relationship</w:t>
                            </w:r>
                            <w:r w:rsidRPr="00644471">
                              <w:rPr>
                                <w:rFonts w:eastAsiaTheme="minorEastAsia"/>
                                <w:i/>
                                <w:iCs/>
                                <w:color w:val="FF0000"/>
                                <w:sz w:val="22"/>
                                <w:szCs w:val="22"/>
                                <w:lang w:eastAsia="zh-TW"/>
                              </w:rPr>
                              <w:t xml:space="preserve"> </w:t>
                            </w:r>
                            <w:r>
                              <w:rPr>
                                <w:rFonts w:eastAsiaTheme="minorEastAsia"/>
                                <w:i/>
                                <w:iCs/>
                                <w:color w:val="FF0000"/>
                                <w:sz w:val="22"/>
                                <w:szCs w:val="22"/>
                                <w:lang w:eastAsia="zh-TW"/>
                              </w:rPr>
                              <w:t>as it</w:t>
                            </w:r>
                            <w:r w:rsidRPr="00644471">
                              <w:rPr>
                                <w:rFonts w:eastAsiaTheme="minorEastAsia"/>
                                <w:i/>
                                <w:iCs/>
                                <w:color w:val="FF0000"/>
                                <w:sz w:val="22"/>
                                <w:szCs w:val="22"/>
                                <w:lang w:eastAsia="zh-TW"/>
                              </w:rPr>
                              <w:t xml:space="preserve"> is not easy to meet, develop and maintain/end </w:t>
                            </w:r>
                            <w:r>
                              <w:rPr>
                                <w:rFonts w:eastAsiaTheme="minorEastAsia"/>
                                <w:i/>
                                <w:iCs/>
                                <w:color w:val="FF0000"/>
                                <w:sz w:val="22"/>
                                <w:szCs w:val="22"/>
                                <w:lang w:eastAsia="zh-TW"/>
                              </w:rPr>
                              <w:t xml:space="preserve">such </w:t>
                            </w:r>
                            <w:r w:rsidRPr="00644471">
                              <w:rPr>
                                <w:rFonts w:eastAsiaTheme="minorEastAsia"/>
                                <w:i/>
                                <w:iCs/>
                                <w:color w:val="FF0000"/>
                                <w:sz w:val="22"/>
                                <w:szCs w:val="22"/>
                                <w:lang w:eastAsia="zh-TW"/>
                              </w:rPr>
                              <w:t>a relationship</w:t>
                            </w:r>
                          </w:p>
                          <w:p w14:paraId="3B265DEA" w14:textId="614B463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Expect more from a partner in a love relationship than a friend</w:t>
                            </w:r>
                            <w:r>
                              <w:rPr>
                                <w:rFonts w:eastAsiaTheme="minorEastAsia"/>
                                <w:i/>
                                <w:iCs/>
                                <w:color w:val="FF0000"/>
                                <w:sz w:val="22"/>
                                <w:szCs w:val="22"/>
                                <w:lang w:eastAsia="zh-TW"/>
                              </w:rPr>
                              <w:t>,</w:t>
                            </w:r>
                            <w:r w:rsidRPr="00644471">
                              <w:rPr>
                                <w:rFonts w:eastAsiaTheme="minorEastAsia"/>
                                <w:i/>
                                <w:iCs/>
                                <w:color w:val="FF0000"/>
                                <w:sz w:val="22"/>
                                <w:szCs w:val="22"/>
                                <w:lang w:eastAsia="zh-TW"/>
                              </w:rPr>
                              <w:t xml:space="preserve"> and </w:t>
                            </w:r>
                            <w:r>
                              <w:rPr>
                                <w:rFonts w:eastAsiaTheme="minorEastAsia"/>
                                <w:i/>
                                <w:iCs/>
                                <w:color w:val="FF0000"/>
                                <w:sz w:val="22"/>
                                <w:szCs w:val="22"/>
                                <w:lang w:eastAsia="zh-TW"/>
                              </w:rPr>
                              <w:t xml:space="preserve">lovers </w:t>
                            </w:r>
                            <w:r w:rsidRPr="00644471">
                              <w:rPr>
                                <w:rFonts w:eastAsiaTheme="minorEastAsia"/>
                                <w:i/>
                                <w:iCs/>
                                <w:color w:val="FF0000"/>
                                <w:sz w:val="22"/>
                                <w:szCs w:val="22"/>
                                <w:lang w:eastAsia="zh-TW"/>
                              </w:rPr>
                              <w:t xml:space="preserve">want to have a long and close relationship,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 xml:space="preserve">see a cooled off </w:t>
                            </w:r>
                            <w:r>
                              <w:rPr>
                                <w:rFonts w:eastAsiaTheme="minorEastAsia"/>
                                <w:i/>
                                <w:iCs/>
                                <w:color w:val="FF0000"/>
                                <w:sz w:val="22"/>
                                <w:szCs w:val="22"/>
                                <w:lang w:eastAsia="zh-TW"/>
                              </w:rPr>
                              <w:t xml:space="preserve">love </w:t>
                            </w:r>
                            <w:r w:rsidRPr="00644471">
                              <w:rPr>
                                <w:rFonts w:eastAsiaTheme="minorEastAsia"/>
                                <w:i/>
                                <w:iCs/>
                                <w:color w:val="FF0000"/>
                                <w:sz w:val="22"/>
                                <w:szCs w:val="22"/>
                                <w:lang w:eastAsia="zh-TW"/>
                              </w:rPr>
                              <w:t xml:space="preserve">relationship as </w:t>
                            </w:r>
                            <w:r>
                              <w:rPr>
                                <w:rFonts w:eastAsiaTheme="minorEastAsia"/>
                                <w:i/>
                                <w:iCs/>
                                <w:color w:val="FF0000"/>
                                <w:sz w:val="22"/>
                                <w:szCs w:val="22"/>
                                <w:lang w:eastAsia="zh-TW"/>
                              </w:rPr>
                              <w:t>problematic</w:t>
                            </w:r>
                          </w:p>
                          <w:p w14:paraId="49ED9BDF" w14:textId="6CBDAFDA"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Need to cultivate and give deeply</w:t>
                            </w:r>
                          </w:p>
                          <w:p w14:paraId="3B81925A" w14:textId="5CE69C81"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Mostly </w:t>
                            </w:r>
                            <w:r>
                              <w:rPr>
                                <w:rFonts w:eastAsiaTheme="minorEastAsia"/>
                                <w:i/>
                                <w:iCs/>
                                <w:color w:val="FF0000"/>
                                <w:sz w:val="22"/>
                                <w:szCs w:val="22"/>
                                <w:lang w:eastAsia="zh-TW"/>
                              </w:rPr>
                              <w:t>have</w:t>
                            </w:r>
                            <w:r w:rsidRPr="00644471">
                              <w:rPr>
                                <w:rFonts w:eastAsiaTheme="minorEastAsia"/>
                                <w:i/>
                                <w:iCs/>
                                <w:color w:val="FF0000"/>
                                <w:sz w:val="22"/>
                                <w:szCs w:val="22"/>
                                <w:lang w:eastAsia="zh-TW"/>
                              </w:rPr>
                              <w:t xml:space="preserve"> marriage as </w:t>
                            </w:r>
                            <w:r>
                              <w:rPr>
                                <w:rFonts w:eastAsiaTheme="minorEastAsia"/>
                                <w:i/>
                                <w:iCs/>
                                <w:color w:val="FF0000"/>
                                <w:sz w:val="22"/>
                                <w:szCs w:val="22"/>
                                <w:lang w:eastAsia="zh-TW"/>
                              </w:rPr>
                              <w:t xml:space="preserve">the </w:t>
                            </w:r>
                            <w:r w:rsidRPr="00644471">
                              <w:rPr>
                                <w:rFonts w:eastAsiaTheme="minorEastAsia"/>
                                <w:i/>
                                <w:iCs/>
                                <w:color w:val="FF0000"/>
                                <w:sz w:val="22"/>
                                <w:szCs w:val="22"/>
                                <w:lang w:eastAsia="zh-TW"/>
                              </w:rPr>
                              <w:t>long-term goal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F2AE2" id="_x0000_s1041" type="#_x0000_t202" style="position:absolute;margin-left:415.65pt;margin-top:17pt;width:168.7pt;height:401.45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" fillcolor="#f2f2f2 [3052]" stroked="f">
                <v:textbox>
                  <w:txbxContent>
                    <w:p w14:paraId="7E81678D" w14:textId="3774B542"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Devoted </w:t>
                      </w:r>
                      <w:r>
                        <w:rPr>
                          <w:rFonts w:eastAsiaTheme="minorEastAsia"/>
                          <w:i/>
                          <w:iCs/>
                          <w:color w:val="FF0000"/>
                          <w:sz w:val="22"/>
                          <w:szCs w:val="22"/>
                          <w:lang w:eastAsia="zh-TW"/>
                        </w:rPr>
                        <w:t xml:space="preserve">to only one </w:t>
                      </w:r>
                      <w:r w:rsidRPr="00644471">
                        <w:rPr>
                          <w:rFonts w:eastAsiaTheme="minorEastAsia"/>
                          <w:i/>
                          <w:iCs/>
                          <w:color w:val="FF0000"/>
                          <w:sz w:val="22"/>
                          <w:szCs w:val="22"/>
                          <w:lang w:eastAsia="zh-TW"/>
                        </w:rPr>
                        <w:t xml:space="preserve">partner,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no third person is allowed to interfere</w:t>
                      </w:r>
                    </w:p>
                    <w:p w14:paraId="193AD885" w14:textId="26A0730E"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v</w:t>
                      </w:r>
                      <w:r w:rsidRPr="00644471">
                        <w:rPr>
                          <w:rFonts w:eastAsiaTheme="minorEastAsia"/>
                          <w:i/>
                          <w:iCs/>
                          <w:color w:val="FF0000"/>
                          <w:sz w:val="22"/>
                          <w:szCs w:val="22"/>
                          <w:lang w:eastAsia="zh-TW"/>
                        </w:rPr>
                        <w:t xml:space="preserve">arious </w:t>
                      </w:r>
                      <w:r>
                        <w:rPr>
                          <w:rFonts w:eastAsiaTheme="minorEastAsia"/>
                          <w:i/>
                          <w:iCs/>
                          <w:color w:val="FF0000"/>
                          <w:sz w:val="22"/>
                          <w:szCs w:val="22"/>
                          <w:lang w:eastAsia="zh-TW"/>
                        </w:rPr>
                        <w:t>considerations</w:t>
                      </w:r>
                      <w:r w:rsidRPr="00644471">
                        <w:rPr>
                          <w:rFonts w:eastAsiaTheme="minorEastAsia"/>
                          <w:i/>
                          <w:iCs/>
                          <w:color w:val="FF0000"/>
                          <w:sz w:val="22"/>
                          <w:szCs w:val="22"/>
                          <w:lang w:eastAsia="zh-TW"/>
                        </w:rPr>
                        <w:t xml:space="preserve"> (age, level of </w:t>
                      </w:r>
                      <w:r>
                        <w:rPr>
                          <w:rFonts w:eastAsiaTheme="minorEastAsia"/>
                          <w:i/>
                          <w:iCs/>
                          <w:color w:val="FF0000"/>
                          <w:sz w:val="22"/>
                          <w:szCs w:val="22"/>
                          <w:lang w:eastAsia="zh-TW"/>
                        </w:rPr>
                        <w:t>mutual understanding</w:t>
                      </w:r>
                      <w:r w:rsidRPr="00644471">
                        <w:rPr>
                          <w:rFonts w:eastAsiaTheme="minorEastAsia"/>
                          <w:i/>
                          <w:iCs/>
                          <w:color w:val="FF0000"/>
                          <w:sz w:val="22"/>
                          <w:szCs w:val="22"/>
                          <w:lang w:eastAsia="zh-TW"/>
                        </w:rPr>
                        <w:t>, commitment, social acceptance, etc.)</w:t>
                      </w:r>
                    </w:p>
                    <w:p w14:paraId="01913838" w14:textId="183B45D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N</w:t>
                      </w:r>
                      <w:r w:rsidRPr="00644471">
                        <w:rPr>
                          <w:rFonts w:eastAsiaTheme="minorEastAsia"/>
                          <w:i/>
                          <w:iCs/>
                          <w:color w:val="FF0000"/>
                          <w:sz w:val="22"/>
                          <w:szCs w:val="22"/>
                          <w:lang w:eastAsia="zh-TW"/>
                        </w:rPr>
                        <w:t xml:space="preserve">eed to be </w:t>
                      </w:r>
                      <w:r>
                        <w:rPr>
                          <w:rFonts w:eastAsiaTheme="minorEastAsia"/>
                          <w:i/>
                          <w:iCs/>
                          <w:color w:val="FF0000"/>
                          <w:sz w:val="22"/>
                          <w:szCs w:val="22"/>
                          <w:lang w:eastAsia="zh-TW"/>
                        </w:rPr>
                        <w:t>serious about a love relationship</w:t>
                      </w:r>
                      <w:r w:rsidRPr="00644471">
                        <w:rPr>
                          <w:rFonts w:eastAsiaTheme="minorEastAsia"/>
                          <w:i/>
                          <w:iCs/>
                          <w:color w:val="FF0000"/>
                          <w:sz w:val="22"/>
                          <w:szCs w:val="22"/>
                          <w:lang w:eastAsia="zh-TW"/>
                        </w:rPr>
                        <w:t xml:space="preserve"> </w:t>
                      </w:r>
                      <w:r>
                        <w:rPr>
                          <w:rFonts w:eastAsiaTheme="minorEastAsia"/>
                          <w:i/>
                          <w:iCs/>
                          <w:color w:val="FF0000"/>
                          <w:sz w:val="22"/>
                          <w:szCs w:val="22"/>
                          <w:lang w:eastAsia="zh-TW"/>
                        </w:rPr>
                        <w:t>as it</w:t>
                      </w:r>
                      <w:r w:rsidRPr="00644471">
                        <w:rPr>
                          <w:rFonts w:eastAsiaTheme="minorEastAsia"/>
                          <w:i/>
                          <w:iCs/>
                          <w:color w:val="FF0000"/>
                          <w:sz w:val="22"/>
                          <w:szCs w:val="22"/>
                          <w:lang w:eastAsia="zh-TW"/>
                        </w:rPr>
                        <w:t xml:space="preserve"> is not easy to meet, develop and maintain/end </w:t>
                      </w:r>
                      <w:r>
                        <w:rPr>
                          <w:rFonts w:eastAsiaTheme="minorEastAsia"/>
                          <w:i/>
                          <w:iCs/>
                          <w:color w:val="FF0000"/>
                          <w:sz w:val="22"/>
                          <w:szCs w:val="22"/>
                          <w:lang w:eastAsia="zh-TW"/>
                        </w:rPr>
                        <w:t xml:space="preserve">such </w:t>
                      </w:r>
                      <w:r w:rsidRPr="00644471">
                        <w:rPr>
                          <w:rFonts w:eastAsiaTheme="minorEastAsia"/>
                          <w:i/>
                          <w:iCs/>
                          <w:color w:val="FF0000"/>
                          <w:sz w:val="22"/>
                          <w:szCs w:val="22"/>
                          <w:lang w:eastAsia="zh-TW"/>
                        </w:rPr>
                        <w:t>a relationship</w:t>
                      </w:r>
                    </w:p>
                    <w:p w14:paraId="3B265DEA" w14:textId="614B463B"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Expect more from a partner in a love relationship than a friend</w:t>
                      </w:r>
                      <w:r>
                        <w:rPr>
                          <w:rFonts w:eastAsiaTheme="minorEastAsia"/>
                          <w:i/>
                          <w:iCs/>
                          <w:color w:val="FF0000"/>
                          <w:sz w:val="22"/>
                          <w:szCs w:val="22"/>
                          <w:lang w:eastAsia="zh-TW"/>
                        </w:rPr>
                        <w:t>,</w:t>
                      </w:r>
                      <w:r w:rsidRPr="00644471">
                        <w:rPr>
                          <w:rFonts w:eastAsiaTheme="minorEastAsia"/>
                          <w:i/>
                          <w:iCs/>
                          <w:color w:val="FF0000"/>
                          <w:sz w:val="22"/>
                          <w:szCs w:val="22"/>
                          <w:lang w:eastAsia="zh-TW"/>
                        </w:rPr>
                        <w:t xml:space="preserve"> and </w:t>
                      </w:r>
                      <w:r>
                        <w:rPr>
                          <w:rFonts w:eastAsiaTheme="minorEastAsia"/>
                          <w:i/>
                          <w:iCs/>
                          <w:color w:val="FF0000"/>
                          <w:sz w:val="22"/>
                          <w:szCs w:val="22"/>
                          <w:lang w:eastAsia="zh-TW"/>
                        </w:rPr>
                        <w:t xml:space="preserve">lovers </w:t>
                      </w:r>
                      <w:r w:rsidRPr="00644471">
                        <w:rPr>
                          <w:rFonts w:eastAsiaTheme="minorEastAsia"/>
                          <w:i/>
                          <w:iCs/>
                          <w:color w:val="FF0000"/>
                          <w:sz w:val="22"/>
                          <w:szCs w:val="22"/>
                          <w:lang w:eastAsia="zh-TW"/>
                        </w:rPr>
                        <w:t xml:space="preserve">want to have a long and close relationship, </w:t>
                      </w:r>
                      <w:r>
                        <w:rPr>
                          <w:rFonts w:eastAsiaTheme="minorEastAsia"/>
                          <w:i/>
                          <w:iCs/>
                          <w:color w:val="FF0000"/>
                          <w:sz w:val="22"/>
                          <w:szCs w:val="22"/>
                          <w:lang w:eastAsia="zh-TW"/>
                        </w:rPr>
                        <w:t xml:space="preserve">and </w:t>
                      </w:r>
                      <w:r w:rsidRPr="00644471">
                        <w:rPr>
                          <w:rFonts w:eastAsiaTheme="minorEastAsia"/>
                          <w:i/>
                          <w:iCs/>
                          <w:color w:val="FF0000"/>
                          <w:sz w:val="22"/>
                          <w:szCs w:val="22"/>
                          <w:lang w:eastAsia="zh-TW"/>
                        </w:rPr>
                        <w:t xml:space="preserve">see a cooled off </w:t>
                      </w:r>
                      <w:r>
                        <w:rPr>
                          <w:rFonts w:eastAsiaTheme="minorEastAsia"/>
                          <w:i/>
                          <w:iCs/>
                          <w:color w:val="FF0000"/>
                          <w:sz w:val="22"/>
                          <w:szCs w:val="22"/>
                          <w:lang w:eastAsia="zh-TW"/>
                        </w:rPr>
                        <w:t xml:space="preserve">love </w:t>
                      </w:r>
                      <w:r w:rsidRPr="00644471">
                        <w:rPr>
                          <w:rFonts w:eastAsiaTheme="minorEastAsia"/>
                          <w:i/>
                          <w:iCs/>
                          <w:color w:val="FF0000"/>
                          <w:sz w:val="22"/>
                          <w:szCs w:val="22"/>
                          <w:lang w:eastAsia="zh-TW"/>
                        </w:rPr>
                        <w:t xml:space="preserve">relationship as </w:t>
                      </w:r>
                      <w:r>
                        <w:rPr>
                          <w:rFonts w:eastAsiaTheme="minorEastAsia"/>
                          <w:i/>
                          <w:iCs/>
                          <w:color w:val="FF0000"/>
                          <w:sz w:val="22"/>
                          <w:szCs w:val="22"/>
                          <w:lang w:eastAsia="zh-TW"/>
                        </w:rPr>
                        <w:t>problematic</w:t>
                      </w:r>
                    </w:p>
                    <w:p w14:paraId="49ED9BDF" w14:textId="6CBDAFDA"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Need to cultivate and give deeply</w:t>
                      </w:r>
                    </w:p>
                    <w:p w14:paraId="3B81925A" w14:textId="5CE69C81" w:rsidR="00E03268" w:rsidRPr="00644471" w:rsidRDefault="00E03268" w:rsidP="00906B4B">
                      <w:pPr>
                        <w:pStyle w:val="af1"/>
                        <w:numPr>
                          <w:ilvl w:val="0"/>
                          <w:numId w:val="28"/>
                        </w:numPr>
                        <w:snapToGrid w:val="0"/>
                        <w:ind w:leftChars="0" w:left="482" w:hanging="482"/>
                        <w:rPr>
                          <w:rFonts w:eastAsiaTheme="minorEastAsia"/>
                          <w:i/>
                          <w:iCs/>
                          <w:color w:val="FF0000"/>
                          <w:sz w:val="22"/>
                          <w:szCs w:val="22"/>
                          <w:lang w:eastAsia="zh-TW"/>
                        </w:rPr>
                      </w:pPr>
                      <w:r w:rsidRPr="00644471">
                        <w:rPr>
                          <w:rFonts w:eastAsiaTheme="minorEastAsia"/>
                          <w:i/>
                          <w:iCs/>
                          <w:color w:val="FF0000"/>
                          <w:sz w:val="22"/>
                          <w:szCs w:val="22"/>
                          <w:lang w:eastAsia="zh-TW"/>
                        </w:rPr>
                        <w:t xml:space="preserve">Mostly </w:t>
                      </w:r>
                      <w:r>
                        <w:rPr>
                          <w:rFonts w:eastAsiaTheme="minorEastAsia"/>
                          <w:i/>
                          <w:iCs/>
                          <w:color w:val="FF0000"/>
                          <w:sz w:val="22"/>
                          <w:szCs w:val="22"/>
                          <w:lang w:eastAsia="zh-TW"/>
                        </w:rPr>
                        <w:t>have</w:t>
                      </w:r>
                      <w:r w:rsidRPr="00644471">
                        <w:rPr>
                          <w:rFonts w:eastAsiaTheme="minorEastAsia"/>
                          <w:i/>
                          <w:iCs/>
                          <w:color w:val="FF0000"/>
                          <w:sz w:val="22"/>
                          <w:szCs w:val="22"/>
                          <w:lang w:eastAsia="zh-TW"/>
                        </w:rPr>
                        <w:t xml:space="preserve"> marriage as </w:t>
                      </w:r>
                      <w:r>
                        <w:rPr>
                          <w:rFonts w:eastAsiaTheme="minorEastAsia"/>
                          <w:i/>
                          <w:iCs/>
                          <w:color w:val="FF0000"/>
                          <w:sz w:val="22"/>
                          <w:szCs w:val="22"/>
                          <w:lang w:eastAsia="zh-TW"/>
                        </w:rPr>
                        <w:t xml:space="preserve">the </w:t>
                      </w:r>
                      <w:r w:rsidRPr="00644471">
                        <w:rPr>
                          <w:rFonts w:eastAsiaTheme="minorEastAsia"/>
                          <w:i/>
                          <w:iCs/>
                          <w:color w:val="FF0000"/>
                          <w:sz w:val="22"/>
                          <w:szCs w:val="22"/>
                          <w:lang w:eastAsia="zh-TW"/>
                        </w:rPr>
                        <w:t>long-term goal</w:t>
                      </w:r>
                    </w:p>
                  </w:txbxContent>
                </v:textbox>
              </v:shape>
            </w:pict>
          </mc:Fallback>
        </mc:AlternateContent>
      </w:r>
      <w:r w:rsidR="00C82FC1" w:rsidRPr="00A65F00">
        <w:rPr>
          <w:rFonts w:eastAsia="新細明體"/>
          <w:b/>
          <w:noProof/>
          <w:lang w:val="en-US" w:eastAsia="zh-CN"/>
        </w:rPr>
        <mc:AlternateContent>
          <mc:Choice Requires="wps">
            <w:drawing>
              <wp:anchor distT="0" distB="0" distL="114300" distR="114300" simplePos="0" relativeHeight="251896320" behindDoc="0" locked="0" layoutInCell="1" allowOverlap="1" wp14:anchorId="71123EBA" wp14:editId="7C84C566">
                <wp:simplePos x="0" y="0"/>
                <wp:positionH relativeFrom="column">
                  <wp:posOffset>-399873</wp:posOffset>
                </wp:positionH>
                <wp:positionV relativeFrom="paragraph">
                  <wp:posOffset>2392680</wp:posOffset>
                </wp:positionV>
                <wp:extent cx="1409700" cy="781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09700" cy="781050"/>
                        </a:xfrm>
                        <a:prstGeom prst="rect">
                          <a:avLst/>
                        </a:prstGeom>
                        <a:noFill/>
                        <a:ln w="6350">
                          <a:noFill/>
                        </a:ln>
                      </wps:spPr>
                      <wps:txbx>
                        <w:txbxContent>
                          <w:p w14:paraId="46B46E4B" w14:textId="2F775E72" w:rsidR="00E03268" w:rsidRPr="00644471" w:rsidRDefault="00E03268">
                            <w:pPr>
                              <w:rPr>
                                <w:rFonts w:eastAsia="DengXian"/>
                                <w:color w:val="FFFFFF" w:themeColor="background1"/>
                                <w:sz w:val="40"/>
                                <w:szCs w:val="40"/>
                                <w:lang w:eastAsia="zh-CN"/>
                              </w:rPr>
                            </w:pPr>
                            <w:r w:rsidRPr="00644471">
                              <w:rPr>
                                <w:rFonts w:eastAsia="DengXian" w:hint="eastAsia"/>
                                <w:color w:val="FFFFFF" w:themeColor="background1"/>
                                <w:sz w:val="40"/>
                                <w:szCs w:val="40"/>
                                <w:lang w:eastAsia="zh-CN"/>
                              </w:rPr>
                              <w:t>F</w:t>
                            </w:r>
                            <w:r w:rsidRPr="00644471">
                              <w:rPr>
                                <w:rFonts w:eastAsia="DengXian"/>
                                <w:color w:val="FFFFFF" w:themeColor="background1"/>
                                <w:sz w:val="40"/>
                                <w:szCs w:val="40"/>
                                <w:lang w:eastAsia="zh-CN"/>
                              </w:rPr>
                              <w:t>riendship</w:t>
                            </w:r>
                          </w:p>
                          <w:p w14:paraId="116EFDE1" w14:textId="77777777" w:rsidR="00E03268" w:rsidRPr="00644471" w:rsidRDefault="00E03268">
                            <w:pPr>
                              <w:rPr>
                                <w:rFonts w:eastAsia="DengXian"/>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123EBA" id="Text Box 30" o:spid="_x0000_s1042" type="#_x0000_t202" style="position:absolute;margin-left:-31.5pt;margin-top:188.4pt;width:111pt;height:61.5pt;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" filled="f" stroked="f" strokeweight=".5pt">
                <v:textbox>
                  <w:txbxContent>
                    <w:p w14:paraId="46B46E4B" w14:textId="2F775E72" w:rsidR="00E03268" w:rsidRPr="00644471" w:rsidRDefault="00E03268">
                      <w:pPr>
                        <w:rPr>
                          <w:rFonts w:eastAsia="DengXian"/>
                          <w:color w:val="FFFFFF" w:themeColor="background1"/>
                          <w:sz w:val="40"/>
                          <w:szCs w:val="40"/>
                          <w:lang w:eastAsia="zh-CN"/>
                        </w:rPr>
                      </w:pPr>
                      <w:r w:rsidRPr="00644471">
                        <w:rPr>
                          <w:rFonts w:eastAsia="DengXian" w:hint="eastAsia"/>
                          <w:color w:val="FFFFFF" w:themeColor="background1"/>
                          <w:sz w:val="40"/>
                          <w:szCs w:val="40"/>
                          <w:lang w:eastAsia="zh-CN"/>
                        </w:rPr>
                        <w:t>F</w:t>
                      </w:r>
                      <w:r w:rsidRPr="00644471">
                        <w:rPr>
                          <w:rFonts w:eastAsia="DengXian"/>
                          <w:color w:val="FFFFFF" w:themeColor="background1"/>
                          <w:sz w:val="40"/>
                          <w:szCs w:val="40"/>
                          <w:lang w:eastAsia="zh-CN"/>
                        </w:rPr>
                        <w:t>riendship</w:t>
                      </w:r>
                    </w:p>
                    <w:p w14:paraId="116EFDE1" w14:textId="77777777" w:rsidR="00E03268" w:rsidRPr="00644471" w:rsidRDefault="00E03268">
                      <w:pPr>
                        <w:rPr>
                          <w:rFonts w:eastAsia="DengXian"/>
                          <w:lang w:eastAsia="zh-CN"/>
                        </w:rPr>
                      </w:pPr>
                    </w:p>
                  </w:txbxContent>
                </v:textbox>
              </v:shape>
            </w:pict>
          </mc:Fallback>
        </mc:AlternateContent>
      </w:r>
      <w:r w:rsidR="00C82FC1" w:rsidRPr="00A65F00">
        <w:rPr>
          <w:rFonts w:eastAsia="新細明體"/>
          <w:b/>
          <w:noProof/>
          <w:lang w:val="en-US" w:eastAsia="zh-CN"/>
        </w:rPr>
        <mc:AlternateContent>
          <mc:Choice Requires="wps">
            <w:drawing>
              <wp:anchor distT="0" distB="0" distL="114300" distR="114300" simplePos="0" relativeHeight="251898368" behindDoc="0" locked="0" layoutInCell="1" allowOverlap="1" wp14:anchorId="3E3FBB2E" wp14:editId="6584CCD7">
                <wp:simplePos x="0" y="0"/>
                <wp:positionH relativeFrom="column">
                  <wp:posOffset>7811150</wp:posOffset>
                </wp:positionH>
                <wp:positionV relativeFrom="paragraph">
                  <wp:posOffset>2349308</wp:posOffset>
                </wp:positionV>
                <wp:extent cx="1409700" cy="7810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09700" cy="781050"/>
                        </a:xfrm>
                        <a:prstGeom prst="rect">
                          <a:avLst/>
                        </a:prstGeom>
                        <a:noFill/>
                        <a:ln w="6350">
                          <a:noFill/>
                        </a:ln>
                      </wps:spPr>
                      <wps:txbx>
                        <w:txbxContent>
                          <w:p w14:paraId="6EDF6DFD" w14:textId="270910A4" w:rsidR="00E03268" w:rsidRPr="00644471" w:rsidRDefault="00E03268" w:rsidP="00644471">
                            <w:pPr>
                              <w:rPr>
                                <w:rFonts w:eastAsia="DengXian"/>
                                <w:lang w:eastAsia="zh-CN"/>
                              </w:rPr>
                            </w:pPr>
                            <w:r>
                              <w:rPr>
                                <w:rFonts w:eastAsia="DengXian"/>
                                <w:color w:val="FFFFFF" w:themeColor="background1"/>
                                <w:sz w:val="40"/>
                                <w:szCs w:val="40"/>
                                <w:lang w:eastAsia="zh-CN"/>
                              </w:rPr>
                              <w:t>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3FBB2E" id="Text Box 31" o:spid="_x0000_s1043" type="#_x0000_t202" style="position:absolute;margin-left:615.05pt;margin-top:185pt;width:111pt;height:61.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" filled="f" stroked="f" strokeweight=".5pt">
                <v:textbox>
                  <w:txbxContent>
                    <w:p w14:paraId="6EDF6DFD" w14:textId="270910A4" w:rsidR="00E03268" w:rsidRPr="00644471" w:rsidRDefault="00E03268" w:rsidP="00644471">
                      <w:pPr>
                        <w:rPr>
                          <w:rFonts w:eastAsia="DengXian"/>
                          <w:lang w:eastAsia="zh-CN"/>
                        </w:rPr>
                      </w:pPr>
                      <w:r>
                        <w:rPr>
                          <w:rFonts w:eastAsia="DengXian"/>
                          <w:color w:val="FFFFFF" w:themeColor="background1"/>
                          <w:sz w:val="40"/>
                          <w:szCs w:val="40"/>
                          <w:lang w:eastAsia="zh-CN"/>
                        </w:rPr>
                        <w:t>Love</w:t>
                      </w:r>
                    </w:p>
                  </w:txbxContent>
                </v:textbox>
              </v:shape>
            </w:pict>
          </mc:Fallback>
        </mc:AlternateContent>
      </w:r>
      <w:r w:rsidR="00C82FC1" w:rsidRPr="00A65F00">
        <w:rPr>
          <w:rFonts w:eastAsia="新細明體"/>
          <w:noProof/>
          <w:lang w:val="en-US" w:eastAsia="zh-CN"/>
        </w:rPr>
        <w:drawing>
          <wp:anchor distT="0" distB="0" distL="114300" distR="114300" simplePos="0" relativeHeight="251897344" behindDoc="0" locked="0" layoutInCell="1" allowOverlap="1" wp14:anchorId="753B86F5" wp14:editId="75450B89">
            <wp:simplePos x="0" y="0"/>
            <wp:positionH relativeFrom="column">
              <wp:posOffset>7501270</wp:posOffset>
            </wp:positionH>
            <wp:positionV relativeFrom="paragraph">
              <wp:posOffset>2148589</wp:posOffset>
            </wp:positionV>
            <wp:extent cx="1254125" cy="808074"/>
            <wp:effectExtent l="0" t="0" r="3175"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60482" cy="812170"/>
                    </a:xfrm>
                    <a:prstGeom prst="rect">
                      <a:avLst/>
                    </a:prstGeom>
                  </pic:spPr>
                </pic:pic>
              </a:graphicData>
            </a:graphic>
            <wp14:sizeRelH relativeFrom="page">
              <wp14:pctWidth>0</wp14:pctWidth>
            </wp14:sizeRelH>
            <wp14:sizeRelV relativeFrom="page">
              <wp14:pctHeight>0</wp14:pctHeight>
            </wp14:sizeRelV>
          </wp:anchor>
        </w:drawing>
      </w:r>
      <w:r w:rsidR="00C82FC1" w:rsidRPr="00A65F00">
        <w:rPr>
          <w:rFonts w:eastAsia="新細明體"/>
          <w:noProof/>
          <w:lang w:val="en-US" w:eastAsia="zh-CN"/>
        </w:rPr>
        <w:drawing>
          <wp:anchor distT="0" distB="0" distL="114300" distR="114300" simplePos="0" relativeHeight="251895296" behindDoc="0" locked="0" layoutInCell="1" allowOverlap="1" wp14:anchorId="17E98582" wp14:editId="4CD3227A">
            <wp:simplePos x="0" y="0"/>
            <wp:positionH relativeFrom="column">
              <wp:posOffset>-366691</wp:posOffset>
            </wp:positionH>
            <wp:positionV relativeFrom="paragraph">
              <wp:posOffset>2392636</wp:posOffset>
            </wp:positionV>
            <wp:extent cx="1211580" cy="552450"/>
            <wp:effectExtent l="0" t="0" r="7620" b="0"/>
            <wp:wrapThrough wrapText="bothSides">
              <wp:wrapPolygon edited="0">
                <wp:start x="0" y="0"/>
                <wp:lineTo x="0" y="20855"/>
                <wp:lineTo x="21396" y="20855"/>
                <wp:lineTo x="21396" y="0"/>
                <wp:lineTo x="0" y="0"/>
              </wp:wrapPolygon>
            </wp:wrapThrough>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211580" cy="552450"/>
                    </a:xfrm>
                    <a:prstGeom prst="rect">
                      <a:avLst/>
                    </a:prstGeom>
                  </pic:spPr>
                </pic:pic>
              </a:graphicData>
            </a:graphic>
            <wp14:sizeRelH relativeFrom="margin">
              <wp14:pctWidth>0</wp14:pctWidth>
            </wp14:sizeRelH>
          </wp:anchor>
        </w:drawing>
      </w:r>
      <w:r w:rsidR="003A7566" w:rsidRPr="00A65F00">
        <w:rPr>
          <w:rFonts w:eastAsia="新細明體"/>
          <w:b/>
          <w:noProof/>
          <w:lang w:val="en-US" w:eastAsia="zh-CN"/>
        </w:rPr>
        <mc:AlternateContent>
          <mc:Choice Requires="wps">
            <w:drawing>
              <wp:anchor distT="0" distB="0" distL="114300" distR="114300" simplePos="0" relativeHeight="251849216" behindDoc="0" locked="0" layoutInCell="1" allowOverlap="1" wp14:anchorId="4DA51A25" wp14:editId="0B020F74">
                <wp:simplePos x="0" y="0"/>
                <wp:positionH relativeFrom="margin">
                  <wp:posOffset>3381375</wp:posOffset>
                </wp:positionH>
                <wp:positionV relativeFrom="paragraph">
                  <wp:posOffset>1339850</wp:posOffset>
                </wp:positionV>
                <wp:extent cx="1724025" cy="3962400"/>
                <wp:effectExtent l="0" t="0" r="9525" b="0"/>
                <wp:wrapNone/>
                <wp:docPr id="5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62400"/>
                        </a:xfrm>
                        <a:prstGeom prst="rect">
                          <a:avLst/>
                        </a:prstGeom>
                        <a:solidFill>
                          <a:schemeClr val="bg1"/>
                        </a:solidFill>
                        <a:ln w="9525">
                          <a:noFill/>
                          <a:miter lim="800000"/>
                          <a:headEnd/>
                          <a:tailEnd/>
                        </a:ln>
                      </wps:spPr>
                      <wps:txbx>
                        <w:txbxContent>
                          <w:p w14:paraId="3E84BFE0" w14:textId="2AEE86C5" w:rsidR="00E03268" w:rsidRPr="00D81471" w:rsidRDefault="00E03268" w:rsidP="00906B4B">
                            <w:pPr>
                              <w:snapToGrid w:val="0"/>
                              <w:rPr>
                                <w:rFonts w:eastAsia="DengXian"/>
                                <w:i/>
                                <w:color w:val="FF0000"/>
                                <w:sz w:val="22"/>
                                <w:szCs w:val="22"/>
                                <w:lang w:val="en-US" w:eastAsia="zh-CN"/>
                              </w:rPr>
                            </w:pPr>
                            <w:r w:rsidRPr="00D81471">
                              <w:rPr>
                                <w:rFonts w:eastAsia="DengXian" w:hint="eastAsia"/>
                                <w:i/>
                                <w:iCs/>
                                <w:color w:val="FF0000"/>
                                <w:sz w:val="22"/>
                                <w:szCs w:val="22"/>
                                <w:lang w:eastAsia="zh-CN"/>
                              </w:rPr>
                              <w:t>S</w:t>
                            </w:r>
                            <w:r w:rsidRPr="00D81471">
                              <w:rPr>
                                <w:rFonts w:eastAsia="DengXian"/>
                                <w:i/>
                                <w:iCs/>
                                <w:color w:val="FF0000"/>
                                <w:sz w:val="22"/>
                                <w:szCs w:val="22"/>
                                <w:lang w:eastAsia="zh-CN"/>
                              </w:rPr>
                              <w:t>imilarities</w:t>
                            </w:r>
                          </w:p>
                          <w:p w14:paraId="05C1C05B" w14:textId="03938319"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Based on trust, understanding, respect and tolerance</w:t>
                            </w:r>
                          </w:p>
                          <w:p w14:paraId="74FD1D93" w14:textId="5330D9D4"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Need to feel safe, support</w:t>
                            </w:r>
                            <w:r>
                              <w:rPr>
                                <w:rFonts w:eastAsiaTheme="minorEastAsia"/>
                                <w:i/>
                                <w:color w:val="FF0000"/>
                                <w:sz w:val="22"/>
                                <w:szCs w:val="22"/>
                                <w:lang w:val="en-US" w:eastAsia="zh-TW"/>
                              </w:rPr>
                              <w:t xml:space="preserve"> each other</w:t>
                            </w:r>
                            <w:r w:rsidRPr="00D81471">
                              <w:rPr>
                                <w:rFonts w:eastAsiaTheme="minorEastAsia"/>
                                <w:i/>
                                <w:color w:val="FF0000"/>
                                <w:sz w:val="22"/>
                                <w:szCs w:val="22"/>
                                <w:lang w:val="en-US" w:eastAsia="zh-TW"/>
                              </w:rPr>
                              <w:t xml:space="preserve">, and </w:t>
                            </w:r>
                            <w:r>
                              <w:rPr>
                                <w:rFonts w:eastAsiaTheme="minorEastAsia"/>
                                <w:i/>
                                <w:color w:val="FF0000"/>
                                <w:sz w:val="22"/>
                                <w:szCs w:val="22"/>
                                <w:lang w:val="en-US" w:eastAsia="zh-TW"/>
                              </w:rPr>
                              <w:t xml:space="preserve">give </w:t>
                            </w:r>
                            <w:r w:rsidRPr="00D81471">
                              <w:rPr>
                                <w:rFonts w:eastAsiaTheme="minorEastAsia"/>
                                <w:i/>
                                <w:color w:val="FF0000"/>
                                <w:sz w:val="22"/>
                                <w:szCs w:val="22"/>
                                <w:lang w:val="en-US" w:eastAsia="zh-TW"/>
                              </w:rPr>
                              <w:t>to each other</w:t>
                            </w:r>
                          </w:p>
                          <w:p w14:paraId="0540452B" w14:textId="6423F62F"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Seek long-term relationship</w:t>
                            </w:r>
                            <w:r>
                              <w:rPr>
                                <w:rFonts w:eastAsiaTheme="minorEastAsia"/>
                                <w:i/>
                                <w:color w:val="FF0000"/>
                                <w:sz w:val="22"/>
                                <w:szCs w:val="22"/>
                                <w:lang w:val="en-US" w:eastAsia="zh-TW"/>
                              </w:rPr>
                              <w:t>s</w:t>
                            </w:r>
                          </w:p>
                          <w:p w14:paraId="0DAA2757" w14:textId="466FD653" w:rsidR="00E03268" w:rsidRPr="005A7BD3" w:rsidRDefault="00E03268" w:rsidP="00906B4B">
                            <w:pPr>
                              <w:pStyle w:val="af1"/>
                              <w:numPr>
                                <w:ilvl w:val="0"/>
                                <w:numId w:val="27"/>
                              </w:numPr>
                              <w:snapToGrid w:val="0"/>
                              <w:ind w:leftChars="0"/>
                              <w:rPr>
                                <w:rFonts w:eastAsiaTheme="minorEastAsia"/>
                                <w:i/>
                                <w:color w:val="FF0000"/>
                                <w:lang w:val="en-US" w:eastAsia="zh-TW"/>
                              </w:rPr>
                            </w:pPr>
                            <w:r>
                              <w:rPr>
                                <w:rFonts w:eastAsiaTheme="minorEastAsia"/>
                                <w:i/>
                                <w:color w:val="FF0000"/>
                                <w:sz w:val="22"/>
                                <w:szCs w:val="22"/>
                                <w:lang w:val="en-US" w:eastAsia="zh-TW"/>
                              </w:rPr>
                              <w:t xml:space="preserve">Involve giving </w:t>
                            </w:r>
                            <w:r w:rsidRPr="00D81471">
                              <w:rPr>
                                <w:rFonts w:eastAsiaTheme="minorEastAsia"/>
                                <w:i/>
                                <w:color w:val="FF0000"/>
                                <w:sz w:val="22"/>
                                <w:szCs w:val="22"/>
                                <w:lang w:val="en-US" w:eastAsia="zh-TW"/>
                              </w:rPr>
                              <w:t xml:space="preserve">each other joy, satisfaction and </w:t>
                            </w:r>
                            <w:r>
                              <w:rPr>
                                <w:rFonts w:eastAsiaTheme="minorEastAsia"/>
                                <w:i/>
                                <w:color w:val="FF0000"/>
                                <w:sz w:val="22"/>
                                <w:szCs w:val="22"/>
                                <w:lang w:val="en-US" w:eastAsia="zh-TW"/>
                              </w:rPr>
                              <w:t>care,</w:t>
                            </w:r>
                            <w:r w:rsidRPr="00D81471">
                              <w:rPr>
                                <w:rFonts w:eastAsiaTheme="minorEastAsia"/>
                                <w:i/>
                                <w:color w:val="FF0000"/>
                                <w:sz w:val="22"/>
                                <w:szCs w:val="22"/>
                                <w:lang w:val="en-US" w:eastAsia="zh-TW"/>
                              </w:rPr>
                              <w:t xml:space="preserve"> </w:t>
                            </w:r>
                            <w:r>
                              <w:rPr>
                                <w:rFonts w:eastAsiaTheme="minorEastAsia"/>
                                <w:i/>
                                <w:color w:val="FF0000"/>
                                <w:sz w:val="22"/>
                                <w:szCs w:val="22"/>
                                <w:lang w:val="en-US" w:eastAsia="zh-TW"/>
                              </w:rPr>
                              <w:t xml:space="preserve">and </w:t>
                            </w:r>
                            <w:r w:rsidRPr="00D81471">
                              <w:rPr>
                                <w:rFonts w:eastAsiaTheme="minorEastAsia"/>
                                <w:i/>
                                <w:color w:val="FF0000"/>
                                <w:sz w:val="22"/>
                                <w:szCs w:val="22"/>
                                <w:lang w:val="en-US" w:eastAsia="zh-TW"/>
                              </w:rPr>
                              <w:t>grow</w:t>
                            </w:r>
                            <w:r>
                              <w:rPr>
                                <w:rFonts w:eastAsiaTheme="minorEastAsia"/>
                                <w:i/>
                                <w:color w:val="FF0000"/>
                                <w:sz w:val="22"/>
                                <w:szCs w:val="22"/>
                                <w:lang w:val="en-US" w:eastAsia="zh-TW"/>
                              </w:rPr>
                              <w:t>ing</w:t>
                            </w:r>
                            <w:r w:rsidRPr="00D81471">
                              <w:rPr>
                                <w:rFonts w:eastAsiaTheme="minorEastAsia"/>
                                <w:i/>
                                <w:color w:val="FF0000"/>
                                <w:sz w:val="22"/>
                                <w:szCs w:val="22"/>
                                <w:lang w:val="en-US" w:eastAsia="zh-TW"/>
                              </w:rPr>
                              <w:t xml:space="preserve"> </w:t>
                            </w:r>
                            <w:r w:rsidRPr="00D81471">
                              <w:rPr>
                                <w:rFonts w:eastAsiaTheme="minorEastAsia"/>
                                <w:i/>
                                <w:color w:val="FF0000"/>
                                <w:lang w:val="en-US" w:eastAsia="zh-TW"/>
                              </w:rPr>
                              <w:t>together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51A25" id="_x0000_s1044" type="#_x0000_t202" style="position:absolute;margin-left:266.25pt;margin-top:105.5pt;width:135.75pt;height:312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" fillcolor="white [3212]" stroked="f">
                <v:textbox>
                  <w:txbxContent>
                    <w:p w14:paraId="3E84BFE0" w14:textId="2AEE86C5" w:rsidR="00E03268" w:rsidRPr="00D81471" w:rsidRDefault="00E03268" w:rsidP="00906B4B">
                      <w:pPr>
                        <w:snapToGrid w:val="0"/>
                        <w:rPr>
                          <w:rFonts w:eastAsia="DengXian"/>
                          <w:i/>
                          <w:color w:val="FF0000"/>
                          <w:sz w:val="22"/>
                          <w:szCs w:val="22"/>
                          <w:lang w:val="en-US" w:eastAsia="zh-CN"/>
                        </w:rPr>
                      </w:pPr>
                      <w:r w:rsidRPr="00D81471">
                        <w:rPr>
                          <w:rFonts w:eastAsia="DengXian" w:hint="eastAsia"/>
                          <w:i/>
                          <w:iCs/>
                          <w:color w:val="FF0000"/>
                          <w:sz w:val="22"/>
                          <w:szCs w:val="22"/>
                          <w:lang w:eastAsia="zh-CN"/>
                        </w:rPr>
                        <w:t>S</w:t>
                      </w:r>
                      <w:r w:rsidRPr="00D81471">
                        <w:rPr>
                          <w:rFonts w:eastAsia="DengXian"/>
                          <w:i/>
                          <w:iCs/>
                          <w:color w:val="FF0000"/>
                          <w:sz w:val="22"/>
                          <w:szCs w:val="22"/>
                          <w:lang w:eastAsia="zh-CN"/>
                        </w:rPr>
                        <w:t>imilarities</w:t>
                      </w:r>
                    </w:p>
                    <w:p w14:paraId="05C1C05B" w14:textId="03938319"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Based on trust, understanding, respect and tolerance</w:t>
                      </w:r>
                    </w:p>
                    <w:p w14:paraId="74FD1D93" w14:textId="5330D9D4"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Need to feel safe, support</w:t>
                      </w:r>
                      <w:r>
                        <w:rPr>
                          <w:rFonts w:eastAsiaTheme="minorEastAsia"/>
                          <w:i/>
                          <w:color w:val="FF0000"/>
                          <w:sz w:val="22"/>
                          <w:szCs w:val="22"/>
                          <w:lang w:val="en-US" w:eastAsia="zh-TW"/>
                        </w:rPr>
                        <w:t xml:space="preserve"> each other</w:t>
                      </w:r>
                      <w:r w:rsidRPr="00D81471">
                        <w:rPr>
                          <w:rFonts w:eastAsiaTheme="minorEastAsia"/>
                          <w:i/>
                          <w:color w:val="FF0000"/>
                          <w:sz w:val="22"/>
                          <w:szCs w:val="22"/>
                          <w:lang w:val="en-US" w:eastAsia="zh-TW"/>
                        </w:rPr>
                        <w:t xml:space="preserve">, and </w:t>
                      </w:r>
                      <w:r>
                        <w:rPr>
                          <w:rFonts w:eastAsiaTheme="minorEastAsia"/>
                          <w:i/>
                          <w:color w:val="FF0000"/>
                          <w:sz w:val="22"/>
                          <w:szCs w:val="22"/>
                          <w:lang w:val="en-US" w:eastAsia="zh-TW"/>
                        </w:rPr>
                        <w:t xml:space="preserve">give </w:t>
                      </w:r>
                      <w:r w:rsidRPr="00D81471">
                        <w:rPr>
                          <w:rFonts w:eastAsiaTheme="minorEastAsia"/>
                          <w:i/>
                          <w:color w:val="FF0000"/>
                          <w:sz w:val="22"/>
                          <w:szCs w:val="22"/>
                          <w:lang w:val="en-US" w:eastAsia="zh-TW"/>
                        </w:rPr>
                        <w:t>to each other</w:t>
                      </w:r>
                    </w:p>
                    <w:p w14:paraId="0540452B" w14:textId="6423F62F" w:rsidR="00E03268" w:rsidRPr="00D81471" w:rsidRDefault="00E03268" w:rsidP="00906B4B">
                      <w:pPr>
                        <w:pStyle w:val="af1"/>
                        <w:numPr>
                          <w:ilvl w:val="0"/>
                          <w:numId w:val="27"/>
                        </w:numPr>
                        <w:snapToGrid w:val="0"/>
                        <w:ind w:leftChars="0"/>
                        <w:rPr>
                          <w:rFonts w:eastAsiaTheme="minorEastAsia"/>
                          <w:i/>
                          <w:color w:val="FF0000"/>
                          <w:sz w:val="22"/>
                          <w:szCs w:val="22"/>
                          <w:lang w:val="en-US" w:eastAsia="zh-TW"/>
                        </w:rPr>
                      </w:pPr>
                      <w:r w:rsidRPr="00D81471">
                        <w:rPr>
                          <w:rFonts w:eastAsiaTheme="minorEastAsia"/>
                          <w:i/>
                          <w:color w:val="FF0000"/>
                          <w:sz w:val="22"/>
                          <w:szCs w:val="22"/>
                          <w:lang w:val="en-US" w:eastAsia="zh-TW"/>
                        </w:rPr>
                        <w:t>Seek long-term relationship</w:t>
                      </w:r>
                      <w:r>
                        <w:rPr>
                          <w:rFonts w:eastAsiaTheme="minorEastAsia"/>
                          <w:i/>
                          <w:color w:val="FF0000"/>
                          <w:sz w:val="22"/>
                          <w:szCs w:val="22"/>
                          <w:lang w:val="en-US" w:eastAsia="zh-TW"/>
                        </w:rPr>
                        <w:t>s</w:t>
                      </w:r>
                    </w:p>
                    <w:p w14:paraId="0DAA2757" w14:textId="466FD653" w:rsidR="00E03268" w:rsidRPr="005A7BD3" w:rsidRDefault="00E03268" w:rsidP="00906B4B">
                      <w:pPr>
                        <w:pStyle w:val="af1"/>
                        <w:numPr>
                          <w:ilvl w:val="0"/>
                          <w:numId w:val="27"/>
                        </w:numPr>
                        <w:snapToGrid w:val="0"/>
                        <w:ind w:leftChars="0"/>
                        <w:rPr>
                          <w:rFonts w:eastAsiaTheme="minorEastAsia"/>
                          <w:i/>
                          <w:color w:val="FF0000"/>
                          <w:lang w:val="en-US" w:eastAsia="zh-TW"/>
                        </w:rPr>
                      </w:pPr>
                      <w:r>
                        <w:rPr>
                          <w:rFonts w:eastAsiaTheme="minorEastAsia"/>
                          <w:i/>
                          <w:color w:val="FF0000"/>
                          <w:sz w:val="22"/>
                          <w:szCs w:val="22"/>
                          <w:lang w:val="en-US" w:eastAsia="zh-TW"/>
                        </w:rPr>
                        <w:t xml:space="preserve">Involve giving </w:t>
                      </w:r>
                      <w:r w:rsidRPr="00D81471">
                        <w:rPr>
                          <w:rFonts w:eastAsiaTheme="minorEastAsia"/>
                          <w:i/>
                          <w:color w:val="FF0000"/>
                          <w:sz w:val="22"/>
                          <w:szCs w:val="22"/>
                          <w:lang w:val="en-US" w:eastAsia="zh-TW"/>
                        </w:rPr>
                        <w:t xml:space="preserve">each other joy, satisfaction and </w:t>
                      </w:r>
                      <w:r>
                        <w:rPr>
                          <w:rFonts w:eastAsiaTheme="minorEastAsia"/>
                          <w:i/>
                          <w:color w:val="FF0000"/>
                          <w:sz w:val="22"/>
                          <w:szCs w:val="22"/>
                          <w:lang w:val="en-US" w:eastAsia="zh-TW"/>
                        </w:rPr>
                        <w:t>care,</w:t>
                      </w:r>
                      <w:r w:rsidRPr="00D81471">
                        <w:rPr>
                          <w:rFonts w:eastAsiaTheme="minorEastAsia"/>
                          <w:i/>
                          <w:color w:val="FF0000"/>
                          <w:sz w:val="22"/>
                          <w:szCs w:val="22"/>
                          <w:lang w:val="en-US" w:eastAsia="zh-TW"/>
                        </w:rPr>
                        <w:t xml:space="preserve"> </w:t>
                      </w:r>
                      <w:r>
                        <w:rPr>
                          <w:rFonts w:eastAsiaTheme="minorEastAsia"/>
                          <w:i/>
                          <w:color w:val="FF0000"/>
                          <w:sz w:val="22"/>
                          <w:szCs w:val="22"/>
                          <w:lang w:val="en-US" w:eastAsia="zh-TW"/>
                        </w:rPr>
                        <w:t xml:space="preserve">and </w:t>
                      </w:r>
                      <w:r w:rsidRPr="00D81471">
                        <w:rPr>
                          <w:rFonts w:eastAsiaTheme="minorEastAsia"/>
                          <w:i/>
                          <w:color w:val="FF0000"/>
                          <w:sz w:val="22"/>
                          <w:szCs w:val="22"/>
                          <w:lang w:val="en-US" w:eastAsia="zh-TW"/>
                        </w:rPr>
                        <w:t>grow</w:t>
                      </w:r>
                      <w:r>
                        <w:rPr>
                          <w:rFonts w:eastAsiaTheme="minorEastAsia"/>
                          <w:i/>
                          <w:color w:val="FF0000"/>
                          <w:sz w:val="22"/>
                          <w:szCs w:val="22"/>
                          <w:lang w:val="en-US" w:eastAsia="zh-TW"/>
                        </w:rPr>
                        <w:t>ing</w:t>
                      </w:r>
                      <w:r w:rsidRPr="00D81471">
                        <w:rPr>
                          <w:rFonts w:eastAsiaTheme="minorEastAsia"/>
                          <w:i/>
                          <w:color w:val="FF0000"/>
                          <w:sz w:val="22"/>
                          <w:szCs w:val="22"/>
                          <w:lang w:val="en-US" w:eastAsia="zh-TW"/>
                        </w:rPr>
                        <w:t xml:space="preserve"> </w:t>
                      </w:r>
                      <w:r w:rsidRPr="00D81471">
                        <w:rPr>
                          <w:rFonts w:eastAsiaTheme="minorEastAsia"/>
                          <w:i/>
                          <w:color w:val="FF0000"/>
                          <w:lang w:val="en-US" w:eastAsia="zh-TW"/>
                        </w:rPr>
                        <w:t>together</w:t>
                      </w:r>
                    </w:p>
                  </w:txbxContent>
                </v:textbox>
                <w10:wrap anchorx="margin"/>
              </v:shape>
            </w:pict>
          </mc:Fallback>
        </mc:AlternateContent>
      </w:r>
      <w:r w:rsidR="003A7566" w:rsidRPr="00A65F00">
        <w:rPr>
          <w:rFonts w:eastAsia="新細明體"/>
          <w:b/>
          <w:noProof/>
          <w:lang w:val="en-US" w:eastAsia="zh-CN"/>
        </w:rPr>
        <mc:AlternateContent>
          <mc:Choice Requires="wps">
            <w:drawing>
              <wp:anchor distT="45720" distB="45720" distL="114300" distR="114300" simplePos="0" relativeHeight="251847168" behindDoc="0" locked="0" layoutInCell="1" allowOverlap="1" wp14:anchorId="741107DD" wp14:editId="12F81661">
                <wp:simplePos x="0" y="0"/>
                <wp:positionH relativeFrom="column">
                  <wp:posOffset>981075</wp:posOffset>
                </wp:positionH>
                <wp:positionV relativeFrom="paragraph">
                  <wp:posOffset>206375</wp:posOffset>
                </wp:positionV>
                <wp:extent cx="2272030" cy="5105400"/>
                <wp:effectExtent l="0" t="0" r="0" b="0"/>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5105400"/>
                        </a:xfrm>
                        <a:prstGeom prst="rect">
                          <a:avLst/>
                        </a:prstGeom>
                        <a:solidFill>
                          <a:schemeClr val="bg1"/>
                        </a:solidFill>
                        <a:ln w="9525">
                          <a:noFill/>
                          <a:miter lim="800000"/>
                          <a:headEnd/>
                          <a:tailEnd/>
                        </a:ln>
                      </wps:spPr>
                      <wps:txbx>
                        <w:txbxContent>
                          <w:p w14:paraId="2C3BCED0" w14:textId="3A480C8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M</w:t>
                            </w:r>
                            <w:r w:rsidRPr="003A7566">
                              <w:rPr>
                                <w:rFonts w:eastAsiaTheme="minorEastAsia"/>
                                <w:i/>
                                <w:iCs/>
                                <w:color w:val="FF0000"/>
                                <w:sz w:val="22"/>
                                <w:szCs w:val="22"/>
                                <w:lang w:eastAsia="zh-TW"/>
                              </w:rPr>
                              <w:t xml:space="preserve">ore open to a wide range of people, and </w:t>
                            </w:r>
                            <w:r>
                              <w:rPr>
                                <w:rFonts w:eastAsiaTheme="minorEastAsia"/>
                                <w:i/>
                                <w:iCs/>
                                <w:color w:val="FF0000"/>
                                <w:sz w:val="22"/>
                                <w:szCs w:val="22"/>
                                <w:lang w:eastAsia="zh-TW"/>
                              </w:rPr>
                              <w:t xml:space="preserve">friends </w:t>
                            </w:r>
                            <w:r w:rsidRPr="003A7566">
                              <w:rPr>
                                <w:rFonts w:eastAsiaTheme="minorEastAsia"/>
                                <w:i/>
                                <w:iCs/>
                                <w:color w:val="FF0000"/>
                                <w:sz w:val="22"/>
                                <w:szCs w:val="22"/>
                                <w:lang w:eastAsia="zh-TW"/>
                              </w:rPr>
                              <w:t>are willing to accept others</w:t>
                            </w:r>
                          </w:p>
                          <w:p w14:paraId="2737E3E3" w14:textId="79146B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Friends g</w:t>
                            </w:r>
                            <w:r w:rsidRPr="003A7566">
                              <w:rPr>
                                <w:rFonts w:eastAsiaTheme="minorEastAsia"/>
                                <w:i/>
                                <w:iCs/>
                                <w:color w:val="FF0000"/>
                                <w:sz w:val="22"/>
                                <w:szCs w:val="22"/>
                                <w:lang w:eastAsia="zh-TW"/>
                              </w:rPr>
                              <w:t xml:space="preserve">enerally seek for mutual understanding, </w:t>
                            </w:r>
                            <w:r>
                              <w:rPr>
                                <w:rFonts w:eastAsiaTheme="minorEastAsia"/>
                                <w:i/>
                                <w:iCs/>
                                <w:color w:val="FF0000"/>
                                <w:sz w:val="22"/>
                                <w:szCs w:val="22"/>
                                <w:lang w:eastAsia="zh-TW"/>
                              </w:rPr>
                              <w:t xml:space="preserve">getting along well </w:t>
                            </w:r>
                            <w:r w:rsidRPr="003A7566">
                              <w:rPr>
                                <w:rFonts w:eastAsiaTheme="minorEastAsia"/>
                                <w:i/>
                                <w:iCs/>
                                <w:color w:val="FF0000"/>
                                <w:sz w:val="22"/>
                                <w:szCs w:val="22"/>
                                <w:lang w:eastAsia="zh-TW"/>
                              </w:rPr>
                              <w:t>and support</w:t>
                            </w:r>
                          </w:p>
                          <w:p w14:paraId="262E4EDD" w14:textId="1F7F621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m</w:t>
                            </w:r>
                            <w:r w:rsidRPr="003A7566">
                              <w:rPr>
                                <w:rFonts w:eastAsiaTheme="minorEastAsia"/>
                                <w:i/>
                                <w:iCs/>
                                <w:color w:val="FF0000"/>
                                <w:sz w:val="22"/>
                                <w:szCs w:val="22"/>
                                <w:lang w:eastAsia="zh-TW"/>
                              </w:rPr>
                              <w:t>ore group activities</w:t>
                            </w:r>
                            <w:r>
                              <w:rPr>
                                <w:rFonts w:eastAsiaTheme="minorEastAsia"/>
                                <w:i/>
                                <w:iCs/>
                                <w:color w:val="FF0000"/>
                                <w:sz w:val="22"/>
                                <w:szCs w:val="22"/>
                                <w:lang w:eastAsia="zh-TW"/>
                              </w:rPr>
                              <w:t xml:space="preserve">, </w:t>
                            </w:r>
                            <w:r w:rsidRPr="003A7566">
                              <w:rPr>
                                <w:rFonts w:eastAsiaTheme="minorEastAsia"/>
                                <w:i/>
                                <w:iCs/>
                                <w:color w:val="FF0000"/>
                                <w:sz w:val="22"/>
                                <w:szCs w:val="22"/>
                                <w:lang w:eastAsia="zh-TW"/>
                              </w:rPr>
                              <w:t xml:space="preserve">and </w:t>
                            </w:r>
                            <w:r>
                              <w:rPr>
                                <w:rFonts w:eastAsiaTheme="minorEastAsia"/>
                                <w:i/>
                                <w:iCs/>
                                <w:color w:val="FF0000"/>
                                <w:sz w:val="22"/>
                                <w:szCs w:val="22"/>
                                <w:lang w:eastAsia="zh-TW"/>
                              </w:rPr>
                              <w:t xml:space="preserve">friends are </w:t>
                            </w:r>
                            <w:r w:rsidRPr="003A7566">
                              <w:rPr>
                                <w:rFonts w:eastAsiaTheme="minorEastAsia"/>
                                <w:i/>
                                <w:iCs/>
                                <w:color w:val="FF0000"/>
                                <w:sz w:val="22"/>
                                <w:szCs w:val="22"/>
                                <w:lang w:eastAsia="zh-TW"/>
                              </w:rPr>
                              <w:t>acceptive for outsiders to join</w:t>
                            </w:r>
                          </w:p>
                          <w:p w14:paraId="59942E21" w14:textId="74E2C10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DengXian"/>
                                <w:i/>
                                <w:iCs/>
                                <w:color w:val="FF0000"/>
                                <w:sz w:val="22"/>
                                <w:szCs w:val="22"/>
                              </w:rPr>
                              <w:t>C</w:t>
                            </w:r>
                            <w:r w:rsidRPr="003A7566">
                              <w:rPr>
                                <w:rFonts w:eastAsia="DengXian"/>
                                <w:i/>
                                <w:iCs/>
                                <w:color w:val="FF0000"/>
                                <w:sz w:val="22"/>
                                <w:szCs w:val="22"/>
                              </w:rPr>
                              <w:t>an be deep or shallow</w:t>
                            </w:r>
                          </w:p>
                          <w:p w14:paraId="75DB6844" w14:textId="3A141D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 xml:space="preserve">Does not have </w:t>
                            </w:r>
                            <w:r w:rsidRPr="003A7566">
                              <w:rPr>
                                <w:rFonts w:eastAsiaTheme="minorEastAsia"/>
                                <w:i/>
                                <w:iCs/>
                                <w:color w:val="FF0000"/>
                                <w:sz w:val="22"/>
                                <w:szCs w:val="22"/>
                                <w:lang w:eastAsia="zh-TW"/>
                              </w:rPr>
                              <w:t>gender restrictions</w:t>
                            </w:r>
                          </w:p>
                          <w:p w14:paraId="2360E4B0" w14:textId="30CF0A84"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C</w:t>
                            </w:r>
                            <w:r w:rsidRPr="003A7566">
                              <w:rPr>
                                <w:rFonts w:eastAsiaTheme="minorEastAsia"/>
                                <w:i/>
                                <w:iCs/>
                                <w:color w:val="FF0000"/>
                                <w:sz w:val="22"/>
                                <w:szCs w:val="22"/>
                                <w:lang w:eastAsia="zh-TW"/>
                              </w:rPr>
                              <w:t>an be maintained through daily communication, gatherings, etc.</w:t>
                            </w:r>
                          </w:p>
                          <w:p w14:paraId="5731FBA5" w14:textId="11D325C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sidRPr="003A7566">
                              <w:rPr>
                                <w:rFonts w:eastAsiaTheme="minorEastAsia"/>
                                <w:i/>
                                <w:iCs/>
                                <w:color w:val="FF0000"/>
                                <w:sz w:val="22"/>
                                <w:szCs w:val="22"/>
                                <w:lang w:eastAsia="zh-TW"/>
                              </w:rPr>
                              <w:t>Easy to start, develop, maintain/end,</w:t>
                            </w:r>
                            <w:r>
                              <w:rPr>
                                <w:rFonts w:eastAsiaTheme="minorEastAsia"/>
                                <w:i/>
                                <w:iCs/>
                                <w:color w:val="FF0000"/>
                                <w:sz w:val="22"/>
                                <w:szCs w:val="22"/>
                                <w:lang w:eastAsia="zh-TW"/>
                              </w:rPr>
                              <w:t xml:space="preserve"> and can be</w:t>
                            </w:r>
                            <w:r w:rsidRPr="003A7566">
                              <w:rPr>
                                <w:rFonts w:eastAsiaTheme="minorEastAsia"/>
                                <w:i/>
                                <w:iCs/>
                                <w:color w:val="FF0000"/>
                                <w:sz w:val="22"/>
                                <w:szCs w:val="22"/>
                                <w:lang w:eastAsia="zh-TW"/>
                              </w:rPr>
                              <w:t xml:space="preserve"> more spontaneous</w:t>
                            </w:r>
                          </w:p>
                          <w:p w14:paraId="338FBC43" w14:textId="1CEAC81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rPr>
                            </w:pPr>
                            <w:r>
                              <w:rPr>
                                <w:rFonts w:eastAsiaTheme="minorEastAsia"/>
                                <w:i/>
                                <w:iCs/>
                                <w:color w:val="FF0000"/>
                                <w:sz w:val="22"/>
                                <w:szCs w:val="22"/>
                                <w:lang w:eastAsia="zh-TW"/>
                              </w:rPr>
                              <w:t xml:space="preserve">Does not </w:t>
                            </w:r>
                            <w:r w:rsidRPr="003A7566">
                              <w:rPr>
                                <w:rFonts w:eastAsiaTheme="minorEastAsia"/>
                                <w:i/>
                                <w:iCs/>
                                <w:color w:val="FF0000"/>
                                <w:sz w:val="22"/>
                                <w:szCs w:val="22"/>
                                <w:lang w:eastAsia="zh-TW"/>
                              </w:rPr>
                              <w:t xml:space="preserve">need frequent </w:t>
                            </w:r>
                            <w:r>
                              <w:rPr>
                                <w:rFonts w:eastAsiaTheme="minorEastAsia"/>
                                <w:i/>
                                <w:iCs/>
                                <w:color w:val="FF0000"/>
                                <w:sz w:val="22"/>
                                <w:szCs w:val="22"/>
                                <w:lang w:eastAsia="zh-TW"/>
                              </w:rPr>
                              <w:t>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107DD" id="_x0000_s1045" type="#_x0000_t202" style="position:absolute;margin-left:77.25pt;margin-top:16.25pt;width:178.9pt;height:402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" fillcolor="white [3212]" stroked="f">
                <v:textbox>
                  <w:txbxContent>
                    <w:p w14:paraId="2C3BCED0" w14:textId="3A480C8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M</w:t>
                      </w:r>
                      <w:r w:rsidRPr="003A7566">
                        <w:rPr>
                          <w:rFonts w:eastAsiaTheme="minorEastAsia"/>
                          <w:i/>
                          <w:iCs/>
                          <w:color w:val="FF0000"/>
                          <w:sz w:val="22"/>
                          <w:szCs w:val="22"/>
                          <w:lang w:eastAsia="zh-TW"/>
                        </w:rPr>
                        <w:t xml:space="preserve">ore open to a wide range of people, and </w:t>
                      </w:r>
                      <w:r>
                        <w:rPr>
                          <w:rFonts w:eastAsiaTheme="minorEastAsia"/>
                          <w:i/>
                          <w:iCs/>
                          <w:color w:val="FF0000"/>
                          <w:sz w:val="22"/>
                          <w:szCs w:val="22"/>
                          <w:lang w:eastAsia="zh-TW"/>
                        </w:rPr>
                        <w:t xml:space="preserve">friends </w:t>
                      </w:r>
                      <w:r w:rsidRPr="003A7566">
                        <w:rPr>
                          <w:rFonts w:eastAsiaTheme="minorEastAsia"/>
                          <w:i/>
                          <w:iCs/>
                          <w:color w:val="FF0000"/>
                          <w:sz w:val="22"/>
                          <w:szCs w:val="22"/>
                          <w:lang w:eastAsia="zh-TW"/>
                        </w:rPr>
                        <w:t>are willing to accept others</w:t>
                      </w:r>
                    </w:p>
                    <w:p w14:paraId="2737E3E3" w14:textId="79146B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Friends g</w:t>
                      </w:r>
                      <w:r w:rsidRPr="003A7566">
                        <w:rPr>
                          <w:rFonts w:eastAsiaTheme="minorEastAsia"/>
                          <w:i/>
                          <w:iCs/>
                          <w:color w:val="FF0000"/>
                          <w:sz w:val="22"/>
                          <w:szCs w:val="22"/>
                          <w:lang w:eastAsia="zh-TW"/>
                        </w:rPr>
                        <w:t xml:space="preserve">enerally seek for mutual understanding, </w:t>
                      </w:r>
                      <w:r>
                        <w:rPr>
                          <w:rFonts w:eastAsiaTheme="minorEastAsia"/>
                          <w:i/>
                          <w:iCs/>
                          <w:color w:val="FF0000"/>
                          <w:sz w:val="22"/>
                          <w:szCs w:val="22"/>
                          <w:lang w:eastAsia="zh-TW"/>
                        </w:rPr>
                        <w:t xml:space="preserve">getting along well </w:t>
                      </w:r>
                      <w:r w:rsidRPr="003A7566">
                        <w:rPr>
                          <w:rFonts w:eastAsiaTheme="minorEastAsia"/>
                          <w:i/>
                          <w:iCs/>
                          <w:color w:val="FF0000"/>
                          <w:sz w:val="22"/>
                          <w:szCs w:val="22"/>
                          <w:lang w:eastAsia="zh-TW"/>
                        </w:rPr>
                        <w:t>and support</w:t>
                      </w:r>
                    </w:p>
                    <w:p w14:paraId="262E4EDD" w14:textId="1F7F621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Involve m</w:t>
                      </w:r>
                      <w:r w:rsidRPr="003A7566">
                        <w:rPr>
                          <w:rFonts w:eastAsiaTheme="minorEastAsia"/>
                          <w:i/>
                          <w:iCs/>
                          <w:color w:val="FF0000"/>
                          <w:sz w:val="22"/>
                          <w:szCs w:val="22"/>
                          <w:lang w:eastAsia="zh-TW"/>
                        </w:rPr>
                        <w:t>ore group activities</w:t>
                      </w:r>
                      <w:r>
                        <w:rPr>
                          <w:rFonts w:eastAsiaTheme="minorEastAsia"/>
                          <w:i/>
                          <w:iCs/>
                          <w:color w:val="FF0000"/>
                          <w:sz w:val="22"/>
                          <w:szCs w:val="22"/>
                          <w:lang w:eastAsia="zh-TW"/>
                        </w:rPr>
                        <w:t xml:space="preserve">, </w:t>
                      </w:r>
                      <w:r w:rsidRPr="003A7566">
                        <w:rPr>
                          <w:rFonts w:eastAsiaTheme="minorEastAsia"/>
                          <w:i/>
                          <w:iCs/>
                          <w:color w:val="FF0000"/>
                          <w:sz w:val="22"/>
                          <w:szCs w:val="22"/>
                          <w:lang w:eastAsia="zh-TW"/>
                        </w:rPr>
                        <w:t xml:space="preserve">and </w:t>
                      </w:r>
                      <w:r>
                        <w:rPr>
                          <w:rFonts w:eastAsiaTheme="minorEastAsia"/>
                          <w:i/>
                          <w:iCs/>
                          <w:color w:val="FF0000"/>
                          <w:sz w:val="22"/>
                          <w:szCs w:val="22"/>
                          <w:lang w:eastAsia="zh-TW"/>
                        </w:rPr>
                        <w:t xml:space="preserve">friends are </w:t>
                      </w:r>
                      <w:r w:rsidRPr="003A7566">
                        <w:rPr>
                          <w:rFonts w:eastAsiaTheme="minorEastAsia"/>
                          <w:i/>
                          <w:iCs/>
                          <w:color w:val="FF0000"/>
                          <w:sz w:val="22"/>
                          <w:szCs w:val="22"/>
                          <w:lang w:eastAsia="zh-TW"/>
                        </w:rPr>
                        <w:t>acceptive for outsiders to join</w:t>
                      </w:r>
                    </w:p>
                    <w:p w14:paraId="59942E21" w14:textId="74E2C107"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DengXian"/>
                          <w:i/>
                          <w:iCs/>
                          <w:color w:val="FF0000"/>
                          <w:sz w:val="22"/>
                          <w:szCs w:val="22"/>
                        </w:rPr>
                        <w:t>C</w:t>
                      </w:r>
                      <w:r w:rsidRPr="003A7566">
                        <w:rPr>
                          <w:rFonts w:eastAsia="DengXian"/>
                          <w:i/>
                          <w:iCs/>
                          <w:color w:val="FF0000"/>
                          <w:sz w:val="22"/>
                          <w:szCs w:val="22"/>
                        </w:rPr>
                        <w:t>an be deep or shallow</w:t>
                      </w:r>
                    </w:p>
                    <w:p w14:paraId="75DB6844" w14:textId="3A141DF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 xml:space="preserve">Does not have </w:t>
                      </w:r>
                      <w:r w:rsidRPr="003A7566">
                        <w:rPr>
                          <w:rFonts w:eastAsiaTheme="minorEastAsia"/>
                          <w:i/>
                          <w:iCs/>
                          <w:color w:val="FF0000"/>
                          <w:sz w:val="22"/>
                          <w:szCs w:val="22"/>
                          <w:lang w:eastAsia="zh-TW"/>
                        </w:rPr>
                        <w:t>gender restrictions</w:t>
                      </w:r>
                    </w:p>
                    <w:p w14:paraId="2360E4B0" w14:textId="30CF0A84"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Pr>
                          <w:rFonts w:eastAsiaTheme="minorEastAsia"/>
                          <w:i/>
                          <w:iCs/>
                          <w:color w:val="FF0000"/>
                          <w:sz w:val="22"/>
                          <w:szCs w:val="22"/>
                          <w:lang w:eastAsia="zh-TW"/>
                        </w:rPr>
                        <w:t>C</w:t>
                      </w:r>
                      <w:r w:rsidRPr="003A7566">
                        <w:rPr>
                          <w:rFonts w:eastAsiaTheme="minorEastAsia"/>
                          <w:i/>
                          <w:iCs/>
                          <w:color w:val="FF0000"/>
                          <w:sz w:val="22"/>
                          <w:szCs w:val="22"/>
                          <w:lang w:eastAsia="zh-TW"/>
                        </w:rPr>
                        <w:t>an be maintained through daily communication, gatherings, etc.</w:t>
                      </w:r>
                    </w:p>
                    <w:p w14:paraId="5731FBA5" w14:textId="11D325C0" w:rsidR="00E03268" w:rsidRPr="003A7566" w:rsidRDefault="00E03268" w:rsidP="00906B4B">
                      <w:pPr>
                        <w:pStyle w:val="af1"/>
                        <w:numPr>
                          <w:ilvl w:val="0"/>
                          <w:numId w:val="26"/>
                        </w:numPr>
                        <w:snapToGrid w:val="0"/>
                        <w:ind w:leftChars="0" w:left="482" w:hanging="482"/>
                        <w:rPr>
                          <w:rFonts w:eastAsiaTheme="minorEastAsia"/>
                          <w:i/>
                          <w:iCs/>
                          <w:color w:val="FF0000"/>
                          <w:sz w:val="22"/>
                          <w:szCs w:val="22"/>
                          <w:lang w:eastAsia="zh-TW"/>
                        </w:rPr>
                      </w:pPr>
                      <w:r w:rsidRPr="003A7566">
                        <w:rPr>
                          <w:rFonts w:eastAsiaTheme="minorEastAsia"/>
                          <w:i/>
                          <w:iCs/>
                          <w:color w:val="FF0000"/>
                          <w:sz w:val="22"/>
                          <w:szCs w:val="22"/>
                          <w:lang w:eastAsia="zh-TW"/>
                        </w:rPr>
                        <w:t>Easy to start, develop, maintain/end,</w:t>
                      </w:r>
                      <w:r>
                        <w:rPr>
                          <w:rFonts w:eastAsiaTheme="minorEastAsia"/>
                          <w:i/>
                          <w:iCs/>
                          <w:color w:val="FF0000"/>
                          <w:sz w:val="22"/>
                          <w:szCs w:val="22"/>
                          <w:lang w:eastAsia="zh-TW"/>
                        </w:rPr>
                        <w:t xml:space="preserve"> and can be</w:t>
                      </w:r>
                      <w:r w:rsidRPr="003A7566">
                        <w:rPr>
                          <w:rFonts w:eastAsiaTheme="minorEastAsia"/>
                          <w:i/>
                          <w:iCs/>
                          <w:color w:val="FF0000"/>
                          <w:sz w:val="22"/>
                          <w:szCs w:val="22"/>
                          <w:lang w:eastAsia="zh-TW"/>
                        </w:rPr>
                        <w:t xml:space="preserve"> more spontaneous</w:t>
                      </w:r>
                    </w:p>
                    <w:p w14:paraId="338FBC43" w14:textId="1CEAC81B" w:rsidR="00E03268" w:rsidRPr="003A7566" w:rsidRDefault="00E03268" w:rsidP="00906B4B">
                      <w:pPr>
                        <w:pStyle w:val="af1"/>
                        <w:numPr>
                          <w:ilvl w:val="0"/>
                          <w:numId w:val="26"/>
                        </w:numPr>
                        <w:snapToGrid w:val="0"/>
                        <w:ind w:leftChars="0" w:left="482" w:hanging="482"/>
                        <w:rPr>
                          <w:rFonts w:eastAsiaTheme="minorEastAsia"/>
                          <w:i/>
                          <w:iCs/>
                          <w:color w:val="FF0000"/>
                          <w:sz w:val="22"/>
                          <w:szCs w:val="22"/>
                        </w:rPr>
                      </w:pPr>
                      <w:r>
                        <w:rPr>
                          <w:rFonts w:eastAsiaTheme="minorEastAsia"/>
                          <w:i/>
                          <w:iCs/>
                          <w:color w:val="FF0000"/>
                          <w:sz w:val="22"/>
                          <w:szCs w:val="22"/>
                          <w:lang w:eastAsia="zh-TW"/>
                        </w:rPr>
                        <w:t xml:space="preserve">Does not </w:t>
                      </w:r>
                      <w:r w:rsidRPr="003A7566">
                        <w:rPr>
                          <w:rFonts w:eastAsiaTheme="minorEastAsia"/>
                          <w:i/>
                          <w:iCs/>
                          <w:color w:val="FF0000"/>
                          <w:sz w:val="22"/>
                          <w:szCs w:val="22"/>
                          <w:lang w:eastAsia="zh-TW"/>
                        </w:rPr>
                        <w:t xml:space="preserve">need frequent </w:t>
                      </w:r>
                      <w:r>
                        <w:rPr>
                          <w:rFonts w:eastAsiaTheme="minorEastAsia"/>
                          <w:i/>
                          <w:iCs/>
                          <w:color w:val="FF0000"/>
                          <w:sz w:val="22"/>
                          <w:szCs w:val="22"/>
                          <w:lang w:eastAsia="zh-TW"/>
                        </w:rPr>
                        <w:t>contacts</w:t>
                      </w:r>
                    </w:p>
                  </w:txbxContent>
                </v:textbox>
              </v:shape>
            </w:pict>
          </mc:Fallback>
        </mc:AlternateContent>
      </w:r>
      <w:r w:rsidR="00B523D1" w:rsidRPr="00A65F00">
        <w:rPr>
          <w:rFonts w:eastAsia="新細明體"/>
          <w:b/>
          <w:noProof/>
          <w:lang w:val="en-US" w:eastAsia="zh-CN"/>
        </w:rPr>
        <w:drawing>
          <wp:anchor distT="0" distB="0" distL="114300" distR="114300" simplePos="0" relativeHeight="251845120" behindDoc="1" locked="0" layoutInCell="1" allowOverlap="1" wp14:anchorId="10C5EEC1" wp14:editId="192185DF">
            <wp:simplePos x="0" y="0"/>
            <wp:positionH relativeFrom="margin">
              <wp:posOffset>-542925</wp:posOffset>
            </wp:positionH>
            <wp:positionV relativeFrom="paragraph">
              <wp:posOffset>-3175</wp:posOffset>
            </wp:positionV>
            <wp:extent cx="9525000" cy="5464175"/>
            <wp:effectExtent l="0" t="0" r="0" b="3175"/>
            <wp:wrapNone/>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友誼.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525000" cy="5464175"/>
                    </a:xfrm>
                    <a:prstGeom prst="rect">
                      <a:avLst/>
                    </a:prstGeom>
                  </pic:spPr>
                </pic:pic>
              </a:graphicData>
            </a:graphic>
            <wp14:sizeRelH relativeFrom="page">
              <wp14:pctWidth>0</wp14:pctWidth>
            </wp14:sizeRelH>
            <wp14:sizeRelV relativeFrom="page">
              <wp14:pctHeight>0</wp14:pctHeight>
            </wp14:sizeRelV>
          </wp:anchor>
        </w:drawing>
      </w:r>
      <w:r w:rsidR="00F44C03" w:rsidRPr="00A65F00">
        <w:rPr>
          <w:rFonts w:eastAsia="新細明體" w:cstheme="majorBidi"/>
          <w:lang w:val="en-GB"/>
        </w:rPr>
        <w:br w:type="page"/>
      </w:r>
    </w:p>
    <w:p w14:paraId="16153320" w14:textId="77777777" w:rsidR="00F219EA" w:rsidRPr="00A65F00" w:rsidRDefault="00F219EA" w:rsidP="005D765C">
      <w:pPr>
        <w:ind w:firstLineChars="400" w:firstLine="961"/>
        <w:rPr>
          <w:rFonts w:eastAsia="新細明體" w:cstheme="majorBidi"/>
          <w:b/>
          <w:lang w:val="en-GB"/>
        </w:rPr>
        <w:sectPr w:rsidR="00F219EA" w:rsidRPr="00A65F00" w:rsidSect="001014E2">
          <w:type w:val="continuous"/>
          <w:pgSz w:w="16840" w:h="11900" w:orient="landscape"/>
          <w:pgMar w:top="1440" w:right="1800" w:bottom="1440" w:left="1800" w:header="851" w:footer="738" w:gutter="0"/>
          <w:cols w:space="425"/>
          <w:docGrid w:type="lines" w:linePitch="400"/>
        </w:sect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8D1623" w:rsidRPr="00A65F00" w14:paraId="6A39FCB2" w14:textId="77777777" w:rsidTr="00D9791F">
        <w:tc>
          <w:tcPr>
            <w:tcW w:w="8210" w:type="dxa"/>
            <w:shd w:val="clear" w:color="auto" w:fill="FFFFCC"/>
          </w:tcPr>
          <w:p w14:paraId="5EAB8C04" w14:textId="0D61BB60" w:rsidR="00105678" w:rsidRPr="00A65F00" w:rsidRDefault="009F6056" w:rsidP="00105678">
            <w:pPr>
              <w:spacing w:line="240" w:lineRule="atLeast"/>
              <w:rPr>
                <w:rFonts w:eastAsia="新細明體"/>
                <w:b/>
                <w:color w:val="000000" w:themeColor="text1"/>
                <w:sz w:val="28"/>
                <w:szCs w:val="28"/>
                <w:lang w:val="en-US" w:eastAsia="zh-H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F00">
              <w:rPr>
                <w:rFonts w:eastAsia="新細明體"/>
                <w:b/>
                <w:color w:val="000000" w:themeColor="text1"/>
                <w:sz w:val="28"/>
                <w:szCs w:val="28"/>
                <w:lang w:val="en-US" w:eastAsia="zh-H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w:t>
            </w:r>
            <w:r w:rsidR="00105678" w:rsidRPr="00A65F00">
              <w:rPr>
                <w:rFonts w:eastAsia="新細明體"/>
                <w:b/>
                <w:color w:val="000000" w:themeColor="text1"/>
                <w:sz w:val="28"/>
                <w:szCs w:val="28"/>
                <w:lang w:val="en-US" w:eastAsia="zh-H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eaching reminders:</w:t>
            </w:r>
          </w:p>
          <w:p w14:paraId="464E2DB9" w14:textId="3291B9A8" w:rsidR="00105678" w:rsidRPr="00A65F00" w:rsidRDefault="00105678" w:rsidP="00A65F00">
            <w:pPr>
              <w:spacing w:line="240" w:lineRule="atLeast"/>
              <w:jc w:val="both"/>
              <w:rPr>
                <w:rFonts w:eastAsiaTheme="minorEastAsia"/>
                <w:b/>
                <w:color w:val="FF0000"/>
                <w:sz w:val="24"/>
                <w:szCs w:val="24"/>
                <w:lang w:val="en-US"/>
              </w:rPr>
            </w:pPr>
            <w:r w:rsidRPr="00A65F00">
              <w:rPr>
                <w:rFonts w:ascii="微軟正黑體" w:eastAsiaTheme="minorEastAsia" w:hAnsi="微軟正黑體"/>
                <w:b/>
                <w:noProof/>
                <w:color w:val="FF0000"/>
                <w:lang w:val="en-US" w:eastAsia="zh-CN"/>
              </w:rPr>
              <w:drawing>
                <wp:inline distT="0" distB="0" distL="0" distR="0" wp14:anchorId="7542AFE4" wp14:editId="1A62B63E">
                  <wp:extent cx="355600" cy="346694"/>
                  <wp:effectExtent l="0" t="0" r="6350"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Theme="minorEastAsia"/>
                <w:sz w:val="24"/>
                <w:szCs w:val="24"/>
                <w:lang w:val="en-US"/>
              </w:rPr>
              <w:t>When the teacher conducts debriefing, he/she</w:t>
            </w:r>
            <w:r w:rsidRPr="00A65F00">
              <w:rPr>
                <w:rFonts w:eastAsia="新細明體" w:cstheme="majorBidi"/>
                <w:sz w:val="24"/>
                <w:szCs w:val="24"/>
                <w:lang w:val="en-GB"/>
              </w:rPr>
              <w:t xml:space="preserve"> should point out the p</w:t>
            </w:r>
            <w:r w:rsidR="006D3ADB" w:rsidRPr="00A65F00">
              <w:rPr>
                <w:rFonts w:eastAsia="新細明體" w:cstheme="majorBidi"/>
                <w:sz w:val="24"/>
                <w:szCs w:val="24"/>
                <w:lang w:val="en-GB"/>
              </w:rPr>
              <w:t>roper</w:t>
            </w:r>
            <w:r w:rsidRPr="00A65F00">
              <w:rPr>
                <w:rFonts w:eastAsia="新細明體" w:cstheme="majorBidi"/>
                <w:sz w:val="24"/>
                <w:szCs w:val="24"/>
                <w:lang w:val="en-GB"/>
              </w:rPr>
              <w:t xml:space="preserve"> values learn</w:t>
            </w:r>
            <w:r w:rsidR="00D77FE4" w:rsidRPr="00A65F00">
              <w:rPr>
                <w:rFonts w:eastAsia="新細明體" w:cstheme="majorBidi"/>
                <w:sz w:val="24"/>
                <w:szCs w:val="24"/>
                <w:lang w:val="en-GB"/>
              </w:rPr>
              <w:t>ed</w:t>
            </w:r>
            <w:r w:rsidRPr="00A65F00">
              <w:rPr>
                <w:rFonts w:eastAsia="新細明體" w:cstheme="majorBidi"/>
                <w:sz w:val="24"/>
                <w:szCs w:val="24"/>
                <w:lang w:val="en-GB"/>
              </w:rPr>
              <w:t xml:space="preserve"> from the topic</w:t>
            </w:r>
            <w:r w:rsidR="00D77FE4" w:rsidRPr="00A65F00">
              <w:rPr>
                <w:rFonts w:eastAsia="新細明體" w:cstheme="majorBidi"/>
                <w:sz w:val="24"/>
                <w:szCs w:val="24"/>
                <w:lang w:val="en-GB"/>
              </w:rPr>
              <w:t>, that is,</w:t>
            </w:r>
            <w:r w:rsidRPr="00A65F00">
              <w:rPr>
                <w:rFonts w:eastAsia="新細明體" w:cstheme="majorBidi"/>
                <w:sz w:val="24"/>
                <w:szCs w:val="24"/>
                <w:lang w:val="en-GB"/>
              </w:rPr>
              <w:t xml:space="preserve"> respect, commitment, etc.</w:t>
            </w:r>
            <w:r w:rsidR="00D77FE4" w:rsidRPr="00A65F00">
              <w:rPr>
                <w:rFonts w:eastAsia="新細明體" w:cstheme="majorBidi"/>
                <w:sz w:val="24"/>
                <w:szCs w:val="24"/>
                <w:lang w:val="en-GB"/>
              </w:rPr>
              <w:t>,</w:t>
            </w:r>
            <w:r w:rsidR="00AF72E8" w:rsidRPr="00A65F00">
              <w:rPr>
                <w:rFonts w:eastAsia="新細明體" w:cstheme="majorBidi"/>
                <w:sz w:val="24"/>
                <w:szCs w:val="24"/>
                <w:lang w:val="en-GB"/>
              </w:rPr>
              <w:t xml:space="preserve"> are important </w:t>
            </w:r>
            <w:r w:rsidR="00D77FE4" w:rsidRPr="00A65F00">
              <w:rPr>
                <w:rFonts w:eastAsia="新細明體" w:cstheme="majorBidi"/>
                <w:sz w:val="24"/>
                <w:szCs w:val="24"/>
                <w:lang w:val="en-GB"/>
              </w:rPr>
              <w:t xml:space="preserve">for </w:t>
            </w:r>
            <w:r w:rsidR="00500F79" w:rsidRPr="00A65F00">
              <w:rPr>
                <w:rFonts w:eastAsia="新細明體" w:cstheme="majorBidi"/>
                <w:sz w:val="24"/>
                <w:szCs w:val="24"/>
                <w:lang w:val="en-GB"/>
              </w:rPr>
              <w:t>interpersonal relationships</w:t>
            </w:r>
            <w:r w:rsidR="00D77FE4" w:rsidRPr="00A65F00">
              <w:rPr>
                <w:rFonts w:eastAsia="新細明體" w:cstheme="majorBidi"/>
                <w:sz w:val="24"/>
                <w:szCs w:val="24"/>
                <w:lang w:val="en-GB"/>
              </w:rPr>
              <w:t>,</w:t>
            </w:r>
            <w:r w:rsidR="00500F79" w:rsidRPr="00A65F00">
              <w:rPr>
                <w:rFonts w:eastAsia="新細明體" w:cstheme="majorBidi"/>
                <w:sz w:val="24"/>
                <w:szCs w:val="24"/>
                <w:lang w:val="en-GB"/>
              </w:rPr>
              <w:t xml:space="preserve"> </w:t>
            </w:r>
            <w:r w:rsidR="00803108" w:rsidRPr="00A65F00">
              <w:rPr>
                <w:rFonts w:eastAsia="新細明體" w:cstheme="majorBidi"/>
                <w:sz w:val="24"/>
                <w:szCs w:val="24"/>
                <w:lang w:val="en-GB"/>
              </w:rPr>
              <w:t xml:space="preserve">especially </w:t>
            </w:r>
            <w:r w:rsidRPr="00A65F00">
              <w:rPr>
                <w:rFonts w:eastAsia="新細明體" w:cstheme="majorBidi"/>
                <w:sz w:val="24"/>
                <w:szCs w:val="24"/>
                <w:lang w:val="en-GB"/>
              </w:rPr>
              <w:t>love relationships</w:t>
            </w:r>
            <w:r w:rsidR="00D77FE4" w:rsidRPr="00A65F00">
              <w:rPr>
                <w:rFonts w:eastAsia="新細明體" w:cstheme="majorBidi"/>
                <w:sz w:val="24"/>
                <w:szCs w:val="24"/>
                <w:lang w:val="en-GB"/>
              </w:rPr>
              <w:t>;</w:t>
            </w:r>
            <w:r w:rsidRPr="00A65F00">
              <w:rPr>
                <w:rFonts w:eastAsia="新細明體" w:cstheme="majorBidi"/>
                <w:sz w:val="24"/>
                <w:szCs w:val="24"/>
                <w:lang w:val="en-GB"/>
              </w:rPr>
              <w:t xml:space="preserve"> and </w:t>
            </w:r>
            <w:r w:rsidR="007A0162" w:rsidRPr="00A65F00">
              <w:rPr>
                <w:rFonts w:eastAsia="新細明體" w:cstheme="majorBidi"/>
                <w:sz w:val="24"/>
                <w:szCs w:val="24"/>
                <w:lang w:val="en-GB"/>
              </w:rPr>
              <w:t xml:space="preserve">should </w:t>
            </w:r>
            <w:r w:rsidRPr="00A65F00">
              <w:rPr>
                <w:rFonts w:eastAsia="新細明體" w:cstheme="majorBidi"/>
                <w:sz w:val="24"/>
                <w:szCs w:val="24"/>
                <w:lang w:val="en-GB"/>
              </w:rPr>
              <w:t xml:space="preserve">explain </w:t>
            </w:r>
            <w:r w:rsidR="00D77FE4" w:rsidRPr="00A65F00">
              <w:rPr>
                <w:rFonts w:eastAsia="新細明體" w:cstheme="majorBidi"/>
                <w:sz w:val="24"/>
                <w:szCs w:val="24"/>
                <w:lang w:val="en-GB"/>
              </w:rPr>
              <w:t xml:space="preserve">to </w:t>
            </w:r>
            <w:r w:rsidRPr="00A65F00">
              <w:rPr>
                <w:rFonts w:eastAsia="新細明體" w:cstheme="majorBidi"/>
                <w:sz w:val="24"/>
                <w:szCs w:val="24"/>
                <w:lang w:val="en-GB"/>
              </w:rPr>
              <w:t xml:space="preserve">students the following </w:t>
            </w:r>
            <w:r w:rsidR="00D77FE4" w:rsidRPr="00A65F00">
              <w:rPr>
                <w:rFonts w:eastAsia="新細明體" w:cstheme="majorBidi"/>
                <w:sz w:val="24"/>
                <w:szCs w:val="24"/>
                <w:lang w:val="en-GB"/>
              </w:rPr>
              <w:t xml:space="preserve">important </w:t>
            </w:r>
            <w:r w:rsidRPr="00A65F00">
              <w:rPr>
                <w:rFonts w:eastAsia="新細明體" w:cstheme="majorBidi"/>
                <w:sz w:val="24"/>
                <w:szCs w:val="24"/>
                <w:lang w:val="en-GB"/>
              </w:rPr>
              <w:t>points:</w:t>
            </w:r>
          </w:p>
          <w:p w14:paraId="403CE574" w14:textId="17D9599C" w:rsidR="00105678" w:rsidRPr="00A65F00" w:rsidRDefault="00D77FE4"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新細明體" w:cstheme="majorBidi"/>
                <w:color w:val="000000" w:themeColor="text1"/>
                <w:lang w:val="en-GB"/>
              </w:rPr>
              <w:t>W</w:t>
            </w:r>
            <w:r w:rsidR="00641D7F" w:rsidRPr="00A65F00">
              <w:rPr>
                <w:rFonts w:eastAsia="新細明體" w:cstheme="majorBidi"/>
                <w:color w:val="000000" w:themeColor="text1"/>
                <w:lang w:val="en-GB"/>
              </w:rPr>
              <w:t>hether</w:t>
            </w:r>
            <w:r w:rsidRPr="00A65F00">
              <w:rPr>
                <w:rFonts w:eastAsia="新細明體" w:cstheme="majorBidi"/>
                <w:color w:val="000000" w:themeColor="text1"/>
                <w:lang w:val="en-GB"/>
              </w:rPr>
              <w:t xml:space="preserve"> it is</w:t>
            </w:r>
            <w:r w:rsidR="00641D7F" w:rsidRPr="00A65F00">
              <w:rPr>
                <w:rFonts w:eastAsia="新細明體" w:cstheme="majorBidi"/>
                <w:color w:val="000000" w:themeColor="text1"/>
                <w:lang w:val="en-GB"/>
              </w:rPr>
              <w:t xml:space="preserve"> </w:t>
            </w:r>
            <w:r w:rsidR="00105678" w:rsidRPr="00A65F00">
              <w:rPr>
                <w:rFonts w:eastAsia="新細明體" w:cstheme="majorBidi"/>
                <w:color w:val="000000" w:themeColor="text1"/>
                <w:lang w:val="en-GB"/>
              </w:rPr>
              <w:t>frie</w:t>
            </w:r>
            <w:r w:rsidR="00803108" w:rsidRPr="00A65F00">
              <w:rPr>
                <w:rFonts w:eastAsia="新細明體" w:cstheme="majorBidi"/>
                <w:color w:val="000000" w:themeColor="text1"/>
                <w:lang w:val="en-GB"/>
              </w:rPr>
              <w:t xml:space="preserve">ndship or </w:t>
            </w:r>
            <w:r w:rsidR="005C2B6C" w:rsidRPr="00A65F00">
              <w:rPr>
                <w:rFonts w:eastAsia="新細明體" w:cstheme="majorBidi"/>
                <w:color w:val="000000" w:themeColor="text1"/>
                <w:lang w:val="en-GB"/>
              </w:rPr>
              <w:t xml:space="preserve">a </w:t>
            </w:r>
            <w:r w:rsidR="00803108" w:rsidRPr="00A65F00">
              <w:rPr>
                <w:rFonts w:eastAsia="新細明體" w:cstheme="majorBidi"/>
                <w:color w:val="000000" w:themeColor="text1"/>
                <w:lang w:val="en-GB"/>
              </w:rPr>
              <w:t>love</w:t>
            </w:r>
            <w:r w:rsidR="005C2B6C" w:rsidRPr="00A65F00">
              <w:rPr>
                <w:rFonts w:eastAsia="新細明體" w:cstheme="majorBidi"/>
                <w:color w:val="000000" w:themeColor="text1"/>
                <w:lang w:val="en-GB"/>
              </w:rPr>
              <w:t xml:space="preserve"> relationship</w:t>
            </w:r>
            <w:r w:rsidR="00803108" w:rsidRPr="00A65F00">
              <w:rPr>
                <w:rFonts w:eastAsia="新細明體" w:cstheme="majorBidi"/>
                <w:color w:val="000000" w:themeColor="text1"/>
                <w:lang w:val="en-GB"/>
              </w:rPr>
              <w:t>, it must be built</w:t>
            </w:r>
            <w:r w:rsidR="00105678" w:rsidRPr="00A65F00">
              <w:rPr>
                <w:rFonts w:eastAsia="新細明體" w:cstheme="majorBidi"/>
                <w:color w:val="000000" w:themeColor="text1"/>
                <w:lang w:val="en-GB"/>
              </w:rPr>
              <w:t xml:space="preserve"> on trust, understanding, respect and </w:t>
            </w:r>
            <w:r w:rsidR="00DE37EE" w:rsidRPr="00A65F00">
              <w:rPr>
                <w:rFonts w:eastAsia="新細明體" w:cstheme="majorBidi"/>
                <w:color w:val="000000" w:themeColor="text1"/>
                <w:lang w:val="en-GB"/>
              </w:rPr>
              <w:t>inclusiveness</w:t>
            </w:r>
            <w:r w:rsidR="005C2B6C" w:rsidRPr="00A65F00">
              <w:rPr>
                <w:rFonts w:eastAsia="新細明體" w:cstheme="majorBidi"/>
                <w:color w:val="000000" w:themeColor="text1"/>
                <w:lang w:val="en-GB"/>
              </w:rPr>
              <w:t>;</w:t>
            </w:r>
          </w:p>
          <w:p w14:paraId="7B3B6569" w14:textId="5EFDD173" w:rsidR="00105678" w:rsidRPr="00A65F00" w:rsidRDefault="00500F79"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新細明體" w:cstheme="majorBidi"/>
                <w:color w:val="000000" w:themeColor="text1"/>
                <w:lang w:val="en-US"/>
              </w:rPr>
              <w:t>Should</w:t>
            </w:r>
            <w:r w:rsidR="00105678" w:rsidRPr="00A65F00">
              <w:rPr>
                <w:rFonts w:eastAsia="新細明體" w:cstheme="majorBidi"/>
                <w:color w:val="000000" w:themeColor="text1"/>
                <w:lang w:val="en-GB"/>
              </w:rPr>
              <w:t xml:space="preserve"> know </w:t>
            </w:r>
            <w:r w:rsidR="003B1F9F" w:rsidRPr="00A65F00">
              <w:rPr>
                <w:rFonts w:eastAsia="新細明體" w:cstheme="majorBidi"/>
                <w:color w:val="000000" w:themeColor="text1"/>
                <w:lang w:val="en-GB"/>
              </w:rPr>
              <w:t xml:space="preserve">that </w:t>
            </w:r>
            <w:r w:rsidR="00465DF1" w:rsidRPr="00A65F00">
              <w:rPr>
                <w:rFonts w:eastAsia="新細明體" w:cstheme="majorBidi"/>
                <w:color w:val="000000" w:themeColor="text1"/>
                <w:lang w:val="en-GB"/>
              </w:rPr>
              <w:t xml:space="preserve">people involved in a love relationship </w:t>
            </w:r>
            <w:r w:rsidR="00105678" w:rsidRPr="00A65F00">
              <w:rPr>
                <w:rFonts w:eastAsia="新細明體" w:cstheme="majorBidi"/>
                <w:color w:val="000000" w:themeColor="text1"/>
                <w:lang w:val="en-GB"/>
              </w:rPr>
              <w:t>need</w:t>
            </w:r>
            <w:r w:rsidR="00641D7F" w:rsidRPr="00A65F00">
              <w:rPr>
                <w:rFonts w:eastAsia="新細明體" w:cstheme="majorBidi"/>
                <w:color w:val="000000" w:themeColor="text1"/>
                <w:lang w:val="en-GB"/>
              </w:rPr>
              <w:t>s a</w:t>
            </w:r>
            <w:r w:rsidRPr="00A65F00">
              <w:rPr>
                <w:rFonts w:eastAsia="新細明體" w:cstheme="majorBidi"/>
                <w:color w:val="000000" w:themeColor="text1"/>
                <w:lang w:val="en-GB"/>
              </w:rPr>
              <w:t xml:space="preserve"> sense of security,</w:t>
            </w:r>
            <w:r w:rsidR="00105678" w:rsidRPr="00A65F00">
              <w:rPr>
                <w:rFonts w:eastAsiaTheme="minorEastAsia"/>
                <w:color w:val="000000" w:themeColor="text1"/>
                <w:lang w:val="en-US" w:eastAsia="zh-TW"/>
              </w:rPr>
              <w:t xml:space="preserve"> support </w:t>
            </w:r>
            <w:r w:rsidR="00465DF1" w:rsidRPr="00A65F00">
              <w:rPr>
                <w:rFonts w:eastAsiaTheme="minorEastAsia"/>
                <w:color w:val="000000" w:themeColor="text1"/>
                <w:lang w:val="en-US" w:eastAsia="zh-TW"/>
              </w:rPr>
              <w:t xml:space="preserve">from </w:t>
            </w:r>
            <w:r w:rsidR="00105678" w:rsidRPr="00A65F00">
              <w:rPr>
                <w:rFonts w:eastAsiaTheme="minorEastAsia"/>
                <w:color w:val="000000" w:themeColor="text1"/>
                <w:lang w:val="en-US" w:eastAsia="zh-TW"/>
              </w:rPr>
              <w:t xml:space="preserve">each other, and </w:t>
            </w:r>
            <w:r w:rsidRPr="00A65F00">
              <w:rPr>
                <w:rFonts w:eastAsiaTheme="minorEastAsia"/>
                <w:color w:val="000000" w:themeColor="text1"/>
                <w:lang w:val="en-US" w:eastAsia="zh-TW"/>
              </w:rPr>
              <w:t>devot</w:t>
            </w:r>
            <w:r w:rsidR="00465DF1" w:rsidRPr="00A65F00">
              <w:rPr>
                <w:rFonts w:eastAsiaTheme="minorEastAsia"/>
                <w:color w:val="000000" w:themeColor="text1"/>
                <w:lang w:val="en-US" w:eastAsia="zh-TW"/>
              </w:rPr>
              <w:t>ion</w:t>
            </w:r>
            <w:r w:rsidR="00C02D56" w:rsidRPr="00A65F00">
              <w:rPr>
                <w:rFonts w:eastAsiaTheme="minorEastAsia"/>
                <w:color w:val="000000" w:themeColor="text1"/>
                <w:lang w:val="en-US" w:eastAsia="zh-TW"/>
              </w:rPr>
              <w:t xml:space="preserve"> </w:t>
            </w:r>
            <w:r w:rsidR="00105678" w:rsidRPr="00A65F00">
              <w:rPr>
                <w:rFonts w:eastAsiaTheme="minorEastAsia"/>
                <w:color w:val="000000" w:themeColor="text1"/>
                <w:lang w:val="en-US" w:eastAsia="zh-TW"/>
              </w:rPr>
              <w:t>to each other</w:t>
            </w:r>
            <w:r w:rsidR="005C2B6C" w:rsidRPr="00A65F00">
              <w:rPr>
                <w:rFonts w:eastAsiaTheme="minorEastAsia"/>
                <w:color w:val="000000" w:themeColor="text1"/>
                <w:lang w:val="en-US" w:eastAsia="zh-TW"/>
              </w:rPr>
              <w:t>;</w:t>
            </w:r>
          </w:p>
          <w:p w14:paraId="30AE57EB" w14:textId="4A58FF9E" w:rsidR="00105678" w:rsidRPr="00A65F00" w:rsidRDefault="00105678"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lang w:val="en-US" w:eastAsia="zh-TW"/>
              </w:rPr>
              <w:t>Should seek long-term relationships but not temporary pleasure</w:t>
            </w:r>
            <w:r w:rsidR="005C2B6C" w:rsidRPr="00A65F00">
              <w:rPr>
                <w:rFonts w:eastAsiaTheme="minorEastAsia"/>
                <w:color w:val="000000" w:themeColor="text1"/>
                <w:lang w:val="en-US" w:eastAsia="zh-TW"/>
              </w:rPr>
              <w:t>;</w:t>
            </w:r>
          </w:p>
          <w:p w14:paraId="592B3917" w14:textId="0CAB5CEF" w:rsidR="008D1623" w:rsidRPr="00A65F00" w:rsidRDefault="00105678" w:rsidP="00A65F00">
            <w:pPr>
              <w:pStyle w:val="af1"/>
              <w:numPr>
                <w:ilvl w:val="0"/>
                <w:numId w:val="27"/>
              </w:numPr>
              <w:spacing w:line="240" w:lineRule="atLeast"/>
              <w:ind w:leftChars="0" w:left="1125"/>
              <w:jc w:val="both"/>
              <w:rPr>
                <w:rFonts w:eastAsiaTheme="minorEastAsia"/>
                <w:i/>
                <w:color w:val="000000" w:themeColor="text1"/>
                <w:sz w:val="24"/>
                <w:szCs w:val="24"/>
                <w:lang w:val="en-US" w:eastAsia="zh-TW"/>
              </w:rPr>
            </w:pPr>
            <w:r w:rsidRPr="00A65F00">
              <w:rPr>
                <w:rFonts w:eastAsiaTheme="minorEastAsia"/>
                <w:color w:val="000000" w:themeColor="text1"/>
                <w:lang w:val="en-US" w:eastAsia="zh-TW"/>
              </w:rPr>
              <w:t xml:space="preserve">Be considerate of the other person's feelings </w:t>
            </w:r>
            <w:r w:rsidR="002F187B" w:rsidRPr="00A65F00">
              <w:rPr>
                <w:rFonts w:eastAsiaTheme="minorEastAsia"/>
                <w:color w:val="000000" w:themeColor="text1"/>
                <w:lang w:val="en-US" w:eastAsia="zh-TW"/>
              </w:rPr>
              <w:t>and ready to give</w:t>
            </w:r>
            <w:r w:rsidRPr="00A65F00">
              <w:rPr>
                <w:rFonts w:eastAsiaTheme="minorEastAsia"/>
                <w:color w:val="000000" w:themeColor="text1"/>
                <w:lang w:val="en-US" w:eastAsia="zh-TW"/>
              </w:rPr>
              <w:t xml:space="preserve"> support and care, </w:t>
            </w:r>
            <w:r w:rsidR="002F187B" w:rsidRPr="00A65F00">
              <w:rPr>
                <w:rFonts w:eastAsiaTheme="minorEastAsia"/>
                <w:color w:val="000000" w:themeColor="text1"/>
                <w:lang w:val="en-US" w:eastAsia="zh-TW"/>
              </w:rPr>
              <w:t>so that they will</w:t>
            </w:r>
            <w:r w:rsidRPr="00A65F00">
              <w:rPr>
                <w:rFonts w:eastAsiaTheme="minorEastAsia"/>
                <w:color w:val="000000" w:themeColor="text1"/>
                <w:lang w:val="en-US" w:eastAsia="zh-TW"/>
              </w:rPr>
              <w:t xml:space="preserve"> grow together.</w:t>
            </w:r>
          </w:p>
        </w:tc>
      </w:tr>
    </w:tbl>
    <w:p w14:paraId="0BDFAFEC" w14:textId="1D3D2D15" w:rsidR="00A53901" w:rsidRPr="00A65F00" w:rsidRDefault="00A53901" w:rsidP="00427363">
      <w:pPr>
        <w:ind w:left="240" w:firstLineChars="800" w:firstLine="2242"/>
        <w:rPr>
          <w:rFonts w:eastAsia="新細明體" w:cstheme="majorBidi"/>
          <w:b/>
          <w:bCs/>
          <w:sz w:val="28"/>
          <w:szCs w:val="28"/>
        </w:rPr>
      </w:pPr>
    </w:p>
    <w:p w14:paraId="4EF744E9" w14:textId="51C9A5DC" w:rsidR="00A53901" w:rsidRPr="00A65F00" w:rsidRDefault="00A53901" w:rsidP="00427363">
      <w:pPr>
        <w:ind w:left="240" w:firstLineChars="800" w:firstLine="2242"/>
        <w:rPr>
          <w:rFonts w:eastAsia="新細明體" w:cstheme="majorBidi"/>
          <w:b/>
          <w:bCs/>
          <w:sz w:val="28"/>
          <w:szCs w:val="28"/>
          <w:lang w:val="en-GB"/>
        </w:rPr>
      </w:pPr>
    </w:p>
    <w:p w14:paraId="3FECCCBA" w14:textId="5B9DD48D" w:rsidR="00A53901" w:rsidRPr="00A65F00" w:rsidRDefault="00A53901">
      <w:pPr>
        <w:rPr>
          <w:rFonts w:eastAsia="新細明體" w:cstheme="majorBidi"/>
          <w:b/>
          <w:bCs/>
          <w:sz w:val="28"/>
          <w:szCs w:val="28"/>
          <w:lang w:val="en-GB"/>
        </w:rPr>
      </w:pPr>
      <w:r w:rsidRPr="00A65F00">
        <w:rPr>
          <w:rFonts w:eastAsia="新細明體" w:cstheme="majorBidi"/>
          <w:b/>
          <w:bCs/>
          <w:sz w:val="28"/>
          <w:szCs w:val="28"/>
          <w:lang w:val="en-GB"/>
        </w:rPr>
        <w:br w:type="page"/>
      </w:r>
    </w:p>
    <w:p w14:paraId="0BDA53B3" w14:textId="7E3C5E72" w:rsidR="00A53901" w:rsidRPr="00A65F00" w:rsidRDefault="00A53901" w:rsidP="00427363">
      <w:pPr>
        <w:ind w:left="240" w:firstLineChars="800" w:firstLine="2240"/>
        <w:rPr>
          <w:rFonts w:eastAsia="新細明體" w:cstheme="majorBidi"/>
          <w:b/>
          <w:bCs/>
          <w:sz w:val="28"/>
          <w:szCs w:val="28"/>
          <w:lang w:val="en-GB"/>
        </w:rPr>
      </w:pPr>
      <w:r w:rsidRPr="00A65F00">
        <w:rPr>
          <w:rFonts w:eastAsia="微軟正黑體"/>
          <w:b/>
          <w:noProof/>
          <w:sz w:val="28"/>
          <w:szCs w:val="28"/>
          <w:lang w:val="en-US" w:eastAsia="zh-CN"/>
        </w:rPr>
        <w:lastRenderedPageBreak/>
        <mc:AlternateContent>
          <mc:Choice Requires="wps">
            <w:drawing>
              <wp:anchor distT="0" distB="0" distL="114300" distR="114300" simplePos="0" relativeHeight="251552254" behindDoc="0" locked="0" layoutInCell="1" allowOverlap="1" wp14:anchorId="6D0027FC" wp14:editId="381C6F7C">
                <wp:simplePos x="0" y="0"/>
                <wp:positionH relativeFrom="column">
                  <wp:posOffset>-213360</wp:posOffset>
                </wp:positionH>
                <wp:positionV relativeFrom="paragraph">
                  <wp:posOffset>60960</wp:posOffset>
                </wp:positionV>
                <wp:extent cx="5836920" cy="7863840"/>
                <wp:effectExtent l="0" t="0" r="11430" b="22860"/>
                <wp:wrapNone/>
                <wp:docPr id="487454491" name="文字方塊 487454491"/>
                <wp:cNvGraphicFramePr/>
                <a:graphic xmlns:a="http://schemas.openxmlformats.org/drawingml/2006/main">
                  <a:graphicData uri="http://schemas.microsoft.com/office/word/2010/wordprocessingShape">
                    <wps:wsp>
                      <wps:cNvSpPr txBox="1"/>
                      <wps:spPr>
                        <a:xfrm>
                          <a:off x="0" y="0"/>
                          <a:ext cx="5836920" cy="7863840"/>
                        </a:xfrm>
                        <a:prstGeom prst="rect">
                          <a:avLst/>
                        </a:prstGeom>
                        <a:solidFill>
                          <a:schemeClr val="lt1"/>
                        </a:solidFill>
                        <a:ln w="6350">
                          <a:solidFill>
                            <a:schemeClr val="bg1"/>
                          </a:solidFill>
                        </a:ln>
                      </wps:spPr>
                      <wps:txbx>
                        <w:txbxContent>
                          <w:p w14:paraId="39069998" w14:textId="4379FEDD" w:rsidR="00E03268" w:rsidRDefault="00E03268" w:rsidP="00BC1789">
                            <w:pPr>
                              <w:jc w:val="center"/>
                              <w:rPr>
                                <w:rFonts w:eastAsia="新細明體" w:cstheme="majorBidi"/>
                                <w:b/>
                                <w:bCs/>
                                <w:sz w:val="28"/>
                                <w:szCs w:val="28"/>
                                <w:lang w:val="en-GB"/>
                              </w:rPr>
                            </w:pPr>
                            <w:r w:rsidRPr="00A53901">
                              <w:rPr>
                                <w:rFonts w:eastAsia="新細明體"/>
                                <w:noProof/>
                                <w:lang w:val="en-US" w:eastAsia="zh-CN"/>
                              </w:rPr>
                              <w:drawing>
                                <wp:inline distT="0" distB="0" distL="0" distR="0" wp14:anchorId="60F6816F" wp14:editId="1F2E04C7">
                                  <wp:extent cx="762000" cy="975360"/>
                                  <wp:effectExtent l="0" t="0" r="0" b="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975360"/>
                                          </a:xfrm>
                                          <a:prstGeom prst="rect">
                                            <a:avLst/>
                                          </a:prstGeom>
                                          <a:noFill/>
                                          <a:ln>
                                            <a:noFill/>
                                          </a:ln>
                                        </pic:spPr>
                                      </pic:pic>
                                    </a:graphicData>
                                  </a:graphic>
                                </wp:inline>
                              </w:drawing>
                            </w:r>
                            <w:r w:rsidRPr="009F46BE">
                              <w:rPr>
                                <w:rFonts w:eastAsia="新細明體" w:cstheme="majorBidi"/>
                                <w:b/>
                                <w:bCs/>
                                <w:sz w:val="28"/>
                                <w:szCs w:val="28"/>
                                <w:lang w:val="en-GB"/>
                              </w:rPr>
                              <w:t>Know more: Like or love?</w:t>
                            </w:r>
                          </w:p>
                          <w:p w14:paraId="3F5DA70D" w14:textId="77777777" w:rsidR="00E03268" w:rsidRPr="009F46BE" w:rsidRDefault="00E03268" w:rsidP="00A53901">
                            <w:pPr>
                              <w:snapToGrid w:val="0"/>
                              <w:jc w:val="both"/>
                              <w:rPr>
                                <w:rFonts w:eastAsia="新細明體" w:cstheme="majorBidi"/>
                                <w:color w:val="000000" w:themeColor="text1"/>
                                <w:szCs w:val="28"/>
                                <w:lang w:val="en-GB"/>
                              </w:rPr>
                            </w:pPr>
                            <w:r w:rsidRPr="009F46BE">
                              <w:rPr>
                                <w:rFonts w:eastAsia="新細明體" w:cstheme="majorBidi"/>
                                <w:color w:val="000000" w:themeColor="text1"/>
                                <w:lang w:val="en-GB"/>
                              </w:rPr>
                              <w:t xml:space="preserve">In the 1970s, the American social psychologist </w:t>
                            </w:r>
                            <w:proofErr w:type="spellStart"/>
                            <w:r w:rsidRPr="009F46BE">
                              <w:rPr>
                                <w:rFonts w:eastAsia="新細明體" w:cstheme="majorBidi"/>
                                <w:color w:val="000000" w:themeColor="text1"/>
                                <w:lang w:val="en-GB"/>
                              </w:rPr>
                              <w:t>Zick</w:t>
                            </w:r>
                            <w:proofErr w:type="spellEnd"/>
                            <w:r w:rsidRPr="009F46BE">
                              <w:rPr>
                                <w:rFonts w:eastAsia="新細明體" w:cstheme="majorBidi"/>
                                <w:color w:val="000000" w:themeColor="text1"/>
                                <w:lang w:val="en-GB"/>
                              </w:rPr>
                              <w:t xml:space="preserve"> Rubin tried to study how love affects interpersonal relationships and understand how these affections arise. </w:t>
                            </w:r>
                            <w:r w:rsidRPr="009F46BE">
                              <w:rPr>
                                <w:rFonts w:eastAsia="新細明體" w:cstheme="majorBidi"/>
                                <w:color w:val="000000" w:themeColor="text1"/>
                                <w:szCs w:val="28"/>
                                <w:lang w:val="en-GB"/>
                              </w:rPr>
                              <w:t xml:space="preserve">Rubin argued that “love” and “like” are two different feelings with different components, with “like” favouring friendship and mutual admiration but without strong attachments. </w:t>
                            </w:r>
                            <w:r w:rsidRPr="009F46BE">
                              <w:rPr>
                                <w:rFonts w:eastAsia="新細明體" w:cstheme="majorBidi"/>
                                <w:color w:val="000000" w:themeColor="text1"/>
                                <w:lang w:val="en-GB"/>
                              </w:rPr>
                              <w:t>Based on this logic, Rubin developed the “Love Scale” in the hope that the results of the scale could be used to identify or assess the nature of the relationship.</w:t>
                            </w:r>
                          </w:p>
                          <w:p w14:paraId="76943DE8" w14:textId="77777777" w:rsidR="00E03268" w:rsidRPr="009F46BE" w:rsidRDefault="00E03268" w:rsidP="003378DB">
                            <w:pPr>
                              <w:ind w:left="240" w:firstLineChars="800" w:firstLine="2242"/>
                              <w:rPr>
                                <w:rFonts w:eastAsia="新細明體" w:cstheme="majorBidi"/>
                                <w:b/>
                                <w:bCs/>
                                <w:sz w:val="28"/>
                                <w:szCs w:val="28"/>
                                <w:lang w:val="en-GB"/>
                              </w:rPr>
                            </w:pPr>
                          </w:p>
                          <w:p w14:paraId="6871A73F" w14:textId="3B3E092E" w:rsidR="00E03268" w:rsidRPr="00BC1789" w:rsidRDefault="00E03268">
                            <w:pPr>
                              <w:rPr>
                                <w:lang w:val="en-GB"/>
                              </w:rPr>
                            </w:pPr>
                            <w:r>
                              <w:rPr>
                                <w:noProof/>
                                <w:lang w:val="en-US" w:eastAsia="zh-CN"/>
                              </w:rPr>
                              <w:drawing>
                                <wp:inline distT="0" distB="0" distL="0" distR="0" wp14:anchorId="37B0EC19" wp14:editId="195E3C33">
                                  <wp:extent cx="2574925" cy="3079115"/>
                                  <wp:effectExtent l="0" t="0" r="0" b="0"/>
                                  <wp:docPr id="510" name="資料庫圖表 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Pr>
                                <w:noProof/>
                                <w:lang w:val="en-US" w:eastAsia="zh-CN"/>
                              </w:rPr>
                              <w:drawing>
                                <wp:inline distT="0" distB="0" distL="0" distR="0" wp14:anchorId="55F30785" wp14:editId="6774630A">
                                  <wp:extent cx="2567305" cy="3057525"/>
                                  <wp:effectExtent l="0" t="0" r="0" b="0"/>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27FC" id="文字方塊 487454491" o:spid="_x0000_s1046" type="#_x0000_t202" style="position:absolute;left:0;text-align:left;margin-left:-16.8pt;margin-top:4.8pt;width:459.6pt;height:619.2pt;z-index:251552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" fillcolor="white [3201]" strokecolor="white [3212]" strokeweight=".5pt">
                <v:textbox>
                  <w:txbxContent>
                    <w:p w14:paraId="39069998" w14:textId="4379FEDD" w:rsidR="00E03268" w:rsidRDefault="00E03268" w:rsidP="00BC1789">
                      <w:pPr>
                        <w:jc w:val="center"/>
                        <w:rPr>
                          <w:rFonts w:eastAsia="新細明體" w:cstheme="majorBidi"/>
                          <w:b/>
                          <w:bCs/>
                          <w:sz w:val="28"/>
                          <w:szCs w:val="28"/>
                          <w:lang w:val="en-GB"/>
                        </w:rPr>
                      </w:pPr>
                      <w:r w:rsidRPr="00A53901">
                        <w:rPr>
                          <w:rFonts w:eastAsia="新細明體"/>
                          <w:noProof/>
                          <w:lang w:val="en-US" w:eastAsia="zh-CN"/>
                        </w:rPr>
                        <w:drawing>
                          <wp:inline distT="0" distB="0" distL="0" distR="0" wp14:anchorId="60F6816F" wp14:editId="1F2E04C7">
                            <wp:extent cx="762000" cy="975360"/>
                            <wp:effectExtent l="0" t="0" r="0" b="0"/>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975360"/>
                                    </a:xfrm>
                                    <a:prstGeom prst="rect">
                                      <a:avLst/>
                                    </a:prstGeom>
                                    <a:noFill/>
                                    <a:ln>
                                      <a:noFill/>
                                    </a:ln>
                                  </pic:spPr>
                                </pic:pic>
                              </a:graphicData>
                            </a:graphic>
                          </wp:inline>
                        </w:drawing>
                      </w:r>
                      <w:r w:rsidRPr="009F46BE">
                        <w:rPr>
                          <w:rFonts w:eastAsia="新細明體" w:cstheme="majorBidi"/>
                          <w:b/>
                          <w:bCs/>
                          <w:sz w:val="28"/>
                          <w:szCs w:val="28"/>
                          <w:lang w:val="en-GB"/>
                        </w:rPr>
                        <w:t>Know more: Like or love?</w:t>
                      </w:r>
                    </w:p>
                    <w:p w14:paraId="3F5DA70D" w14:textId="77777777" w:rsidR="00E03268" w:rsidRPr="009F46BE" w:rsidRDefault="00E03268" w:rsidP="00A53901">
                      <w:pPr>
                        <w:snapToGrid w:val="0"/>
                        <w:jc w:val="both"/>
                        <w:rPr>
                          <w:rFonts w:eastAsia="新細明體" w:cstheme="majorBidi"/>
                          <w:color w:val="000000" w:themeColor="text1"/>
                          <w:szCs w:val="28"/>
                          <w:lang w:val="en-GB"/>
                        </w:rPr>
                      </w:pPr>
                      <w:r w:rsidRPr="009F46BE">
                        <w:rPr>
                          <w:rFonts w:eastAsia="新細明體" w:cstheme="majorBidi"/>
                          <w:color w:val="000000" w:themeColor="text1"/>
                          <w:lang w:val="en-GB"/>
                        </w:rPr>
                        <w:t xml:space="preserve">In the 1970s, the American social psychologist </w:t>
                      </w:r>
                      <w:proofErr w:type="spellStart"/>
                      <w:r w:rsidRPr="009F46BE">
                        <w:rPr>
                          <w:rFonts w:eastAsia="新細明體" w:cstheme="majorBidi"/>
                          <w:color w:val="000000" w:themeColor="text1"/>
                          <w:lang w:val="en-GB"/>
                        </w:rPr>
                        <w:t>Zick</w:t>
                      </w:r>
                      <w:proofErr w:type="spellEnd"/>
                      <w:r w:rsidRPr="009F46BE">
                        <w:rPr>
                          <w:rFonts w:eastAsia="新細明體" w:cstheme="majorBidi"/>
                          <w:color w:val="000000" w:themeColor="text1"/>
                          <w:lang w:val="en-GB"/>
                        </w:rPr>
                        <w:t xml:space="preserve"> Rubin tried to study how love affects interpersonal relationships and understand how these affections arise. </w:t>
                      </w:r>
                      <w:r w:rsidRPr="009F46BE">
                        <w:rPr>
                          <w:rFonts w:eastAsia="新細明體" w:cstheme="majorBidi"/>
                          <w:color w:val="000000" w:themeColor="text1"/>
                          <w:szCs w:val="28"/>
                          <w:lang w:val="en-GB"/>
                        </w:rPr>
                        <w:t xml:space="preserve">Rubin argued that “love” and “like” are two different feelings with different components, with “like” favouring friendship and mutual admiration but without strong attachments. </w:t>
                      </w:r>
                      <w:r w:rsidRPr="009F46BE">
                        <w:rPr>
                          <w:rFonts w:eastAsia="新細明體" w:cstheme="majorBidi"/>
                          <w:color w:val="000000" w:themeColor="text1"/>
                          <w:lang w:val="en-GB"/>
                        </w:rPr>
                        <w:t>Based on this logic, Rubin developed the “Love Scale” in the hope that the results of the scale could be used to identify or assess the nature of the relationship.</w:t>
                      </w:r>
                    </w:p>
                    <w:p w14:paraId="76943DE8" w14:textId="77777777" w:rsidR="00E03268" w:rsidRPr="009F46BE" w:rsidRDefault="00E03268" w:rsidP="003378DB">
                      <w:pPr>
                        <w:ind w:left="240" w:firstLineChars="800" w:firstLine="2242"/>
                        <w:rPr>
                          <w:rFonts w:eastAsia="新細明體" w:cstheme="majorBidi"/>
                          <w:b/>
                          <w:bCs/>
                          <w:sz w:val="28"/>
                          <w:szCs w:val="28"/>
                          <w:lang w:val="en-GB"/>
                        </w:rPr>
                      </w:pPr>
                    </w:p>
                    <w:p w14:paraId="6871A73F" w14:textId="3B3E092E" w:rsidR="00E03268" w:rsidRPr="00BC1789" w:rsidRDefault="00E03268">
                      <w:pPr>
                        <w:rPr>
                          <w:lang w:val="en-GB"/>
                        </w:rPr>
                      </w:pPr>
                      <w:r>
                        <w:rPr>
                          <w:noProof/>
                          <w:lang w:val="en-US" w:eastAsia="zh-CN"/>
                        </w:rPr>
                        <w:drawing>
                          <wp:inline distT="0" distB="0" distL="0" distR="0" wp14:anchorId="37B0EC19" wp14:editId="195E3C33">
                            <wp:extent cx="2574925" cy="3079115"/>
                            <wp:effectExtent l="0" t="0" r="0" b="0"/>
                            <wp:docPr id="510" name="資料庫圖表 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50" r:qs="rId51" r:cs="rId52"/>
                              </a:graphicData>
                            </a:graphic>
                          </wp:inline>
                        </w:drawing>
                      </w:r>
                      <w:r>
                        <w:rPr>
                          <w:noProof/>
                          <w:lang w:val="en-US" w:eastAsia="zh-CN"/>
                        </w:rPr>
                        <w:drawing>
                          <wp:inline distT="0" distB="0" distL="0" distR="0" wp14:anchorId="55F30785" wp14:editId="6774630A">
                            <wp:extent cx="2567305" cy="3057525"/>
                            <wp:effectExtent l="0" t="0" r="0" b="0"/>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55" r:qs="rId56" r:cs="rId57"/>
                              </a:graphicData>
                            </a:graphic>
                          </wp:inline>
                        </w:drawing>
                      </w:r>
                    </w:p>
                  </w:txbxContent>
                </v:textbox>
              </v:shape>
            </w:pict>
          </mc:Fallback>
        </mc:AlternateContent>
      </w:r>
      <w:r w:rsidRPr="00A65F00">
        <w:rPr>
          <w:rFonts w:eastAsia="微軟正黑體"/>
          <w:b/>
          <w:noProof/>
          <w:sz w:val="28"/>
          <w:szCs w:val="28"/>
          <w:lang w:val="en-US" w:eastAsia="zh-CN"/>
        </w:rPr>
        <mc:AlternateContent>
          <mc:Choice Requires="wps">
            <w:drawing>
              <wp:anchor distT="45720" distB="45720" distL="114300" distR="114300" simplePos="0" relativeHeight="251904512" behindDoc="0" locked="0" layoutInCell="1" allowOverlap="1" wp14:anchorId="3F5A2889" wp14:editId="3BE7160D">
                <wp:simplePos x="0" y="0"/>
                <wp:positionH relativeFrom="margin">
                  <wp:posOffset>3849642</wp:posOffset>
                </wp:positionH>
                <wp:positionV relativeFrom="paragraph">
                  <wp:posOffset>-271417</wp:posOffset>
                </wp:positionV>
                <wp:extent cx="1126490" cy="335280"/>
                <wp:effectExtent l="0" t="0" r="0"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35280"/>
                        </a:xfrm>
                        <a:prstGeom prst="rect">
                          <a:avLst/>
                        </a:prstGeom>
                        <a:noFill/>
                        <a:ln w="9525">
                          <a:noFill/>
                          <a:miter lim="800000"/>
                          <a:headEnd/>
                          <a:tailEnd/>
                        </a:ln>
                      </wps:spPr>
                      <wps:txbx>
                        <w:txbxContent>
                          <w:p w14:paraId="144B211E" w14:textId="01D7576A" w:rsidR="00E03268" w:rsidRPr="005C6765" w:rsidRDefault="00E03268" w:rsidP="005C6765">
                            <w:pPr>
                              <w:snapToGrid w:val="0"/>
                              <w:spacing w:line="276" w:lineRule="auto"/>
                              <w:jc w:val="center"/>
                              <w:rPr>
                                <w:rFonts w:eastAsiaTheme="minorEastAsia"/>
                              </w:rPr>
                            </w:pPr>
                            <w:r w:rsidRPr="005C6765">
                              <w:t xml:space="preserve">Appendix </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2889" id="_x0000_s1047" type="#_x0000_t202" style="position:absolute;left:0;text-align:left;margin-left:303.1pt;margin-top:-21.35pt;width:88.7pt;height:26.4pt;z-index:25190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" filled="f" stroked="f">
                <v:textbox>
                  <w:txbxContent>
                    <w:p w14:paraId="144B211E" w14:textId="01D7576A" w:rsidR="00E03268" w:rsidRPr="005C6765" w:rsidRDefault="00E03268" w:rsidP="005C6765">
                      <w:pPr>
                        <w:snapToGrid w:val="0"/>
                        <w:spacing w:line="276" w:lineRule="auto"/>
                        <w:jc w:val="center"/>
                        <w:rPr>
                          <w:rFonts w:eastAsiaTheme="minorEastAsia"/>
                        </w:rPr>
                      </w:pPr>
                      <w:r w:rsidRPr="005C6765">
                        <w:t xml:space="preserve">Appendix </w:t>
                      </w:r>
                      <w:r>
                        <w:t>2</w:t>
                      </w:r>
                    </w:p>
                  </w:txbxContent>
                </v:textbox>
                <w10:wrap anchorx="margin"/>
              </v:shape>
            </w:pict>
          </mc:Fallback>
        </mc:AlternateContent>
      </w:r>
      <w:r w:rsidRPr="00A65F00">
        <w:rPr>
          <w:rFonts w:ascii="微軟正黑體" w:eastAsia="微軟正黑體" w:hAnsi="微軟正黑體"/>
          <w:b/>
          <w:noProof/>
          <w:sz w:val="28"/>
          <w:szCs w:val="28"/>
          <w:lang w:val="en-US" w:eastAsia="zh-CN"/>
        </w:rPr>
        <w:drawing>
          <wp:anchor distT="0" distB="0" distL="114300" distR="114300" simplePos="0" relativeHeight="251973120" behindDoc="1" locked="0" layoutInCell="1" allowOverlap="1" wp14:anchorId="56AB95D4" wp14:editId="7265AD2C">
            <wp:simplePos x="0" y="0"/>
            <wp:positionH relativeFrom="margin">
              <wp:posOffset>-729343</wp:posOffset>
            </wp:positionH>
            <wp:positionV relativeFrom="paragraph">
              <wp:posOffset>-1132114</wp:posOffset>
            </wp:positionV>
            <wp:extent cx="6852675" cy="10711543"/>
            <wp:effectExtent l="0" t="0" r="5715" b="0"/>
            <wp:wrapNone/>
            <wp:docPr id="48745449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36">
                      <a:extLst>
                        <a:ext uri="{28A0092B-C50C-407E-A947-70E740481C1C}">
                          <a14:useLocalDpi xmlns:a14="http://schemas.microsoft.com/office/drawing/2010/main" val="0"/>
                        </a:ext>
                      </a:extLst>
                    </a:blip>
                    <a:stretch>
                      <a:fillRect/>
                    </a:stretch>
                  </pic:blipFill>
                  <pic:spPr>
                    <a:xfrm>
                      <a:off x="0" y="0"/>
                      <a:ext cx="6858054" cy="10719951"/>
                    </a:xfrm>
                    <a:prstGeom prst="rect">
                      <a:avLst/>
                    </a:prstGeom>
                  </pic:spPr>
                </pic:pic>
              </a:graphicData>
            </a:graphic>
            <wp14:sizeRelH relativeFrom="page">
              <wp14:pctWidth>0</wp14:pctWidth>
            </wp14:sizeRelH>
            <wp14:sizeRelV relativeFrom="page">
              <wp14:pctHeight>0</wp14:pctHeight>
            </wp14:sizeRelV>
          </wp:anchor>
        </w:drawing>
      </w:r>
    </w:p>
    <w:p w14:paraId="40CBE73B" w14:textId="1CA00B85" w:rsidR="00A53901" w:rsidRPr="00A65F00" w:rsidRDefault="00A53901" w:rsidP="00427363">
      <w:pPr>
        <w:ind w:left="240" w:firstLineChars="800" w:firstLine="2242"/>
        <w:rPr>
          <w:rFonts w:eastAsia="新細明體" w:cstheme="majorBidi"/>
          <w:b/>
          <w:bCs/>
          <w:sz w:val="28"/>
          <w:szCs w:val="28"/>
          <w:lang w:val="en-GB"/>
        </w:rPr>
      </w:pPr>
    </w:p>
    <w:p w14:paraId="59F5F5BF" w14:textId="73697DC0" w:rsidR="00A53901" w:rsidRPr="00A65F00" w:rsidRDefault="00A53901" w:rsidP="00427363">
      <w:pPr>
        <w:ind w:left="240" w:firstLineChars="800" w:firstLine="2242"/>
        <w:rPr>
          <w:rFonts w:eastAsia="新細明體" w:cstheme="majorBidi"/>
          <w:b/>
          <w:bCs/>
          <w:sz w:val="28"/>
          <w:szCs w:val="28"/>
          <w:lang w:val="en-GB"/>
        </w:rPr>
      </w:pPr>
    </w:p>
    <w:p w14:paraId="0B17C90E" w14:textId="4E7660D5" w:rsidR="00A53901" w:rsidRPr="00A65F00" w:rsidRDefault="00A53901" w:rsidP="00427363">
      <w:pPr>
        <w:ind w:left="240" w:firstLineChars="800" w:firstLine="2242"/>
        <w:rPr>
          <w:rFonts w:eastAsia="新細明體" w:cstheme="majorBidi"/>
          <w:b/>
          <w:bCs/>
          <w:sz w:val="28"/>
          <w:szCs w:val="28"/>
          <w:lang w:val="en-GB"/>
        </w:rPr>
      </w:pPr>
    </w:p>
    <w:p w14:paraId="3E0EA2D1" w14:textId="373D0BBA" w:rsidR="00A53901" w:rsidRPr="00A65F00" w:rsidRDefault="00A53901" w:rsidP="00427363">
      <w:pPr>
        <w:ind w:left="240" w:firstLineChars="800" w:firstLine="2242"/>
        <w:rPr>
          <w:rFonts w:eastAsia="新細明體" w:cstheme="majorBidi"/>
          <w:b/>
          <w:bCs/>
          <w:sz w:val="28"/>
          <w:szCs w:val="28"/>
          <w:lang w:val="en-GB"/>
        </w:rPr>
      </w:pPr>
    </w:p>
    <w:p w14:paraId="2104A326" w14:textId="0FEA8FC2" w:rsidR="00A53901" w:rsidRPr="00A65F00" w:rsidRDefault="00A53901" w:rsidP="00427363">
      <w:pPr>
        <w:ind w:left="240" w:firstLineChars="800" w:firstLine="2242"/>
        <w:rPr>
          <w:rFonts w:eastAsia="新細明體" w:cstheme="majorBidi"/>
          <w:b/>
          <w:bCs/>
          <w:sz w:val="28"/>
          <w:szCs w:val="28"/>
          <w:lang w:val="en-GB"/>
        </w:rPr>
      </w:pPr>
    </w:p>
    <w:p w14:paraId="332D3B8F" w14:textId="1BEDA3E9" w:rsidR="00A53901" w:rsidRPr="00A65F00" w:rsidRDefault="00A53901" w:rsidP="00427363">
      <w:pPr>
        <w:ind w:left="240" w:firstLineChars="800" w:firstLine="2242"/>
        <w:rPr>
          <w:rFonts w:eastAsia="新細明體" w:cstheme="majorBidi"/>
          <w:b/>
          <w:bCs/>
          <w:sz w:val="28"/>
          <w:szCs w:val="28"/>
          <w:lang w:val="en-GB"/>
        </w:rPr>
      </w:pPr>
    </w:p>
    <w:p w14:paraId="07F04AB7" w14:textId="7824B062" w:rsidR="00A53901" w:rsidRPr="00A65F00" w:rsidRDefault="00A53901" w:rsidP="00427363">
      <w:pPr>
        <w:ind w:left="240" w:firstLineChars="800" w:firstLine="2242"/>
        <w:rPr>
          <w:rFonts w:eastAsia="新細明體" w:cstheme="majorBidi"/>
          <w:b/>
          <w:bCs/>
          <w:sz w:val="28"/>
          <w:szCs w:val="28"/>
          <w:lang w:val="en-GB"/>
        </w:rPr>
      </w:pPr>
    </w:p>
    <w:p w14:paraId="2DD493E6" w14:textId="0948AE47" w:rsidR="00A53901" w:rsidRPr="00A65F00" w:rsidRDefault="00A53901" w:rsidP="00427363">
      <w:pPr>
        <w:ind w:left="240" w:firstLineChars="800" w:firstLine="2242"/>
        <w:rPr>
          <w:rFonts w:eastAsia="新細明體" w:cstheme="majorBidi"/>
          <w:b/>
          <w:bCs/>
          <w:sz w:val="28"/>
          <w:szCs w:val="28"/>
          <w:lang w:val="en-GB"/>
        </w:rPr>
      </w:pPr>
    </w:p>
    <w:p w14:paraId="07F77598" w14:textId="44036422" w:rsidR="00A53901" w:rsidRPr="00A65F00" w:rsidRDefault="00A53901" w:rsidP="00427363">
      <w:pPr>
        <w:ind w:left="240" w:firstLineChars="800" w:firstLine="2242"/>
        <w:rPr>
          <w:rFonts w:eastAsia="新細明體" w:cstheme="majorBidi"/>
          <w:b/>
          <w:bCs/>
          <w:sz w:val="28"/>
          <w:szCs w:val="28"/>
          <w:lang w:val="en-GB"/>
        </w:rPr>
      </w:pPr>
    </w:p>
    <w:p w14:paraId="4F36FF79" w14:textId="7373E52B" w:rsidR="00A53901" w:rsidRPr="00A65F00" w:rsidRDefault="00A53901" w:rsidP="00427363">
      <w:pPr>
        <w:ind w:left="240" w:firstLineChars="800" w:firstLine="2242"/>
        <w:rPr>
          <w:rFonts w:eastAsia="新細明體" w:cstheme="majorBidi"/>
          <w:b/>
          <w:bCs/>
          <w:sz w:val="28"/>
          <w:szCs w:val="28"/>
          <w:lang w:val="en-GB"/>
        </w:rPr>
      </w:pPr>
    </w:p>
    <w:p w14:paraId="402BA78B" w14:textId="222D445D" w:rsidR="00A53901" w:rsidRPr="00A65F00" w:rsidRDefault="00A53901" w:rsidP="00427363">
      <w:pPr>
        <w:ind w:left="240" w:firstLineChars="800" w:firstLine="2242"/>
        <w:rPr>
          <w:rFonts w:eastAsia="新細明體" w:cstheme="majorBidi"/>
          <w:b/>
          <w:bCs/>
          <w:sz w:val="28"/>
          <w:szCs w:val="28"/>
          <w:lang w:val="en-GB"/>
        </w:rPr>
      </w:pPr>
    </w:p>
    <w:p w14:paraId="557EBB56" w14:textId="321793F1" w:rsidR="00A53901" w:rsidRPr="00A65F00" w:rsidRDefault="00A53901" w:rsidP="00427363">
      <w:pPr>
        <w:ind w:left="240" w:firstLineChars="800" w:firstLine="2242"/>
        <w:rPr>
          <w:rFonts w:eastAsia="新細明體" w:cstheme="majorBidi"/>
          <w:b/>
          <w:bCs/>
          <w:sz w:val="28"/>
          <w:szCs w:val="28"/>
          <w:lang w:val="en-GB"/>
        </w:rPr>
      </w:pPr>
    </w:p>
    <w:p w14:paraId="13AC32CE" w14:textId="3ED48A10" w:rsidR="00A53901" w:rsidRPr="00A65F00" w:rsidRDefault="00A53901" w:rsidP="00427363">
      <w:pPr>
        <w:ind w:left="240" w:firstLineChars="800" w:firstLine="2242"/>
        <w:rPr>
          <w:rFonts w:eastAsia="新細明體" w:cstheme="majorBidi"/>
          <w:b/>
          <w:bCs/>
          <w:sz w:val="28"/>
          <w:szCs w:val="28"/>
          <w:lang w:val="en-GB"/>
        </w:rPr>
      </w:pPr>
    </w:p>
    <w:p w14:paraId="66E3B51A" w14:textId="578BEF9A" w:rsidR="00A53901" w:rsidRPr="00A65F00" w:rsidRDefault="00A53901" w:rsidP="00427363">
      <w:pPr>
        <w:ind w:left="240" w:firstLineChars="800" w:firstLine="2242"/>
        <w:rPr>
          <w:rFonts w:eastAsia="新細明體" w:cstheme="majorBidi"/>
          <w:b/>
          <w:bCs/>
          <w:sz w:val="28"/>
          <w:szCs w:val="28"/>
          <w:lang w:val="en-GB"/>
        </w:rPr>
      </w:pPr>
    </w:p>
    <w:p w14:paraId="1CB01C9B" w14:textId="2C409E1B" w:rsidR="00A53901" w:rsidRPr="00A65F00" w:rsidRDefault="00A53901" w:rsidP="00427363">
      <w:pPr>
        <w:ind w:left="240" w:firstLineChars="800" w:firstLine="2242"/>
        <w:rPr>
          <w:rFonts w:eastAsia="新細明體" w:cstheme="majorBidi"/>
          <w:b/>
          <w:bCs/>
          <w:sz w:val="28"/>
          <w:szCs w:val="28"/>
          <w:lang w:val="en-GB"/>
        </w:rPr>
      </w:pPr>
    </w:p>
    <w:p w14:paraId="1550F1C9" w14:textId="43596CCB" w:rsidR="00A53901" w:rsidRPr="00A65F00" w:rsidRDefault="00A53901" w:rsidP="00427363">
      <w:pPr>
        <w:ind w:left="240" w:firstLineChars="800" w:firstLine="2242"/>
        <w:rPr>
          <w:rFonts w:eastAsia="新細明體" w:cstheme="majorBidi"/>
          <w:b/>
          <w:bCs/>
          <w:sz w:val="28"/>
          <w:szCs w:val="28"/>
          <w:lang w:val="en-GB"/>
        </w:rPr>
      </w:pPr>
    </w:p>
    <w:p w14:paraId="1C9DD272" w14:textId="1A3DEABB" w:rsidR="00A53901" w:rsidRPr="00A65F00" w:rsidRDefault="00A53901" w:rsidP="00427363">
      <w:pPr>
        <w:ind w:left="240" w:firstLineChars="800" w:firstLine="2242"/>
        <w:rPr>
          <w:rFonts w:eastAsia="新細明體" w:cstheme="majorBidi"/>
          <w:b/>
          <w:bCs/>
          <w:sz w:val="28"/>
          <w:szCs w:val="28"/>
          <w:lang w:val="en-GB"/>
        </w:rPr>
      </w:pPr>
    </w:p>
    <w:p w14:paraId="7E91E435" w14:textId="6F5DF86B" w:rsidR="00A53901" w:rsidRPr="00A65F00" w:rsidRDefault="00A53901" w:rsidP="00427363">
      <w:pPr>
        <w:ind w:left="240" w:firstLineChars="800" w:firstLine="2242"/>
        <w:rPr>
          <w:rFonts w:eastAsia="新細明體" w:cstheme="majorBidi"/>
          <w:b/>
          <w:bCs/>
          <w:sz w:val="28"/>
          <w:szCs w:val="28"/>
          <w:lang w:val="en-GB"/>
        </w:rPr>
      </w:pPr>
    </w:p>
    <w:p w14:paraId="66787A34" w14:textId="7F877C27" w:rsidR="00A53901" w:rsidRPr="00A65F00" w:rsidRDefault="00A53901" w:rsidP="00427363">
      <w:pPr>
        <w:ind w:left="240" w:firstLineChars="800" w:firstLine="2242"/>
        <w:rPr>
          <w:rFonts w:eastAsia="新細明體" w:cstheme="majorBidi"/>
          <w:b/>
          <w:bCs/>
          <w:sz w:val="28"/>
          <w:szCs w:val="28"/>
          <w:lang w:val="en-GB"/>
        </w:rPr>
      </w:pPr>
    </w:p>
    <w:p w14:paraId="03E28B41" w14:textId="3373FBB4" w:rsidR="00A53901" w:rsidRPr="00A65F00" w:rsidRDefault="00A53901" w:rsidP="00427363">
      <w:pPr>
        <w:ind w:left="240" w:firstLineChars="800" w:firstLine="1920"/>
        <w:rPr>
          <w:rFonts w:eastAsia="新細明體" w:cstheme="majorBidi"/>
          <w:b/>
          <w:bCs/>
          <w:sz w:val="28"/>
          <w:szCs w:val="28"/>
          <w:lang w:val="en-GB"/>
        </w:rPr>
      </w:pPr>
      <w:r w:rsidRPr="00A65F00">
        <w:rPr>
          <w:rFonts w:eastAsia="新細明體" w:cstheme="majorBidi"/>
          <w:noProof/>
          <w:lang w:val="en-US" w:eastAsia="zh-CN"/>
        </w:rPr>
        <mc:AlternateContent>
          <mc:Choice Requires="wps">
            <w:drawing>
              <wp:anchor distT="45720" distB="45720" distL="114300" distR="114300" simplePos="0" relativeHeight="251655680" behindDoc="0" locked="0" layoutInCell="1" allowOverlap="1" wp14:anchorId="554F062C" wp14:editId="38D02458">
                <wp:simplePos x="0" y="0"/>
                <wp:positionH relativeFrom="column">
                  <wp:posOffset>3334385</wp:posOffset>
                </wp:positionH>
                <wp:positionV relativeFrom="paragraph">
                  <wp:posOffset>245110</wp:posOffset>
                </wp:positionV>
                <wp:extent cx="1016759" cy="577850"/>
                <wp:effectExtent l="0" t="0" r="0" b="0"/>
                <wp:wrapNone/>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37B8BC3" w14:textId="431867C6"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062C" id="_x0000_s1048" type="#_x0000_t202" style="position:absolute;left:0;text-align:left;margin-left:262.55pt;margin-top:19.3pt;width:80.05pt;height:4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" fillcolor="white [3201]" stroked="f" strokeweight="1pt">
                <v:textbox>
                  <w:txbxContent>
                    <w:p w14:paraId="737B8BC3" w14:textId="431867C6"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w:t>
                      </w:r>
                    </w:p>
                  </w:txbxContent>
                </v:textbox>
              </v:shape>
            </w:pict>
          </mc:Fallback>
        </mc:AlternateContent>
      </w:r>
      <w:r w:rsidRPr="00A65F00">
        <w:rPr>
          <w:rFonts w:eastAsia="新細明體" w:cstheme="majorBidi"/>
          <w:noProof/>
          <w:lang w:val="en-US" w:eastAsia="zh-CN"/>
        </w:rPr>
        <mc:AlternateContent>
          <mc:Choice Requires="wps">
            <w:drawing>
              <wp:anchor distT="45720" distB="45720" distL="114300" distR="114300" simplePos="0" relativeHeight="251656704" behindDoc="0" locked="0" layoutInCell="1" allowOverlap="1" wp14:anchorId="7AB54559" wp14:editId="5E5CEC6F">
                <wp:simplePos x="0" y="0"/>
                <wp:positionH relativeFrom="column">
                  <wp:posOffset>489585</wp:posOffset>
                </wp:positionH>
                <wp:positionV relativeFrom="paragraph">
                  <wp:posOffset>165100</wp:posOffset>
                </wp:positionV>
                <wp:extent cx="1016759" cy="577850"/>
                <wp:effectExtent l="0" t="0" r="0" b="0"/>
                <wp:wrapNone/>
                <wp:docPr id="4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2C2B19F5" w14:textId="122C977B"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54559" id="_x0000_s1049" type="#_x0000_t202" style="position:absolute;left:0;text-align:left;margin-left:38.55pt;margin-top:13pt;width:80.05pt;height: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" fillcolor="white [3201]" stroked="f" strokeweight="1pt">
                <v:textbox>
                  <w:txbxContent>
                    <w:p w14:paraId="2C2B19F5" w14:textId="122C977B" w:rsidR="00E03268" w:rsidRPr="00263357" w:rsidRDefault="00E03268"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w:t>
                      </w:r>
                    </w:p>
                  </w:txbxContent>
                </v:textbox>
              </v:shape>
            </w:pict>
          </mc:Fallback>
        </mc:AlternateContent>
      </w:r>
    </w:p>
    <w:p w14:paraId="65DE4A2F" w14:textId="18FBC115" w:rsidR="00A53901" w:rsidRPr="00A65F00" w:rsidRDefault="00A53901" w:rsidP="00427363">
      <w:pPr>
        <w:ind w:left="240" w:firstLineChars="800" w:firstLine="2242"/>
        <w:rPr>
          <w:rFonts w:eastAsia="新細明體" w:cstheme="majorBidi"/>
          <w:b/>
          <w:bCs/>
          <w:sz w:val="28"/>
          <w:szCs w:val="28"/>
          <w:lang w:val="en-GB"/>
        </w:rPr>
      </w:pPr>
    </w:p>
    <w:p w14:paraId="2A3C609D" w14:textId="1B1136EF" w:rsidR="00A53901" w:rsidRPr="00A65F00" w:rsidRDefault="00A53901" w:rsidP="00427363">
      <w:pPr>
        <w:ind w:left="240" w:firstLineChars="800" w:firstLine="1920"/>
        <w:rPr>
          <w:rFonts w:eastAsia="新細明體" w:cstheme="majorBidi"/>
          <w:b/>
          <w:bCs/>
          <w:sz w:val="28"/>
          <w:szCs w:val="28"/>
          <w:lang w:val="en-GB"/>
        </w:rPr>
      </w:pPr>
      <w:r w:rsidRPr="00A65F00">
        <w:rPr>
          <w:rFonts w:eastAsia="新細明體" w:cstheme="majorBidi"/>
          <w:noProof/>
          <w:lang w:val="en-US" w:eastAsia="zh-CN"/>
        </w:rPr>
        <w:drawing>
          <wp:anchor distT="0" distB="0" distL="114300" distR="114300" simplePos="0" relativeHeight="251748864" behindDoc="0" locked="0" layoutInCell="1" allowOverlap="1" wp14:anchorId="6104B002" wp14:editId="316BAEBE">
            <wp:simplePos x="0" y="0"/>
            <wp:positionH relativeFrom="column">
              <wp:posOffset>2912110</wp:posOffset>
            </wp:positionH>
            <wp:positionV relativeFrom="paragraph">
              <wp:posOffset>247015</wp:posOffset>
            </wp:positionV>
            <wp:extent cx="1854200" cy="1521460"/>
            <wp:effectExtent l="0" t="0" r="0" b="2540"/>
            <wp:wrapSquare wrapText="bothSides"/>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4200" cy="152146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694592" behindDoc="0" locked="0" layoutInCell="1" allowOverlap="1" wp14:anchorId="0AB0A4B2" wp14:editId="4C73CE3D">
            <wp:simplePos x="0" y="0"/>
            <wp:positionH relativeFrom="column">
              <wp:posOffset>442595</wp:posOffset>
            </wp:positionH>
            <wp:positionV relativeFrom="paragraph">
              <wp:posOffset>131445</wp:posOffset>
            </wp:positionV>
            <wp:extent cx="1210734" cy="1797816"/>
            <wp:effectExtent l="0" t="0" r="889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ncept Of Love, In Cartoon Images - ELSOA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210734" cy="1797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55C4B" w14:textId="4024F634" w:rsidR="00A53901" w:rsidRPr="00A65F00" w:rsidRDefault="00A53901" w:rsidP="00427363">
      <w:pPr>
        <w:ind w:left="240" w:firstLineChars="800" w:firstLine="2242"/>
        <w:rPr>
          <w:rFonts w:eastAsia="新細明體" w:cstheme="majorBidi"/>
          <w:b/>
          <w:bCs/>
          <w:sz w:val="28"/>
          <w:szCs w:val="28"/>
          <w:lang w:val="en-GB"/>
        </w:rPr>
      </w:pPr>
    </w:p>
    <w:p w14:paraId="25DC8C78" w14:textId="1541F5D6" w:rsidR="00A53901" w:rsidRPr="00A65F00" w:rsidRDefault="00A53901" w:rsidP="00427363">
      <w:pPr>
        <w:ind w:left="240" w:firstLineChars="800" w:firstLine="2242"/>
        <w:rPr>
          <w:rFonts w:eastAsia="新細明體" w:cstheme="majorBidi"/>
          <w:b/>
          <w:bCs/>
          <w:sz w:val="28"/>
          <w:szCs w:val="28"/>
          <w:lang w:val="en-GB"/>
        </w:rPr>
      </w:pPr>
    </w:p>
    <w:p w14:paraId="2529B6E1" w14:textId="45177E0E" w:rsidR="00A53901" w:rsidRPr="00A65F00" w:rsidRDefault="00A53901" w:rsidP="00427363">
      <w:pPr>
        <w:ind w:left="240" w:firstLineChars="800" w:firstLine="2242"/>
        <w:rPr>
          <w:rFonts w:eastAsia="新細明體" w:cstheme="majorBidi"/>
          <w:b/>
          <w:bCs/>
          <w:sz w:val="28"/>
          <w:szCs w:val="28"/>
          <w:lang w:val="en-GB"/>
        </w:rPr>
      </w:pPr>
    </w:p>
    <w:p w14:paraId="4D2C3663" w14:textId="77BD4182" w:rsidR="00A53901" w:rsidRPr="00A65F00" w:rsidRDefault="00A53901" w:rsidP="00427363">
      <w:pPr>
        <w:ind w:left="240" w:firstLineChars="800" w:firstLine="2242"/>
        <w:rPr>
          <w:rFonts w:eastAsia="新細明體" w:cstheme="majorBidi"/>
          <w:b/>
          <w:bCs/>
          <w:sz w:val="28"/>
          <w:szCs w:val="28"/>
          <w:lang w:val="en-GB"/>
        </w:rPr>
      </w:pPr>
    </w:p>
    <w:p w14:paraId="28593756" w14:textId="01A0B72D" w:rsidR="00A53901" w:rsidRPr="00A65F00" w:rsidRDefault="00A53901" w:rsidP="00427363">
      <w:pPr>
        <w:ind w:left="240" w:firstLineChars="800" w:firstLine="2242"/>
        <w:rPr>
          <w:rFonts w:eastAsia="新細明體" w:cstheme="majorBidi"/>
          <w:b/>
          <w:bCs/>
          <w:sz w:val="28"/>
          <w:szCs w:val="28"/>
          <w:lang w:val="en-GB"/>
        </w:rPr>
      </w:pPr>
    </w:p>
    <w:p w14:paraId="11AB100B" w14:textId="10772D78" w:rsidR="00A53901" w:rsidRPr="00A65F00" w:rsidRDefault="00A53901" w:rsidP="00427363">
      <w:pPr>
        <w:ind w:left="240" w:firstLineChars="800" w:firstLine="2242"/>
        <w:rPr>
          <w:rFonts w:eastAsia="新細明體" w:cstheme="majorBidi"/>
          <w:b/>
          <w:bCs/>
          <w:sz w:val="28"/>
          <w:szCs w:val="28"/>
          <w:lang w:val="en-GB"/>
        </w:rPr>
      </w:pPr>
    </w:p>
    <w:p w14:paraId="19D87CA9" w14:textId="4B1BF6E9" w:rsidR="00A53901" w:rsidRPr="00A65F00" w:rsidRDefault="00A53901" w:rsidP="00427363">
      <w:pPr>
        <w:ind w:left="240" w:firstLineChars="800" w:firstLine="2242"/>
        <w:rPr>
          <w:rFonts w:eastAsia="新細明體" w:cstheme="majorBidi"/>
          <w:b/>
          <w:bCs/>
          <w:sz w:val="28"/>
          <w:szCs w:val="28"/>
          <w:lang w:val="en-GB"/>
        </w:rPr>
      </w:pPr>
    </w:p>
    <w:p w14:paraId="5A104449" w14:textId="17954A42" w:rsidR="00A53901" w:rsidRPr="00A65F00" w:rsidRDefault="00A53901" w:rsidP="00427363">
      <w:pPr>
        <w:ind w:left="240" w:firstLineChars="800" w:firstLine="2242"/>
        <w:rPr>
          <w:rFonts w:eastAsia="新細明體" w:cstheme="majorBidi"/>
          <w:b/>
          <w:bCs/>
          <w:sz w:val="28"/>
          <w:szCs w:val="28"/>
          <w:lang w:val="en-GB"/>
        </w:rPr>
      </w:pPr>
    </w:p>
    <w:p w14:paraId="4E53747C" w14:textId="6EC80033" w:rsidR="00A53901" w:rsidRPr="00A65F00" w:rsidRDefault="00A53901" w:rsidP="00427363">
      <w:pPr>
        <w:ind w:left="240" w:firstLineChars="800" w:firstLine="2240"/>
        <w:rPr>
          <w:rFonts w:eastAsia="新細明體" w:cstheme="majorBidi"/>
          <w:b/>
          <w:bCs/>
          <w:sz w:val="28"/>
          <w:szCs w:val="28"/>
          <w:lang w:val="en-GB"/>
        </w:rPr>
      </w:pPr>
      <w:r w:rsidRPr="00A65F00">
        <w:rPr>
          <w:rFonts w:ascii="微軟正黑體" w:eastAsia="微軟正黑體" w:hAnsi="微軟正黑體"/>
          <w:b/>
          <w:bCs/>
          <w:noProof/>
          <w:sz w:val="28"/>
          <w:szCs w:val="28"/>
          <w:lang w:val="en-US" w:eastAsia="zh-CN"/>
        </w:rPr>
        <w:drawing>
          <wp:anchor distT="0" distB="0" distL="114300" distR="114300" simplePos="0" relativeHeight="251900416" behindDoc="1" locked="0" layoutInCell="1" allowOverlap="1" wp14:anchorId="5059F4AD" wp14:editId="1808E0B4">
            <wp:simplePos x="0" y="0"/>
            <wp:positionH relativeFrom="margin">
              <wp:posOffset>-562610</wp:posOffset>
            </wp:positionH>
            <wp:positionV relativeFrom="paragraph">
              <wp:posOffset>3478530</wp:posOffset>
            </wp:positionV>
            <wp:extent cx="6510389" cy="10176510"/>
            <wp:effectExtent l="0" t="0" r="5080" b="0"/>
            <wp:wrapNone/>
            <wp:docPr id="29"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36">
                      <a:extLst>
                        <a:ext uri="{28A0092B-C50C-407E-A947-70E740481C1C}">
                          <a14:useLocalDpi xmlns:a14="http://schemas.microsoft.com/office/drawing/2010/main" val="0"/>
                        </a:ext>
                      </a:extLst>
                    </a:blip>
                    <a:stretch>
                      <a:fillRect/>
                    </a:stretch>
                  </pic:blipFill>
                  <pic:spPr>
                    <a:xfrm>
                      <a:off x="0" y="0"/>
                      <a:ext cx="6510389" cy="10176510"/>
                    </a:xfrm>
                    <a:prstGeom prst="rect">
                      <a:avLst/>
                    </a:prstGeom>
                  </pic:spPr>
                </pic:pic>
              </a:graphicData>
            </a:graphic>
            <wp14:sizeRelH relativeFrom="page">
              <wp14:pctWidth>0</wp14:pctWidth>
            </wp14:sizeRelH>
            <wp14:sizeRelV relativeFrom="page">
              <wp14:pctHeight>0</wp14:pctHeight>
            </wp14:sizeRelV>
          </wp:anchor>
        </w:drawing>
      </w:r>
    </w:p>
    <w:p w14:paraId="48221879" w14:textId="3B8E818E" w:rsidR="00D03CD5" w:rsidRPr="00A65F00" w:rsidRDefault="00D03CD5" w:rsidP="00427363">
      <w:pPr>
        <w:ind w:left="240" w:firstLineChars="800" w:firstLine="2242"/>
        <w:rPr>
          <w:rFonts w:eastAsia="新細明體" w:cstheme="majorBidi"/>
          <w:b/>
          <w:bCs/>
          <w:sz w:val="28"/>
          <w:szCs w:val="28"/>
          <w:lang w:val="en-GB"/>
        </w:rPr>
      </w:pPr>
    </w:p>
    <w:p w14:paraId="46EBD69B" w14:textId="470A80B9" w:rsidR="00D03CD5" w:rsidRPr="00A65F00" w:rsidRDefault="00D03CD5">
      <w:pPr>
        <w:rPr>
          <w:rFonts w:eastAsia="新細明體" w:cstheme="majorBidi"/>
          <w:b/>
          <w:bCs/>
          <w:sz w:val="28"/>
          <w:szCs w:val="28"/>
          <w:lang w:val="en-GB"/>
        </w:rPr>
      </w:pPr>
    </w:p>
    <w:p w14:paraId="7BBEB8EE" w14:textId="77777777" w:rsidR="00A53901" w:rsidRPr="00A65F00" w:rsidRDefault="00A53901" w:rsidP="00120D60">
      <w:pPr>
        <w:shd w:val="clear" w:color="auto" w:fill="FFFFFF"/>
        <w:snapToGrid w:val="0"/>
        <w:spacing w:line="276" w:lineRule="auto"/>
        <w:jc w:val="both"/>
        <w:textAlignment w:val="baseline"/>
        <w:rPr>
          <w:rFonts w:eastAsia="新細明體" w:cstheme="majorBidi"/>
          <w:b/>
          <w:bCs/>
          <w:sz w:val="28"/>
          <w:bdr w:val="none" w:sz="0" w:space="0" w:color="auto" w:frame="1"/>
          <w:lang w:val="en-GB"/>
        </w:rPr>
      </w:pPr>
    </w:p>
    <w:p w14:paraId="3DB0F263" w14:textId="7573EFAD" w:rsidR="00120D60" w:rsidRPr="00A65F00" w:rsidRDefault="00120D60" w:rsidP="00120D60">
      <w:pPr>
        <w:shd w:val="clear" w:color="auto" w:fill="FFFFFF"/>
        <w:snapToGrid w:val="0"/>
        <w:spacing w:line="276" w:lineRule="auto"/>
        <w:jc w:val="both"/>
        <w:textAlignment w:val="baseline"/>
        <w:rPr>
          <w:rFonts w:eastAsia="新細明體" w:cstheme="majorBidi"/>
          <w:b/>
          <w:bCs/>
          <w:spacing w:val="6"/>
          <w:sz w:val="28"/>
          <w:bdr w:val="none" w:sz="0" w:space="0" w:color="auto" w:frame="1"/>
          <w:lang w:val="en-GB"/>
        </w:rPr>
      </w:pPr>
      <w:r w:rsidRPr="00A65F00">
        <w:rPr>
          <w:rFonts w:eastAsia="新細明體" w:cstheme="majorBidi"/>
          <w:b/>
          <w:bCs/>
          <w:sz w:val="28"/>
          <w:bdr w:val="none" w:sz="0" w:space="0" w:color="auto" w:frame="1"/>
          <w:lang w:val="en-GB"/>
        </w:rPr>
        <w:lastRenderedPageBreak/>
        <w:t xml:space="preserve">Activity 3: Like or </w:t>
      </w:r>
      <w:r w:rsidR="008D2FB8" w:rsidRPr="00A65F00">
        <w:rPr>
          <w:rFonts w:eastAsia="新細明體" w:cstheme="majorBidi"/>
          <w:b/>
          <w:bCs/>
          <w:sz w:val="28"/>
          <w:bdr w:val="none" w:sz="0" w:space="0" w:color="auto" w:frame="1"/>
          <w:lang w:val="en-GB"/>
        </w:rPr>
        <w:t>l</w:t>
      </w:r>
      <w:r w:rsidRPr="00A65F00">
        <w:rPr>
          <w:rFonts w:eastAsia="新細明體" w:cstheme="majorBidi"/>
          <w:b/>
          <w:bCs/>
          <w:sz w:val="28"/>
          <w:bdr w:val="none" w:sz="0" w:space="0" w:color="auto" w:frame="1"/>
          <w:lang w:val="en-GB"/>
        </w:rPr>
        <w:t>ove?</w:t>
      </w:r>
    </w:p>
    <w:p w14:paraId="3430AFA4" w14:textId="24899FEF" w:rsidR="0076620F" w:rsidRPr="00A65F00" w:rsidRDefault="00E968D2" w:rsidP="00120D60">
      <w:pPr>
        <w:shd w:val="clear" w:color="auto" w:fill="FFFFFF"/>
        <w:snapToGrid w:val="0"/>
        <w:spacing w:line="276" w:lineRule="auto"/>
        <w:jc w:val="both"/>
        <w:textAlignment w:val="baseline"/>
        <w:rPr>
          <w:rFonts w:eastAsia="新細明體" w:cstheme="majorBidi"/>
          <w:bCs/>
          <w:color w:val="373737"/>
          <w:spacing w:val="6"/>
          <w:bdr w:val="none" w:sz="0" w:space="0" w:color="auto" w:frame="1"/>
          <w:lang w:val="en-GB"/>
        </w:rPr>
      </w:pPr>
      <w:r w:rsidRPr="00A65F00">
        <w:rPr>
          <w:rFonts w:eastAsia="新細明體" w:cstheme="majorBidi"/>
          <w:lang w:val="en-GB"/>
        </w:rPr>
        <w:t xml:space="preserve">Think of a person and </w:t>
      </w:r>
      <w:r w:rsidR="004B01FE" w:rsidRPr="00A65F00">
        <w:rPr>
          <w:rFonts w:eastAsia="新細明體" w:cstheme="majorBidi"/>
          <w:lang w:val="en-GB"/>
        </w:rPr>
        <w:t>put a “</w:t>
      </w:r>
      <w:r w:rsidR="004B01FE" w:rsidRPr="00A65F00">
        <w:rPr>
          <w:rFonts w:eastAsia="新細明體" w:cstheme="majorBidi"/>
          <w:lang w:val="en-GB"/>
        </w:rPr>
        <w:sym w:font="Wingdings" w:char="F0FC"/>
      </w:r>
      <w:r w:rsidR="004B01FE" w:rsidRPr="00A65F00">
        <w:rPr>
          <w:rFonts w:eastAsia="新細明體" w:cstheme="majorBidi"/>
          <w:lang w:val="en-GB"/>
        </w:rPr>
        <w:t xml:space="preserve">” in </w:t>
      </w:r>
      <w:r w:rsidRPr="00A65F00">
        <w:rPr>
          <w:rFonts w:eastAsia="新細明體" w:cstheme="majorBidi"/>
          <w:lang w:val="en-GB"/>
        </w:rPr>
        <w:t>the boxes on the following two scales for the answer</w:t>
      </w:r>
      <w:r w:rsidR="004B01FE" w:rsidRPr="00A65F00">
        <w:rPr>
          <w:rFonts w:eastAsia="新細明體" w:cstheme="majorBidi"/>
          <w:lang w:val="en-GB"/>
        </w:rPr>
        <w:t xml:space="preserve">s </w:t>
      </w:r>
      <w:r w:rsidRPr="00A65F00">
        <w:rPr>
          <w:rFonts w:eastAsia="新細明體" w:cstheme="majorBidi"/>
          <w:lang w:val="en-GB"/>
        </w:rPr>
        <w:t>that match your feelings.</w:t>
      </w:r>
    </w:p>
    <w:tbl>
      <w:tblPr>
        <w:tblStyle w:val="aa"/>
        <w:tblW w:w="8505" w:type="dxa"/>
        <w:tblInd w:w="-5" w:type="dxa"/>
        <w:tblLook w:val="04A0" w:firstRow="1" w:lastRow="0" w:firstColumn="1" w:lastColumn="0" w:noHBand="0" w:noVBand="1"/>
      </w:tblPr>
      <w:tblGrid>
        <w:gridCol w:w="3686"/>
        <w:gridCol w:w="567"/>
        <w:gridCol w:w="3750"/>
        <w:gridCol w:w="502"/>
      </w:tblGrid>
      <w:tr w:rsidR="00D83363" w:rsidRPr="00A65F00" w14:paraId="2E3EB5A0" w14:textId="77777777" w:rsidTr="0041380A">
        <w:tc>
          <w:tcPr>
            <w:tcW w:w="3686" w:type="dxa"/>
            <w:tcBorders>
              <w:right w:val="nil"/>
            </w:tcBorders>
            <w:shd w:val="clear" w:color="auto" w:fill="FFC000" w:themeFill="accent4"/>
          </w:tcPr>
          <w:p w14:paraId="0604B48D" w14:textId="52D39920"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rPr>
            </w:pPr>
            <w:r w:rsidRPr="00A65F00">
              <w:rPr>
                <w:rFonts w:eastAsia="新細明體" w:cstheme="majorBidi"/>
                <w:b/>
                <w:bCs/>
                <w:color w:val="000000" w:themeColor="text1"/>
                <w:sz w:val="28"/>
                <w:szCs w:val="24"/>
                <w:bdr w:val="none" w:sz="0" w:space="0" w:color="auto" w:frame="1"/>
                <w:lang w:val="en-GB"/>
              </w:rPr>
              <w:t>Love-scale</w:t>
            </w:r>
          </w:p>
        </w:tc>
        <w:tc>
          <w:tcPr>
            <w:tcW w:w="567" w:type="dxa"/>
            <w:tcBorders>
              <w:left w:val="nil"/>
            </w:tcBorders>
            <w:shd w:val="clear" w:color="auto" w:fill="FFC000" w:themeFill="accent4"/>
          </w:tcPr>
          <w:p w14:paraId="7D8F2F41" w14:textId="77777777"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eastAsia="zh-HK"/>
              </w:rPr>
            </w:pPr>
          </w:p>
        </w:tc>
        <w:tc>
          <w:tcPr>
            <w:tcW w:w="3750" w:type="dxa"/>
            <w:tcBorders>
              <w:right w:val="nil"/>
            </w:tcBorders>
            <w:shd w:val="clear" w:color="auto" w:fill="70AD47" w:themeFill="accent6"/>
          </w:tcPr>
          <w:p w14:paraId="7914CCFE" w14:textId="734317F4"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rPr>
            </w:pPr>
            <w:r w:rsidRPr="00A65F00">
              <w:rPr>
                <w:rFonts w:eastAsia="新細明體" w:cstheme="majorBidi"/>
                <w:b/>
                <w:bCs/>
                <w:color w:val="000000" w:themeColor="text1"/>
                <w:sz w:val="28"/>
                <w:szCs w:val="24"/>
                <w:bdr w:val="none" w:sz="0" w:space="0" w:color="auto" w:frame="1"/>
                <w:lang w:val="en-GB"/>
              </w:rPr>
              <w:t>Lik</w:t>
            </w:r>
            <w:r w:rsidR="008D775A" w:rsidRPr="00A65F00">
              <w:rPr>
                <w:rFonts w:eastAsia="新細明體" w:cstheme="majorBidi"/>
                <w:b/>
                <w:bCs/>
                <w:color w:val="000000" w:themeColor="text1"/>
                <w:sz w:val="28"/>
                <w:szCs w:val="24"/>
                <w:bdr w:val="none" w:sz="0" w:space="0" w:color="auto" w:frame="1"/>
                <w:lang w:val="en-GB"/>
              </w:rPr>
              <w:t>e</w:t>
            </w:r>
            <w:r w:rsidRPr="00A65F00">
              <w:rPr>
                <w:rFonts w:eastAsia="新細明體" w:cstheme="majorBidi"/>
                <w:b/>
                <w:bCs/>
                <w:color w:val="000000" w:themeColor="text1"/>
                <w:sz w:val="28"/>
                <w:szCs w:val="24"/>
                <w:bdr w:val="none" w:sz="0" w:space="0" w:color="auto" w:frame="1"/>
                <w:lang w:val="en-GB"/>
              </w:rPr>
              <w:t>-scale</w:t>
            </w:r>
          </w:p>
        </w:tc>
        <w:tc>
          <w:tcPr>
            <w:tcW w:w="502" w:type="dxa"/>
            <w:tcBorders>
              <w:left w:val="nil"/>
            </w:tcBorders>
            <w:shd w:val="clear" w:color="auto" w:fill="70AD47" w:themeFill="accent6"/>
          </w:tcPr>
          <w:p w14:paraId="2E091A32" w14:textId="77777777" w:rsidR="00D83363" w:rsidRPr="00A65F00" w:rsidRDefault="00D83363" w:rsidP="00E2335F">
            <w:pPr>
              <w:snapToGrid w:val="0"/>
              <w:spacing w:line="276" w:lineRule="auto"/>
              <w:jc w:val="center"/>
              <w:textAlignment w:val="baseline"/>
              <w:rPr>
                <w:rFonts w:eastAsia="新細明體" w:cstheme="majorBidi"/>
                <w:bCs/>
                <w:color w:val="373737"/>
                <w:spacing w:val="6"/>
                <w:bdr w:val="none" w:sz="0" w:space="0" w:color="auto" w:frame="1"/>
                <w:lang w:val="en-GB" w:eastAsia="zh-HK"/>
              </w:rPr>
            </w:pPr>
          </w:p>
        </w:tc>
      </w:tr>
      <w:tr w:rsidR="00D83363" w:rsidRPr="00A65F00" w14:paraId="6ADC9D60" w14:textId="77777777" w:rsidTr="0041380A">
        <w:tc>
          <w:tcPr>
            <w:tcW w:w="3686" w:type="dxa"/>
            <w:shd w:val="clear" w:color="auto" w:fill="FFF2CC" w:themeFill="accent4" w:themeFillTint="33"/>
          </w:tcPr>
          <w:p w14:paraId="36CA7D36" w14:textId="287BBC7E"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If he/she is in a bad mood, I will comfort him/her right away.</w:t>
            </w:r>
          </w:p>
        </w:tc>
        <w:tc>
          <w:tcPr>
            <w:tcW w:w="567" w:type="dxa"/>
            <w:shd w:val="clear" w:color="auto" w:fill="FFF2CC" w:themeFill="accent4" w:themeFillTint="33"/>
          </w:tcPr>
          <w:p w14:paraId="11326267" w14:textId="70707EF0" w:rsidR="00D83363" w:rsidRPr="00A65F00" w:rsidRDefault="003D39D8" w:rsidP="00D83363">
            <w:pPr>
              <w:snapToGrid w:val="0"/>
              <w:jc w:val="both"/>
              <w:textAlignment w:val="baseline"/>
              <w:rPr>
                <w:rFonts w:eastAsia="新細明體" w:cstheme="majorBidi"/>
                <w:bCs/>
                <w:color w:val="373737"/>
                <w:spacing w:val="6"/>
                <w:sz w:val="32"/>
                <w:szCs w:val="32"/>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54F5BE77" w14:textId="3A9C6A2F"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When I am with him/her, we are almost in the same mood.</w:t>
            </w:r>
          </w:p>
        </w:tc>
        <w:tc>
          <w:tcPr>
            <w:tcW w:w="502" w:type="dxa"/>
            <w:shd w:val="clear" w:color="auto" w:fill="E2EFD9" w:themeFill="accent6" w:themeFillTint="33"/>
          </w:tcPr>
          <w:p w14:paraId="7298CC25" w14:textId="5E19BAF3"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7FC04541" w14:textId="77777777" w:rsidTr="0041380A">
        <w:tc>
          <w:tcPr>
            <w:tcW w:w="3686" w:type="dxa"/>
            <w:shd w:val="clear" w:color="auto" w:fill="FFF2CC" w:themeFill="accent4" w:themeFillTint="33"/>
          </w:tcPr>
          <w:p w14:paraId="2C8E687B" w14:textId="3165532B"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can tell him/her almost everything.</w:t>
            </w:r>
          </w:p>
        </w:tc>
        <w:tc>
          <w:tcPr>
            <w:tcW w:w="567" w:type="dxa"/>
            <w:shd w:val="clear" w:color="auto" w:fill="FFF2CC" w:themeFill="accent4" w:themeFillTint="33"/>
          </w:tcPr>
          <w:p w14:paraId="6E4B1338" w14:textId="0754AC73"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512D31B2" w14:textId="4E8ED622"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emotionally stable.</w:t>
            </w:r>
          </w:p>
        </w:tc>
        <w:tc>
          <w:tcPr>
            <w:tcW w:w="502" w:type="dxa"/>
            <w:shd w:val="clear" w:color="auto" w:fill="E2EFD9" w:themeFill="accent6" w:themeFillTint="33"/>
          </w:tcPr>
          <w:p w14:paraId="4DD8584C" w14:textId="298C39EA"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04D59EF" w14:textId="77777777" w:rsidTr="0041380A">
        <w:tc>
          <w:tcPr>
            <w:tcW w:w="3686" w:type="dxa"/>
            <w:shd w:val="clear" w:color="auto" w:fill="FFF2CC" w:themeFill="accent4" w:themeFillTint="33"/>
          </w:tcPr>
          <w:p w14:paraId="0E2DD32A" w14:textId="54C86C29"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It's easy for me to ignore his/her mistakes.</w:t>
            </w:r>
          </w:p>
        </w:tc>
        <w:tc>
          <w:tcPr>
            <w:tcW w:w="567" w:type="dxa"/>
            <w:shd w:val="clear" w:color="auto" w:fill="FFF2CC" w:themeFill="accent4" w:themeFillTint="33"/>
          </w:tcPr>
          <w:p w14:paraId="0F0AB22D" w14:textId="77777777" w:rsidR="00D83363" w:rsidRPr="00A65F00" w:rsidRDefault="00D83363" w:rsidP="00D83363">
            <w:pPr>
              <w:snapToGrid w:val="0"/>
              <w:jc w:val="both"/>
              <w:textAlignment w:val="baseline"/>
              <w:rPr>
                <w:rFonts w:eastAsia="新細明體" w:cstheme="majorBidi"/>
                <w:bCs/>
                <w:color w:val="373737"/>
                <w:spacing w:val="6"/>
                <w:bdr w:val="none" w:sz="0" w:space="0" w:color="auto" w:frame="1"/>
                <w:lang w:val="en-GB" w:eastAsia="zh-HK"/>
              </w:rPr>
            </w:pPr>
          </w:p>
        </w:tc>
        <w:tc>
          <w:tcPr>
            <w:tcW w:w="3750" w:type="dxa"/>
            <w:shd w:val="clear" w:color="auto" w:fill="E2EFD9" w:themeFill="accent6" w:themeFillTint="33"/>
          </w:tcPr>
          <w:p w14:paraId="28621981" w14:textId="54368333"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I'm pretty sure he/she can do a job that requires a lot of responsibilities.</w:t>
            </w:r>
          </w:p>
        </w:tc>
        <w:tc>
          <w:tcPr>
            <w:tcW w:w="502" w:type="dxa"/>
            <w:shd w:val="clear" w:color="auto" w:fill="E2EFD9" w:themeFill="accent6" w:themeFillTint="33"/>
          </w:tcPr>
          <w:p w14:paraId="56792355" w14:textId="2D89B31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42FEECFA" w14:textId="77777777" w:rsidTr="0041380A">
        <w:tc>
          <w:tcPr>
            <w:tcW w:w="3686" w:type="dxa"/>
            <w:shd w:val="clear" w:color="auto" w:fill="FFF2CC" w:themeFill="accent4" w:themeFillTint="33"/>
          </w:tcPr>
          <w:p w14:paraId="327FE870" w14:textId="2128BA34"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would do almost anything for him/her.</w:t>
            </w:r>
          </w:p>
        </w:tc>
        <w:tc>
          <w:tcPr>
            <w:tcW w:w="567" w:type="dxa"/>
            <w:shd w:val="clear" w:color="auto" w:fill="FFF2CC" w:themeFill="accent4" w:themeFillTint="33"/>
          </w:tcPr>
          <w:p w14:paraId="7004D685" w14:textId="1C3300E9"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4A69FA3" w14:textId="7EC0F1B4"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 xml:space="preserve">In my opinion, he/she is a </w:t>
            </w:r>
            <w:r w:rsidR="004B01FE" w:rsidRPr="00A65F00">
              <w:rPr>
                <w:rFonts w:eastAsia="新細明體" w:cstheme="majorBidi"/>
                <w:color w:val="000000" w:themeColor="text1"/>
                <w:sz w:val="24"/>
                <w:szCs w:val="24"/>
                <w:lang w:val="en-GB"/>
              </w:rPr>
              <w:t>mature</w:t>
            </w:r>
            <w:r w:rsidRPr="00A65F00">
              <w:rPr>
                <w:rFonts w:eastAsia="新細明體" w:cstheme="majorBidi"/>
                <w:color w:val="000000" w:themeColor="text1"/>
                <w:sz w:val="24"/>
                <w:szCs w:val="24"/>
                <w:lang w:val="en-GB"/>
              </w:rPr>
              <w:t xml:space="preserve"> person.</w:t>
            </w:r>
          </w:p>
        </w:tc>
        <w:tc>
          <w:tcPr>
            <w:tcW w:w="502" w:type="dxa"/>
            <w:shd w:val="clear" w:color="auto" w:fill="E2EFD9" w:themeFill="accent6" w:themeFillTint="33"/>
          </w:tcPr>
          <w:p w14:paraId="0746D250" w14:textId="667C7D39"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46E5F0D9" w14:textId="77777777" w:rsidTr="0041380A">
        <w:tc>
          <w:tcPr>
            <w:tcW w:w="3686" w:type="dxa"/>
            <w:shd w:val="clear" w:color="auto" w:fill="FFF2CC" w:themeFill="accent4" w:themeFillTint="33"/>
          </w:tcPr>
          <w:p w14:paraId="48D60936" w14:textId="5E0B7A01"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would like to have him/her all to myself.</w:t>
            </w:r>
          </w:p>
        </w:tc>
        <w:tc>
          <w:tcPr>
            <w:tcW w:w="567" w:type="dxa"/>
            <w:shd w:val="clear" w:color="auto" w:fill="FFF2CC" w:themeFill="accent4" w:themeFillTint="33"/>
          </w:tcPr>
          <w:p w14:paraId="562C4704" w14:textId="017B605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7BAD3B97" w14:textId="6B64D82E"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trust his/her good judgment.</w:t>
            </w:r>
          </w:p>
        </w:tc>
        <w:tc>
          <w:tcPr>
            <w:tcW w:w="502" w:type="dxa"/>
            <w:shd w:val="clear" w:color="auto" w:fill="E2EFD9" w:themeFill="accent6" w:themeFillTint="33"/>
          </w:tcPr>
          <w:p w14:paraId="3FD41993" w14:textId="0464642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EBE0D09" w14:textId="77777777" w:rsidTr="0041380A">
        <w:tc>
          <w:tcPr>
            <w:tcW w:w="3686" w:type="dxa"/>
            <w:shd w:val="clear" w:color="auto" w:fill="FFF2CC" w:themeFill="accent4" w:themeFillTint="33"/>
          </w:tcPr>
          <w:p w14:paraId="7E558381" w14:textId="2AA061B5"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would feel miserable if I could never be with him/her.</w:t>
            </w:r>
          </w:p>
        </w:tc>
        <w:tc>
          <w:tcPr>
            <w:tcW w:w="567" w:type="dxa"/>
            <w:shd w:val="clear" w:color="auto" w:fill="FFF2CC" w:themeFill="accent4" w:themeFillTint="33"/>
          </w:tcPr>
          <w:p w14:paraId="31A2E16D" w14:textId="010F741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50AEEC49" w14:textId="4620871A"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Many people will like him/her very soon after getting to know him/her.</w:t>
            </w:r>
          </w:p>
        </w:tc>
        <w:tc>
          <w:tcPr>
            <w:tcW w:w="502" w:type="dxa"/>
            <w:shd w:val="clear" w:color="auto" w:fill="E2EFD9" w:themeFill="accent6" w:themeFillTint="33"/>
          </w:tcPr>
          <w:p w14:paraId="61AB969E" w14:textId="143F5397"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520C8C0" w14:textId="77777777" w:rsidTr="0041380A">
        <w:tc>
          <w:tcPr>
            <w:tcW w:w="3686" w:type="dxa"/>
            <w:shd w:val="clear" w:color="auto" w:fill="FFF2CC" w:themeFill="accent4" w:themeFillTint="33"/>
          </w:tcPr>
          <w:p w14:paraId="2C06B962" w14:textId="5660BAE1"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When I am lonely, he/she is the first person I look for.</w:t>
            </w:r>
          </w:p>
        </w:tc>
        <w:tc>
          <w:tcPr>
            <w:tcW w:w="567" w:type="dxa"/>
            <w:shd w:val="clear" w:color="auto" w:fill="FFF2CC" w:themeFill="accent4" w:themeFillTint="33"/>
          </w:tcPr>
          <w:p w14:paraId="1902B766" w14:textId="6CB980FB"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184292E2" w14:textId="264C0DC0"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very similar to me.</w:t>
            </w:r>
          </w:p>
        </w:tc>
        <w:tc>
          <w:tcPr>
            <w:tcW w:w="502" w:type="dxa"/>
            <w:shd w:val="clear" w:color="auto" w:fill="E2EFD9" w:themeFill="accent6" w:themeFillTint="33"/>
          </w:tcPr>
          <w:p w14:paraId="4D099EE0" w14:textId="64A8448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0D8BE500" w14:textId="77777777" w:rsidTr="0041380A">
        <w:tc>
          <w:tcPr>
            <w:tcW w:w="3686" w:type="dxa"/>
            <w:shd w:val="clear" w:color="auto" w:fill="FFF2CC" w:themeFill="accent4" w:themeFillTint="33"/>
          </w:tcPr>
          <w:p w14:paraId="2BE67BE2" w14:textId="388B221F"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am very concerned about his/her well-being.</w:t>
            </w:r>
          </w:p>
        </w:tc>
        <w:tc>
          <w:tcPr>
            <w:tcW w:w="567" w:type="dxa"/>
            <w:shd w:val="clear" w:color="auto" w:fill="FFF2CC" w:themeFill="accent4" w:themeFillTint="33"/>
          </w:tcPr>
          <w:p w14:paraId="442B48E5" w14:textId="193AE6A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4B985115" w14:textId="62D9EBD4"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will vote for him/her in class or group elections.</w:t>
            </w:r>
          </w:p>
        </w:tc>
        <w:tc>
          <w:tcPr>
            <w:tcW w:w="502" w:type="dxa"/>
            <w:shd w:val="clear" w:color="auto" w:fill="E2EFD9" w:themeFill="accent6" w:themeFillTint="33"/>
          </w:tcPr>
          <w:p w14:paraId="2D6B6EF1" w14:textId="77A43607"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675B2E44" w14:textId="77777777" w:rsidTr="0041380A">
        <w:tc>
          <w:tcPr>
            <w:tcW w:w="3686" w:type="dxa"/>
            <w:shd w:val="clear" w:color="auto" w:fill="FFF2CC" w:themeFill="accent4" w:themeFillTint="33"/>
          </w:tcPr>
          <w:p w14:paraId="354FA318" w14:textId="5EA7CF75" w:rsidR="00D83363" w:rsidRPr="00A65F00" w:rsidRDefault="00D83363" w:rsidP="008D775A">
            <w:pPr>
              <w:pStyle w:val="af1"/>
              <w:numPr>
                <w:ilvl w:val="0"/>
                <w:numId w:val="39"/>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will forgive anything he/she does.</w:t>
            </w:r>
          </w:p>
        </w:tc>
        <w:tc>
          <w:tcPr>
            <w:tcW w:w="567" w:type="dxa"/>
            <w:shd w:val="clear" w:color="auto" w:fill="FFF2CC" w:themeFill="accent4" w:themeFillTint="33"/>
          </w:tcPr>
          <w:p w14:paraId="4B3095ED" w14:textId="4C531B42"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21F48682" w14:textId="2C46D85B"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someone who can easily win the respect of others.</w:t>
            </w:r>
          </w:p>
        </w:tc>
        <w:tc>
          <w:tcPr>
            <w:tcW w:w="502" w:type="dxa"/>
            <w:shd w:val="clear" w:color="auto" w:fill="E2EFD9" w:themeFill="accent6" w:themeFillTint="33"/>
          </w:tcPr>
          <w:p w14:paraId="3CD8E1CC" w14:textId="7B6763ED"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5F66B1AA" w14:textId="77777777" w:rsidTr="0041380A">
        <w:tc>
          <w:tcPr>
            <w:tcW w:w="3686" w:type="dxa"/>
            <w:shd w:val="clear" w:color="auto" w:fill="FFF2CC" w:themeFill="accent4" w:themeFillTint="33"/>
          </w:tcPr>
          <w:p w14:paraId="1AC2C430" w14:textId="23C08522"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I feel responsible for his/her happiness.</w:t>
            </w:r>
          </w:p>
        </w:tc>
        <w:tc>
          <w:tcPr>
            <w:tcW w:w="567" w:type="dxa"/>
            <w:shd w:val="clear" w:color="auto" w:fill="FFF2CC" w:themeFill="accent4" w:themeFillTint="33"/>
          </w:tcPr>
          <w:p w14:paraId="3CED2248" w14:textId="5FF26265"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7048EA83" w14:textId="310FDCD0" w:rsidR="00D83363" w:rsidRPr="00A65F00" w:rsidRDefault="00D83363" w:rsidP="008D775A">
            <w:pPr>
              <w:pStyle w:val="af1"/>
              <w:numPr>
                <w:ilvl w:val="0"/>
                <w:numId w:val="40"/>
              </w:numPr>
              <w:snapToGrid w:val="0"/>
              <w:ind w:leftChars="0"/>
              <w:textAlignment w:val="baseline"/>
              <w:rPr>
                <w:rFonts w:eastAsia="新細明體" w:cstheme="majorBidi"/>
                <w:bCs/>
                <w:color w:val="373737"/>
                <w:spacing w:val="6"/>
                <w:sz w:val="24"/>
                <w:szCs w:val="24"/>
                <w:bdr w:val="none" w:sz="0" w:space="0" w:color="auto" w:frame="1"/>
                <w:lang w:val="en-GB"/>
              </w:rPr>
            </w:pPr>
            <w:r w:rsidRPr="00A65F00">
              <w:rPr>
                <w:rFonts w:eastAsia="新細明體" w:cstheme="majorBidi"/>
                <w:color w:val="000000" w:themeColor="text1"/>
                <w:sz w:val="24"/>
                <w:szCs w:val="24"/>
                <w:lang w:val="en-GB"/>
              </w:rPr>
              <w:t>I think he/she is quite a smart person.</w:t>
            </w:r>
          </w:p>
        </w:tc>
        <w:tc>
          <w:tcPr>
            <w:tcW w:w="502" w:type="dxa"/>
            <w:shd w:val="clear" w:color="auto" w:fill="E2EFD9" w:themeFill="accent6" w:themeFillTint="33"/>
          </w:tcPr>
          <w:p w14:paraId="385992EF" w14:textId="75165F2E"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76D6D05B" w14:textId="77777777" w:rsidTr="0041380A">
        <w:tc>
          <w:tcPr>
            <w:tcW w:w="3686" w:type="dxa"/>
            <w:shd w:val="clear" w:color="auto" w:fill="FFF2CC" w:themeFill="accent4" w:themeFillTint="33"/>
          </w:tcPr>
          <w:p w14:paraId="444C2CC8" w14:textId="617AC680"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When I'm with him/her, I spend a lot of time looking at him/her.</w:t>
            </w:r>
          </w:p>
        </w:tc>
        <w:tc>
          <w:tcPr>
            <w:tcW w:w="567" w:type="dxa"/>
            <w:shd w:val="clear" w:color="auto" w:fill="FFF2CC" w:themeFill="accent4" w:themeFillTint="33"/>
          </w:tcPr>
          <w:p w14:paraId="395ED5FD" w14:textId="6510B198"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64422E1" w14:textId="556CD544" w:rsidR="00D83363" w:rsidRPr="00A65F00" w:rsidRDefault="00D83363" w:rsidP="008D775A">
            <w:pPr>
              <w:pStyle w:val="af1"/>
              <w:numPr>
                <w:ilvl w:val="0"/>
                <w:numId w:val="40"/>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He/she is the cutest person I know.</w:t>
            </w:r>
          </w:p>
        </w:tc>
        <w:tc>
          <w:tcPr>
            <w:tcW w:w="502" w:type="dxa"/>
            <w:shd w:val="clear" w:color="auto" w:fill="E2EFD9" w:themeFill="accent6" w:themeFillTint="33"/>
          </w:tcPr>
          <w:p w14:paraId="7EFACEA7" w14:textId="594A7733"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63C2AF81" w14:textId="77777777" w:rsidTr="0041380A">
        <w:tc>
          <w:tcPr>
            <w:tcW w:w="3686" w:type="dxa"/>
            <w:shd w:val="clear" w:color="auto" w:fill="FFF2CC" w:themeFill="accent4" w:themeFillTint="33"/>
          </w:tcPr>
          <w:p w14:paraId="3028F2B8" w14:textId="2E4FE049"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I would be happy if he/she told me the secret.</w:t>
            </w:r>
          </w:p>
        </w:tc>
        <w:tc>
          <w:tcPr>
            <w:tcW w:w="567" w:type="dxa"/>
            <w:shd w:val="clear" w:color="auto" w:fill="FFF2CC" w:themeFill="accent4" w:themeFillTint="33"/>
          </w:tcPr>
          <w:p w14:paraId="2DF448D3" w14:textId="00F31F68"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F9A812D" w14:textId="4A884FD9" w:rsidR="00D83363" w:rsidRPr="00A65F00" w:rsidRDefault="00D83363" w:rsidP="008D775A">
            <w:pPr>
              <w:pStyle w:val="af1"/>
              <w:numPr>
                <w:ilvl w:val="0"/>
                <w:numId w:val="40"/>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He/she is exactly the kind of person I want to be.</w:t>
            </w:r>
          </w:p>
        </w:tc>
        <w:tc>
          <w:tcPr>
            <w:tcW w:w="502" w:type="dxa"/>
            <w:shd w:val="clear" w:color="auto" w:fill="E2EFD9" w:themeFill="accent6" w:themeFillTint="33"/>
          </w:tcPr>
          <w:p w14:paraId="355A4981" w14:textId="011F1ADF"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5451AF93" w14:textId="77777777" w:rsidTr="0041380A">
        <w:tc>
          <w:tcPr>
            <w:tcW w:w="3686" w:type="dxa"/>
            <w:shd w:val="clear" w:color="auto" w:fill="FFF2CC" w:themeFill="accent4" w:themeFillTint="33"/>
          </w:tcPr>
          <w:p w14:paraId="191670EF" w14:textId="17569B0C" w:rsidR="00D83363" w:rsidRPr="00A65F00" w:rsidRDefault="00D83363" w:rsidP="008D775A">
            <w:pPr>
              <w:pStyle w:val="af1"/>
              <w:numPr>
                <w:ilvl w:val="0"/>
                <w:numId w:val="39"/>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Without him/her, my life would be miserable.</w:t>
            </w:r>
          </w:p>
        </w:tc>
        <w:tc>
          <w:tcPr>
            <w:tcW w:w="567" w:type="dxa"/>
            <w:shd w:val="clear" w:color="auto" w:fill="FFF2CC" w:themeFill="accent4" w:themeFillTint="33"/>
          </w:tcPr>
          <w:p w14:paraId="0CF730C8" w14:textId="20C47212"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c>
          <w:tcPr>
            <w:tcW w:w="3750" w:type="dxa"/>
            <w:shd w:val="clear" w:color="auto" w:fill="E2EFD9" w:themeFill="accent6" w:themeFillTint="33"/>
          </w:tcPr>
          <w:p w14:paraId="021725BA" w14:textId="6F5FF721" w:rsidR="00D83363" w:rsidRPr="00A65F00" w:rsidRDefault="00D83363" w:rsidP="008D775A">
            <w:pPr>
              <w:pStyle w:val="af1"/>
              <w:numPr>
                <w:ilvl w:val="0"/>
                <w:numId w:val="40"/>
              </w:numPr>
              <w:snapToGrid w:val="0"/>
              <w:ind w:leftChars="0"/>
              <w:textAlignment w:val="baseline"/>
              <w:rPr>
                <w:rFonts w:eastAsia="新細明體" w:cstheme="majorBidi"/>
                <w:color w:val="000000" w:themeColor="text1"/>
                <w:spacing w:val="6"/>
                <w:sz w:val="24"/>
                <w:szCs w:val="24"/>
                <w:lang w:val="en-GB"/>
              </w:rPr>
            </w:pPr>
            <w:r w:rsidRPr="00A65F00">
              <w:rPr>
                <w:rFonts w:eastAsia="新細明體" w:cstheme="majorBidi"/>
                <w:color w:val="000000" w:themeColor="text1"/>
                <w:sz w:val="24"/>
                <w:szCs w:val="24"/>
                <w:lang w:val="en-GB"/>
              </w:rPr>
              <w:t>In my opinion, he/she is easily admired by others.</w:t>
            </w:r>
          </w:p>
        </w:tc>
        <w:tc>
          <w:tcPr>
            <w:tcW w:w="502" w:type="dxa"/>
            <w:shd w:val="clear" w:color="auto" w:fill="E2EFD9" w:themeFill="accent6" w:themeFillTint="33"/>
          </w:tcPr>
          <w:p w14:paraId="4D0F0578" w14:textId="468A4D10" w:rsidR="00D83363" w:rsidRPr="00A65F00" w:rsidRDefault="003D39D8" w:rsidP="00D83363">
            <w:pPr>
              <w:snapToGrid w:val="0"/>
              <w:jc w:val="both"/>
              <w:textAlignment w:val="baseline"/>
              <w:rPr>
                <w:rFonts w:eastAsia="新細明體" w:cstheme="majorBidi"/>
                <w:bCs/>
                <w:color w:val="373737"/>
                <w:spacing w:val="6"/>
                <w:bdr w:val="none" w:sz="0" w:space="0" w:color="auto" w:frame="1"/>
                <w:lang w:val="en-GB"/>
              </w:rPr>
            </w:pPr>
            <w:r w:rsidRPr="00A65F00">
              <w:rPr>
                <w:rFonts w:eastAsia="新細明體" w:cstheme="majorBidi"/>
                <w:bCs/>
                <w:color w:val="373737"/>
                <w:sz w:val="32"/>
                <w:szCs w:val="32"/>
                <w:bdr w:val="none" w:sz="0" w:space="0" w:color="auto" w:frame="1"/>
                <w:lang w:val="en-GB"/>
              </w:rPr>
              <w:sym w:font="Wingdings 2" w:char="F0A3"/>
            </w:r>
          </w:p>
        </w:tc>
      </w:tr>
      <w:tr w:rsidR="00D83363" w:rsidRPr="00A65F00" w14:paraId="175BD3AB" w14:textId="77777777" w:rsidTr="0041380A">
        <w:tc>
          <w:tcPr>
            <w:tcW w:w="3686" w:type="dxa"/>
            <w:shd w:val="clear" w:color="auto" w:fill="FFF2CC" w:themeFill="accent4" w:themeFillTint="33"/>
          </w:tcPr>
          <w:p w14:paraId="104A8152" w14:textId="0D734CFF" w:rsidR="00D83363" w:rsidRPr="00A65F00" w:rsidRDefault="00D83363" w:rsidP="00120D60">
            <w:pPr>
              <w:snapToGrid w:val="0"/>
              <w:spacing w:line="276" w:lineRule="auto"/>
              <w:jc w:val="both"/>
              <w:textAlignment w:val="baseline"/>
              <w:rPr>
                <w:rFonts w:eastAsia="新細明體" w:cstheme="majorBidi"/>
                <w:color w:val="000000" w:themeColor="text1"/>
                <w:spacing w:val="6"/>
                <w:lang w:val="en-GB"/>
              </w:rPr>
            </w:pPr>
            <w:r w:rsidRPr="00A65F00">
              <w:rPr>
                <w:rFonts w:eastAsia="新細明體" w:cstheme="majorBidi"/>
                <w:color w:val="000000" w:themeColor="text1"/>
                <w:sz w:val="24"/>
                <w:szCs w:val="24"/>
                <w:lang w:val="en-GB"/>
              </w:rPr>
              <w:t xml:space="preserve">Total:  </w:t>
            </w:r>
            <w:r w:rsidRPr="00A65F00">
              <w:rPr>
                <w:rFonts w:eastAsia="新細明體" w:cs="SimSun"/>
                <w:color w:val="000000" w:themeColor="text1"/>
                <w:sz w:val="24"/>
                <w:szCs w:val="24"/>
                <w:lang w:val="en-GB"/>
              </w:rPr>
              <w:t xml:space="preserve">　　</w:t>
            </w:r>
            <w:r w:rsidRPr="00A65F00">
              <w:rPr>
                <w:rFonts w:eastAsia="新細明體" w:cstheme="majorBidi"/>
                <w:color w:val="000000" w:themeColor="text1"/>
                <w:sz w:val="24"/>
                <w:szCs w:val="24"/>
                <w:lang w:val="en-GB"/>
              </w:rPr>
              <w:t xml:space="preserve"> </w:t>
            </w:r>
            <w:r w:rsidRPr="00A65F00">
              <w:rPr>
                <w:rFonts w:eastAsia="新細明體" w:cs="SimSun"/>
                <w:color w:val="000000" w:themeColor="text1"/>
                <w:sz w:val="24"/>
                <w:szCs w:val="24"/>
                <w:lang w:val="en-GB"/>
              </w:rPr>
              <w:t>／</w:t>
            </w:r>
            <w:r w:rsidRPr="00A65F00">
              <w:rPr>
                <w:rFonts w:eastAsia="新細明體" w:cstheme="majorBidi"/>
                <w:color w:val="000000" w:themeColor="text1"/>
                <w:sz w:val="24"/>
                <w:szCs w:val="24"/>
                <w:lang w:val="en-GB"/>
              </w:rPr>
              <w:t>13 questions</w:t>
            </w:r>
          </w:p>
        </w:tc>
        <w:tc>
          <w:tcPr>
            <w:tcW w:w="567" w:type="dxa"/>
            <w:shd w:val="clear" w:color="auto" w:fill="FFF2CC" w:themeFill="accent4" w:themeFillTint="33"/>
          </w:tcPr>
          <w:p w14:paraId="154FF3AB" w14:textId="77777777" w:rsidR="00D83363" w:rsidRPr="00A65F00" w:rsidRDefault="00D83363" w:rsidP="00120D60">
            <w:pPr>
              <w:snapToGrid w:val="0"/>
              <w:spacing w:line="276" w:lineRule="auto"/>
              <w:jc w:val="both"/>
              <w:textAlignment w:val="baseline"/>
              <w:rPr>
                <w:rFonts w:eastAsia="新細明體" w:cstheme="majorBidi"/>
                <w:bCs/>
                <w:color w:val="373737"/>
                <w:spacing w:val="6"/>
                <w:bdr w:val="none" w:sz="0" w:space="0" w:color="auto" w:frame="1"/>
                <w:lang w:val="en-GB" w:eastAsia="zh-HK"/>
              </w:rPr>
            </w:pPr>
          </w:p>
        </w:tc>
        <w:tc>
          <w:tcPr>
            <w:tcW w:w="3750" w:type="dxa"/>
            <w:shd w:val="clear" w:color="auto" w:fill="E2EFD9" w:themeFill="accent6" w:themeFillTint="33"/>
          </w:tcPr>
          <w:p w14:paraId="3743A889" w14:textId="415ACE2E" w:rsidR="00D83363" w:rsidRPr="00A65F00" w:rsidRDefault="00D83363" w:rsidP="00120D60">
            <w:pPr>
              <w:snapToGrid w:val="0"/>
              <w:spacing w:line="276" w:lineRule="auto"/>
              <w:jc w:val="both"/>
              <w:textAlignment w:val="baseline"/>
              <w:rPr>
                <w:rFonts w:eastAsia="新細明體" w:cstheme="majorBidi"/>
                <w:color w:val="000000" w:themeColor="text1"/>
                <w:spacing w:val="6"/>
                <w:lang w:val="en-GB"/>
              </w:rPr>
            </w:pPr>
            <w:r w:rsidRPr="00A65F00">
              <w:rPr>
                <w:rFonts w:eastAsia="新細明體" w:cstheme="majorBidi"/>
                <w:color w:val="000000" w:themeColor="text1"/>
                <w:sz w:val="24"/>
                <w:szCs w:val="24"/>
                <w:lang w:val="en-GB"/>
              </w:rPr>
              <w:t>Total:</w:t>
            </w:r>
            <w:r w:rsidRPr="00A65F00">
              <w:rPr>
                <w:rFonts w:eastAsia="新細明體" w:cs="SimSun"/>
                <w:color w:val="000000" w:themeColor="text1"/>
                <w:sz w:val="24"/>
                <w:szCs w:val="24"/>
                <w:lang w:val="en-GB"/>
              </w:rPr>
              <w:t xml:space="preserve">　　</w:t>
            </w:r>
            <w:r w:rsidRPr="00A65F00">
              <w:rPr>
                <w:rFonts w:eastAsia="新細明體" w:cstheme="majorBidi"/>
                <w:color w:val="000000" w:themeColor="text1"/>
                <w:sz w:val="24"/>
                <w:szCs w:val="24"/>
                <w:lang w:val="en-GB"/>
              </w:rPr>
              <w:t xml:space="preserve">  </w:t>
            </w:r>
            <w:r w:rsidRPr="00A65F00">
              <w:rPr>
                <w:rFonts w:eastAsia="新細明體" w:cs="SimSun"/>
                <w:color w:val="000000" w:themeColor="text1"/>
                <w:sz w:val="24"/>
                <w:szCs w:val="24"/>
                <w:lang w:val="en-GB"/>
              </w:rPr>
              <w:t>／</w:t>
            </w:r>
            <w:r w:rsidRPr="00A65F00">
              <w:rPr>
                <w:rFonts w:eastAsia="新細明體" w:cstheme="majorBidi"/>
                <w:color w:val="000000" w:themeColor="text1"/>
                <w:sz w:val="24"/>
                <w:szCs w:val="24"/>
                <w:lang w:val="en-GB"/>
              </w:rPr>
              <w:t>13 questions</w:t>
            </w:r>
          </w:p>
        </w:tc>
        <w:tc>
          <w:tcPr>
            <w:tcW w:w="502" w:type="dxa"/>
            <w:shd w:val="clear" w:color="auto" w:fill="E2EFD9" w:themeFill="accent6" w:themeFillTint="33"/>
          </w:tcPr>
          <w:p w14:paraId="39A55933" w14:textId="77777777" w:rsidR="00D83363" w:rsidRPr="00A65F00" w:rsidRDefault="00D83363" w:rsidP="00120D60">
            <w:pPr>
              <w:snapToGrid w:val="0"/>
              <w:spacing w:line="276" w:lineRule="auto"/>
              <w:jc w:val="both"/>
              <w:textAlignment w:val="baseline"/>
              <w:rPr>
                <w:rFonts w:eastAsia="新細明體" w:cstheme="majorBidi"/>
                <w:bCs/>
                <w:color w:val="373737"/>
                <w:spacing w:val="6"/>
                <w:bdr w:val="none" w:sz="0" w:space="0" w:color="auto" w:frame="1"/>
                <w:lang w:val="en-GB" w:eastAsia="zh-HK"/>
              </w:rPr>
            </w:pPr>
          </w:p>
        </w:tc>
      </w:tr>
    </w:tbl>
    <w:p w14:paraId="63C771D1" w14:textId="16F593BB" w:rsidR="00120D60" w:rsidRPr="00A65F00" w:rsidRDefault="0041380A">
      <w:pPr>
        <w:rPr>
          <w:rFonts w:eastAsia="新細明體" w:cstheme="majorBidi"/>
          <w:color w:val="373737"/>
          <w:spacing w:val="6"/>
          <w:sz w:val="22"/>
          <w:lang w:val="en-GB"/>
        </w:rPr>
      </w:pPr>
      <w:r w:rsidRPr="00A65F00">
        <w:rPr>
          <w:rFonts w:eastAsia="新細明體"/>
          <w:noProof/>
          <w:lang w:val="en-US" w:eastAsia="zh-CN"/>
        </w:rPr>
        <w:drawing>
          <wp:anchor distT="0" distB="0" distL="114300" distR="114300" simplePos="0" relativeHeight="251856384" behindDoc="0" locked="0" layoutInCell="1" allowOverlap="1" wp14:anchorId="638E908D" wp14:editId="2E18E4F6">
            <wp:simplePos x="0" y="0"/>
            <wp:positionH relativeFrom="margin">
              <wp:posOffset>4508207</wp:posOffset>
            </wp:positionH>
            <wp:positionV relativeFrom="paragraph">
              <wp:posOffset>143803</wp:posOffset>
            </wp:positionV>
            <wp:extent cx="1052969" cy="1143000"/>
            <wp:effectExtent l="0" t="0" r="1270" b="0"/>
            <wp:wrapNone/>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2969" cy="1143000"/>
                    </a:xfrm>
                    <a:prstGeom prst="rect">
                      <a:avLst/>
                    </a:prstGeom>
                  </pic:spPr>
                </pic:pic>
              </a:graphicData>
            </a:graphic>
            <wp14:sizeRelH relativeFrom="margin">
              <wp14:pctWidth>0</wp14:pctWidth>
            </wp14:sizeRelH>
            <wp14:sizeRelV relativeFrom="margin">
              <wp14:pctHeight>0</wp14:pctHeight>
            </wp14:sizeRelV>
          </wp:anchor>
        </w:drawing>
      </w:r>
      <w:r w:rsidR="008D775A" w:rsidRPr="00A65F00">
        <w:rPr>
          <w:rFonts w:eastAsia="新細明體"/>
          <w:noProof/>
          <w:color w:val="373737"/>
          <w:spacing w:val="6"/>
          <w:sz w:val="22"/>
          <w:lang w:val="en-US" w:eastAsia="zh-CN"/>
        </w:rPr>
        <mc:AlternateContent>
          <mc:Choice Requires="wps">
            <w:drawing>
              <wp:anchor distT="0" distB="0" distL="114300" distR="114300" simplePos="0" relativeHeight="251858432" behindDoc="0" locked="0" layoutInCell="1" allowOverlap="1" wp14:anchorId="7C80FBAF" wp14:editId="1A2CE5EB">
                <wp:simplePos x="0" y="0"/>
                <wp:positionH relativeFrom="column">
                  <wp:posOffset>1888002</wp:posOffset>
                </wp:positionH>
                <wp:positionV relativeFrom="paragraph">
                  <wp:posOffset>210478</wp:posOffset>
                </wp:positionV>
                <wp:extent cx="2528472" cy="532521"/>
                <wp:effectExtent l="0" t="0" r="24765" b="20320"/>
                <wp:wrapNone/>
                <wp:docPr id="493" name="流程圖: 替代程序 493"/>
                <wp:cNvGraphicFramePr/>
                <a:graphic xmlns:a="http://schemas.openxmlformats.org/drawingml/2006/main">
                  <a:graphicData uri="http://schemas.microsoft.com/office/word/2010/wordprocessingShape">
                    <wps:wsp>
                      <wps:cNvSpPr/>
                      <wps:spPr>
                        <a:xfrm>
                          <a:off x="0" y="0"/>
                          <a:ext cx="2528472" cy="532521"/>
                        </a:xfrm>
                        <a:prstGeom prst="flowChartAlternateProcess">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1D205" w14:textId="6FD9E9D7" w:rsidR="00E03268" w:rsidRPr="0041380A" w:rsidRDefault="00E03268" w:rsidP="008D775A">
                            <w:pPr>
                              <w:snapToGrid w:val="0"/>
                              <w:rPr>
                                <w:rFonts w:eastAsia="微軟正黑體"/>
                                <w:bCs/>
                                <w:color w:val="373737"/>
                                <w:sz w:val="22"/>
                                <w:szCs w:val="22"/>
                                <w:bdr w:val="none" w:sz="0" w:space="0" w:color="auto" w:frame="1"/>
                                <w:lang w:val="en-US" w:eastAsia="zh-HK"/>
                              </w:rPr>
                            </w:pPr>
                            <w:r w:rsidRPr="0041380A">
                              <w:rPr>
                                <w:rFonts w:eastAsia="微軟正黑體"/>
                                <w:bCs/>
                                <w:color w:val="373737"/>
                                <w:sz w:val="22"/>
                                <w:szCs w:val="22"/>
                                <w:bdr w:val="none" w:sz="0" w:space="0" w:color="auto" w:frame="1"/>
                                <w:lang w:val="en-US" w:eastAsia="zh-HK"/>
                              </w:rPr>
                              <w:t>Do your answer</w:t>
                            </w:r>
                            <w:r>
                              <w:rPr>
                                <w:rFonts w:eastAsia="微軟正黑體"/>
                                <w:bCs/>
                                <w:color w:val="373737"/>
                                <w:sz w:val="22"/>
                                <w:szCs w:val="22"/>
                                <w:bdr w:val="none" w:sz="0" w:space="0" w:color="auto" w:frame="1"/>
                                <w:lang w:val="en-US" w:eastAsia="zh-HK"/>
                              </w:rPr>
                              <w:t>s</w:t>
                            </w:r>
                            <w:r w:rsidRPr="0041380A">
                              <w:rPr>
                                <w:rFonts w:eastAsia="微軟正黑體"/>
                                <w:bCs/>
                                <w:color w:val="373737"/>
                                <w:sz w:val="22"/>
                                <w:szCs w:val="22"/>
                                <w:bdr w:val="none" w:sz="0" w:space="0" w:color="auto" w:frame="1"/>
                                <w:lang w:val="en-US" w:eastAsia="zh-HK"/>
                              </w:rPr>
                              <w:t xml:space="preserve"> </w:t>
                            </w:r>
                            <w:r>
                              <w:rPr>
                                <w:rFonts w:eastAsia="微軟正黑體"/>
                                <w:bCs/>
                                <w:color w:val="373737"/>
                                <w:sz w:val="22"/>
                                <w:szCs w:val="22"/>
                                <w:bdr w:val="none" w:sz="0" w:space="0" w:color="auto" w:frame="1"/>
                                <w:lang w:val="en-US" w:eastAsia="zh-HK"/>
                              </w:rPr>
                              <w:t>fall in the “</w:t>
                            </w:r>
                            <w:r w:rsidRPr="0041380A">
                              <w:rPr>
                                <w:rFonts w:eastAsia="微軟正黑體"/>
                                <w:bCs/>
                                <w:color w:val="373737"/>
                                <w:sz w:val="22"/>
                                <w:szCs w:val="22"/>
                                <w:bdr w:val="none" w:sz="0" w:space="0" w:color="auto" w:frame="1"/>
                                <w:lang w:val="en-US" w:eastAsia="zh-HK"/>
                              </w:rPr>
                              <w:t>like</w:t>
                            </w:r>
                            <w:r>
                              <w:rPr>
                                <w:rFonts w:eastAsia="微軟正黑體"/>
                                <w:bCs/>
                                <w:color w:val="373737"/>
                                <w:sz w:val="22"/>
                                <w:szCs w:val="22"/>
                                <w:bdr w:val="none" w:sz="0" w:space="0" w:color="auto" w:frame="1"/>
                                <w:lang w:val="en-US" w:eastAsia="zh-HK"/>
                              </w:rPr>
                              <w:t>” side</w:t>
                            </w:r>
                            <w:r w:rsidRPr="0041380A">
                              <w:rPr>
                                <w:rFonts w:eastAsia="微軟正黑體"/>
                                <w:bCs/>
                                <w:color w:val="373737"/>
                                <w:sz w:val="22"/>
                                <w:szCs w:val="22"/>
                                <w:bdr w:val="none" w:sz="0" w:space="0" w:color="auto" w:frame="1"/>
                                <w:lang w:val="en-US" w:eastAsia="zh-HK"/>
                              </w:rPr>
                              <w:t xml:space="preserve"> or </w:t>
                            </w:r>
                            <w:r>
                              <w:rPr>
                                <w:rFonts w:eastAsia="微軟正黑體"/>
                                <w:bCs/>
                                <w:color w:val="373737"/>
                                <w:sz w:val="22"/>
                                <w:szCs w:val="22"/>
                                <w:bdr w:val="none" w:sz="0" w:space="0" w:color="auto" w:frame="1"/>
                                <w:lang w:val="en-US" w:eastAsia="zh-HK"/>
                              </w:rPr>
                              <w:t>“</w:t>
                            </w:r>
                            <w:r w:rsidRPr="0041380A">
                              <w:rPr>
                                <w:rFonts w:eastAsia="微軟正黑體"/>
                                <w:bCs/>
                                <w:color w:val="373737"/>
                                <w:sz w:val="22"/>
                                <w:szCs w:val="22"/>
                                <w:bdr w:val="none" w:sz="0" w:space="0" w:color="auto" w:frame="1"/>
                                <w:lang w:val="en-US" w:eastAsia="zh-HK"/>
                              </w:rPr>
                              <w:t>love</w:t>
                            </w:r>
                            <w:r>
                              <w:rPr>
                                <w:rFonts w:eastAsia="微軟正黑體"/>
                                <w:bCs/>
                                <w:color w:val="373737"/>
                                <w:sz w:val="22"/>
                                <w:szCs w:val="22"/>
                                <w:bdr w:val="none" w:sz="0" w:space="0" w:color="auto" w:frame="1"/>
                                <w:lang w:val="en-US" w:eastAsia="zh-HK"/>
                              </w:rPr>
                              <w:t>” side?</w:t>
                            </w:r>
                          </w:p>
                          <w:p w14:paraId="65A2EEAB" w14:textId="77777777" w:rsidR="00E03268" w:rsidRPr="008D775A" w:rsidRDefault="00E03268" w:rsidP="008D775A">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0FB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93" o:spid="_x0000_s1050" type="#_x0000_t176" style="position:absolute;margin-left:148.65pt;margin-top:16.55pt;width:199.1pt;height:41.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" filled="f" strokecolor="#0070c0" strokeweight="1.5pt">
                <v:textbox>
                  <w:txbxContent>
                    <w:p w14:paraId="4BC1D205" w14:textId="6FD9E9D7" w:rsidR="00E03268" w:rsidRPr="0041380A" w:rsidRDefault="00E03268" w:rsidP="008D775A">
                      <w:pPr>
                        <w:snapToGrid w:val="0"/>
                        <w:rPr>
                          <w:rFonts w:eastAsia="微軟正黑體"/>
                          <w:bCs/>
                          <w:color w:val="373737"/>
                          <w:sz w:val="22"/>
                          <w:szCs w:val="22"/>
                          <w:bdr w:val="none" w:sz="0" w:space="0" w:color="auto" w:frame="1"/>
                          <w:lang w:val="en-US" w:eastAsia="zh-HK"/>
                        </w:rPr>
                      </w:pPr>
                      <w:r w:rsidRPr="0041380A">
                        <w:rPr>
                          <w:rFonts w:eastAsia="微軟正黑體"/>
                          <w:bCs/>
                          <w:color w:val="373737"/>
                          <w:sz w:val="22"/>
                          <w:szCs w:val="22"/>
                          <w:bdr w:val="none" w:sz="0" w:space="0" w:color="auto" w:frame="1"/>
                          <w:lang w:val="en-US" w:eastAsia="zh-HK"/>
                        </w:rPr>
                        <w:t>Do your answer</w:t>
                      </w:r>
                      <w:r>
                        <w:rPr>
                          <w:rFonts w:eastAsia="微軟正黑體"/>
                          <w:bCs/>
                          <w:color w:val="373737"/>
                          <w:sz w:val="22"/>
                          <w:szCs w:val="22"/>
                          <w:bdr w:val="none" w:sz="0" w:space="0" w:color="auto" w:frame="1"/>
                          <w:lang w:val="en-US" w:eastAsia="zh-HK"/>
                        </w:rPr>
                        <w:t>s</w:t>
                      </w:r>
                      <w:r w:rsidRPr="0041380A">
                        <w:rPr>
                          <w:rFonts w:eastAsia="微軟正黑體"/>
                          <w:bCs/>
                          <w:color w:val="373737"/>
                          <w:sz w:val="22"/>
                          <w:szCs w:val="22"/>
                          <w:bdr w:val="none" w:sz="0" w:space="0" w:color="auto" w:frame="1"/>
                          <w:lang w:val="en-US" w:eastAsia="zh-HK"/>
                        </w:rPr>
                        <w:t xml:space="preserve"> </w:t>
                      </w:r>
                      <w:r>
                        <w:rPr>
                          <w:rFonts w:eastAsia="微軟正黑體"/>
                          <w:bCs/>
                          <w:color w:val="373737"/>
                          <w:sz w:val="22"/>
                          <w:szCs w:val="22"/>
                          <w:bdr w:val="none" w:sz="0" w:space="0" w:color="auto" w:frame="1"/>
                          <w:lang w:val="en-US" w:eastAsia="zh-HK"/>
                        </w:rPr>
                        <w:t>fall in the “</w:t>
                      </w:r>
                      <w:r w:rsidRPr="0041380A">
                        <w:rPr>
                          <w:rFonts w:eastAsia="微軟正黑體"/>
                          <w:bCs/>
                          <w:color w:val="373737"/>
                          <w:sz w:val="22"/>
                          <w:szCs w:val="22"/>
                          <w:bdr w:val="none" w:sz="0" w:space="0" w:color="auto" w:frame="1"/>
                          <w:lang w:val="en-US" w:eastAsia="zh-HK"/>
                        </w:rPr>
                        <w:t>like</w:t>
                      </w:r>
                      <w:r>
                        <w:rPr>
                          <w:rFonts w:eastAsia="微軟正黑體"/>
                          <w:bCs/>
                          <w:color w:val="373737"/>
                          <w:sz w:val="22"/>
                          <w:szCs w:val="22"/>
                          <w:bdr w:val="none" w:sz="0" w:space="0" w:color="auto" w:frame="1"/>
                          <w:lang w:val="en-US" w:eastAsia="zh-HK"/>
                        </w:rPr>
                        <w:t>” side</w:t>
                      </w:r>
                      <w:r w:rsidRPr="0041380A">
                        <w:rPr>
                          <w:rFonts w:eastAsia="微軟正黑體"/>
                          <w:bCs/>
                          <w:color w:val="373737"/>
                          <w:sz w:val="22"/>
                          <w:szCs w:val="22"/>
                          <w:bdr w:val="none" w:sz="0" w:space="0" w:color="auto" w:frame="1"/>
                          <w:lang w:val="en-US" w:eastAsia="zh-HK"/>
                        </w:rPr>
                        <w:t xml:space="preserve"> or </w:t>
                      </w:r>
                      <w:r>
                        <w:rPr>
                          <w:rFonts w:eastAsia="微軟正黑體"/>
                          <w:bCs/>
                          <w:color w:val="373737"/>
                          <w:sz w:val="22"/>
                          <w:szCs w:val="22"/>
                          <w:bdr w:val="none" w:sz="0" w:space="0" w:color="auto" w:frame="1"/>
                          <w:lang w:val="en-US" w:eastAsia="zh-HK"/>
                        </w:rPr>
                        <w:t>“</w:t>
                      </w:r>
                      <w:r w:rsidRPr="0041380A">
                        <w:rPr>
                          <w:rFonts w:eastAsia="微軟正黑體"/>
                          <w:bCs/>
                          <w:color w:val="373737"/>
                          <w:sz w:val="22"/>
                          <w:szCs w:val="22"/>
                          <w:bdr w:val="none" w:sz="0" w:space="0" w:color="auto" w:frame="1"/>
                          <w:lang w:val="en-US" w:eastAsia="zh-HK"/>
                        </w:rPr>
                        <w:t>love</w:t>
                      </w:r>
                      <w:r>
                        <w:rPr>
                          <w:rFonts w:eastAsia="微軟正黑體"/>
                          <w:bCs/>
                          <w:color w:val="373737"/>
                          <w:sz w:val="22"/>
                          <w:szCs w:val="22"/>
                          <w:bdr w:val="none" w:sz="0" w:space="0" w:color="auto" w:frame="1"/>
                          <w:lang w:val="en-US" w:eastAsia="zh-HK"/>
                        </w:rPr>
                        <w:t>” side?</w:t>
                      </w:r>
                    </w:p>
                    <w:p w14:paraId="65A2EEAB" w14:textId="77777777" w:rsidR="00E03268" w:rsidRPr="008D775A" w:rsidRDefault="00E03268" w:rsidP="008D775A">
                      <w:pPr>
                        <w:jc w:val="center"/>
                        <w:rPr>
                          <w:sz w:val="18"/>
                          <w:szCs w:val="18"/>
                          <w:lang w:val="en-US"/>
                        </w:rPr>
                      </w:pPr>
                    </w:p>
                  </w:txbxContent>
                </v:textbox>
              </v:shape>
            </w:pict>
          </mc:Fallback>
        </mc:AlternateContent>
      </w:r>
      <w:r w:rsidR="00993318" w:rsidRPr="00A65F00">
        <w:rPr>
          <w:rFonts w:eastAsia="新細明體" w:cstheme="majorBidi"/>
          <w:lang w:val="en-GB"/>
        </w:rPr>
        <w:t>Source: Rubin (1970</w:t>
      </w:r>
      <w:r w:rsidR="00F3420A" w:rsidRPr="00A65F00">
        <w:rPr>
          <w:rFonts w:eastAsia="新細明體" w:cstheme="majorBidi"/>
          <w:lang w:val="en-GB"/>
        </w:rPr>
        <w:t>)</w:t>
      </w:r>
      <w:r w:rsidR="00616FD2" w:rsidRPr="00A65F00">
        <w:rPr>
          <w:rFonts w:eastAsia="新細明體" w:cstheme="majorBidi"/>
          <w:lang w:val="en-GB"/>
        </w:rPr>
        <w:t>, Measurement of romantic love.</w:t>
      </w:r>
    </w:p>
    <w:p w14:paraId="785BF4C8" w14:textId="77777777" w:rsidR="0041380A" w:rsidRPr="00A65F00" w:rsidRDefault="0041380A" w:rsidP="00C64FC2">
      <w:pPr>
        <w:snapToGrid w:val="0"/>
        <w:spacing w:line="276" w:lineRule="auto"/>
        <w:rPr>
          <w:rFonts w:eastAsia="新細明體" w:cstheme="majorBidi"/>
          <w:b/>
          <w:color w:val="373737"/>
          <w:spacing w:val="6"/>
          <w:lang w:val="en-GB" w:eastAsia="zh-HK"/>
        </w:rPr>
      </w:pPr>
    </w:p>
    <w:p w14:paraId="475B536A" w14:textId="733F4D58" w:rsidR="0041380A" w:rsidRPr="00A65F00" w:rsidRDefault="0041380A" w:rsidP="00C64FC2">
      <w:pPr>
        <w:snapToGrid w:val="0"/>
        <w:spacing w:line="276" w:lineRule="auto"/>
        <w:rPr>
          <w:rFonts w:eastAsia="新細明體" w:cstheme="majorBidi"/>
          <w:b/>
          <w:color w:val="373737"/>
          <w:spacing w:val="6"/>
          <w:lang w:val="en-GB" w:eastAsia="zh-HK"/>
        </w:rPr>
      </w:pPr>
    </w:p>
    <w:p w14:paraId="17BB6706" w14:textId="77777777" w:rsidR="0041380A" w:rsidRPr="00A65F00" w:rsidRDefault="0041380A" w:rsidP="00C64FC2">
      <w:pPr>
        <w:snapToGrid w:val="0"/>
        <w:spacing w:line="276" w:lineRule="auto"/>
        <w:rPr>
          <w:rFonts w:eastAsia="新細明體" w:cstheme="majorBidi"/>
          <w:b/>
          <w:color w:val="373737"/>
          <w:spacing w:val="6"/>
          <w:lang w:val="en-GB" w:eastAsia="zh-HK"/>
        </w:rPr>
      </w:pPr>
    </w:p>
    <w:p w14:paraId="4DB5C7C4" w14:textId="0B9FFC4C" w:rsidR="0041380A" w:rsidRPr="00A65F00" w:rsidRDefault="0041380A" w:rsidP="00C64FC2">
      <w:pPr>
        <w:snapToGrid w:val="0"/>
        <w:spacing w:line="276" w:lineRule="auto"/>
        <w:rPr>
          <w:rFonts w:eastAsia="新細明體" w:cstheme="majorBidi"/>
          <w:b/>
          <w:color w:val="373737"/>
          <w:spacing w:val="6"/>
          <w:lang w:val="en-GB" w:eastAsia="zh-HK"/>
        </w:rPr>
      </w:pPr>
    </w:p>
    <w:p w14:paraId="7316AF65" w14:textId="3D654B67" w:rsidR="005709F4" w:rsidRPr="00A65F00" w:rsidRDefault="005709F4" w:rsidP="00C64FC2">
      <w:pPr>
        <w:snapToGrid w:val="0"/>
        <w:spacing w:line="276" w:lineRule="auto"/>
        <w:rPr>
          <w:rFonts w:eastAsia="新細明體" w:cstheme="majorBidi"/>
          <w:b/>
          <w:color w:val="373737"/>
          <w:spacing w:val="6"/>
          <w:lang w:val="en-GB" w:eastAsia="zh-HK"/>
        </w:rPr>
      </w:pPr>
    </w:p>
    <w:p w14:paraId="0493989D" w14:textId="7CF1BB2A" w:rsidR="00120D60" w:rsidRPr="00A65F00" w:rsidRDefault="00C64FC2" w:rsidP="00C64FC2">
      <w:pPr>
        <w:snapToGrid w:val="0"/>
        <w:spacing w:line="276" w:lineRule="auto"/>
        <w:rPr>
          <w:rFonts w:eastAsia="新細明體" w:cstheme="majorBidi"/>
          <w:b/>
          <w:color w:val="373737"/>
          <w:spacing w:val="6"/>
          <w:lang w:val="en-GB"/>
        </w:rPr>
      </w:pPr>
      <w:r w:rsidRPr="00A65F00">
        <w:rPr>
          <w:rFonts w:eastAsia="新細明體" w:cstheme="majorBidi"/>
          <w:b/>
          <w:color w:val="373737"/>
          <w:lang w:val="en-GB"/>
        </w:rPr>
        <w:t>Grading criteria:</w:t>
      </w:r>
    </w:p>
    <w:p w14:paraId="360BF1B4" w14:textId="5382CE57" w:rsidR="00A063E1" w:rsidRPr="00A65F00" w:rsidRDefault="00120D60" w:rsidP="0041380A">
      <w:pPr>
        <w:snapToGrid w:val="0"/>
        <w:spacing w:line="276" w:lineRule="auto"/>
        <w:ind w:rightChars="32" w:right="77"/>
        <w:rPr>
          <w:rFonts w:eastAsia="新細明體" w:cstheme="majorBidi"/>
          <w:lang w:val="en-GB"/>
        </w:rPr>
      </w:pPr>
      <w:r w:rsidRPr="00A65F00">
        <w:rPr>
          <w:rFonts w:eastAsia="新細明體" w:cstheme="majorBidi"/>
          <w:lang w:val="en-GB"/>
        </w:rPr>
        <w:t xml:space="preserve">The list of items with more </w:t>
      </w:r>
      <w:r w:rsidR="0041380A" w:rsidRPr="00A65F00">
        <w:rPr>
          <w:rFonts w:eastAsia="新細明體" w:cstheme="majorBidi"/>
          <w:lang w:val="en-GB"/>
        </w:rPr>
        <w:t>“</w:t>
      </w:r>
      <w:r w:rsidRPr="00A65F00">
        <w:rPr>
          <w:rFonts w:eastAsia="新細明體" w:cstheme="majorBidi"/>
          <w:lang w:val="en-GB"/>
        </w:rPr>
        <w:sym w:font="Wingdings" w:char="F0FC"/>
      </w:r>
      <w:r w:rsidR="0041380A" w:rsidRPr="00A65F00">
        <w:rPr>
          <w:rFonts w:eastAsia="新細明體" w:cstheme="majorBidi"/>
          <w:lang w:val="en-GB"/>
        </w:rPr>
        <w:t xml:space="preserve">” </w:t>
      </w:r>
      <w:r w:rsidR="0041380A" w:rsidRPr="00A65F00">
        <w:rPr>
          <w:rFonts w:eastAsia="新細明體" w:cs="SimSun" w:hint="eastAsia"/>
          <w:lang w:val="en-GB"/>
        </w:rPr>
        <w:t>r</w:t>
      </w:r>
      <w:r w:rsidRPr="00A65F00">
        <w:rPr>
          <w:rFonts w:eastAsia="新細明體" w:cstheme="majorBidi"/>
          <w:lang w:val="en-GB"/>
        </w:rPr>
        <w:t>epresents how you feel about him/her.</w:t>
      </w:r>
    </w:p>
    <w:p w14:paraId="5C32B625" w14:textId="77777777" w:rsidR="00A063E1" w:rsidRPr="00A65F00" w:rsidRDefault="00A063E1">
      <w:pPr>
        <w:rPr>
          <w:rFonts w:eastAsia="新細明體" w:cstheme="majorBidi"/>
          <w:lang w:val="en-GB"/>
        </w:rPr>
      </w:pPr>
      <w:r w:rsidRPr="00A65F00">
        <w:rPr>
          <w:rFonts w:eastAsia="新細明體" w:cstheme="majorBidi"/>
          <w:lang w:val="en-GB"/>
        </w:rPr>
        <w:br w:type="page"/>
      </w:r>
    </w:p>
    <w:p w14:paraId="7734B581" w14:textId="73E33DBE" w:rsidR="002C498E" w:rsidRPr="00A65F00" w:rsidRDefault="002C498E" w:rsidP="005649B1">
      <w:pPr>
        <w:snapToGrid w:val="0"/>
        <w:spacing w:line="276" w:lineRule="auto"/>
        <w:ind w:rightChars="32" w:right="77"/>
        <w:rPr>
          <w:rFonts w:eastAsia="新細明體" w:cstheme="majorBidi"/>
          <w:lang w:val="en-GB"/>
        </w:rPr>
      </w:pPr>
    </w:p>
    <w:tbl>
      <w:tblPr>
        <w:tblStyle w:val="aa"/>
        <w:tblW w:w="8447"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447"/>
      </w:tblGrid>
      <w:tr w:rsidR="00D9791F" w:rsidRPr="00A65F00" w14:paraId="7B9E77CB" w14:textId="77777777" w:rsidTr="00677F4A">
        <w:tc>
          <w:tcPr>
            <w:tcW w:w="8447" w:type="dxa"/>
            <w:shd w:val="clear" w:color="auto" w:fill="FFFFCC"/>
          </w:tcPr>
          <w:p w14:paraId="1C3BA82E" w14:textId="2518F506" w:rsidR="00D9791F" w:rsidRPr="00A65F00" w:rsidRDefault="00677F4A" w:rsidP="00D9791F">
            <w:pPr>
              <w:rPr>
                <w:rFonts w:eastAsia="新細明體"/>
                <w:sz w:val="28"/>
                <w:szCs w:val="28"/>
                <w:lang w:val="en-US"/>
              </w:rPr>
            </w:pPr>
            <w:r w:rsidRPr="00A65F00">
              <w:rPr>
                <w:rFonts w:eastAsia="新細明體"/>
                <w:b/>
                <w:color w:val="000000" w:themeColor="text1"/>
                <w:sz w:val="28"/>
                <w:szCs w:val="28"/>
                <w:lang w:val="en-US"/>
              </w:rPr>
              <w:t>T</w:t>
            </w:r>
            <w:r w:rsidR="00D9791F" w:rsidRPr="00A65F00">
              <w:rPr>
                <w:rFonts w:eastAsia="新細明體"/>
                <w:b/>
                <w:color w:val="000000" w:themeColor="text1"/>
                <w:sz w:val="28"/>
                <w:szCs w:val="28"/>
                <w:lang w:val="en-US"/>
              </w:rPr>
              <w:t>eaching reminders:</w:t>
            </w:r>
          </w:p>
          <w:p w14:paraId="37AFA163" w14:textId="226C046E" w:rsidR="00D9791F" w:rsidRPr="00A65F00" w:rsidRDefault="00D9791F" w:rsidP="00A65F00">
            <w:pPr>
              <w:spacing w:line="240" w:lineRule="atLeast"/>
              <w:jc w:val="both"/>
              <w:rPr>
                <w:rFonts w:eastAsia="新細明體"/>
                <w:sz w:val="24"/>
                <w:szCs w:val="24"/>
                <w:lang w:val="en-US"/>
              </w:rPr>
            </w:pPr>
            <w:r w:rsidRPr="00A65F00">
              <w:rPr>
                <w:rFonts w:eastAsiaTheme="minorEastAsia"/>
                <w:b/>
                <w:noProof/>
                <w:color w:val="FF0000"/>
                <w:lang w:val="en-US" w:eastAsia="zh-CN"/>
              </w:rPr>
              <w:drawing>
                <wp:inline distT="0" distB="0" distL="0" distR="0" wp14:anchorId="16C1F031" wp14:editId="29283F53">
                  <wp:extent cx="355600" cy="346694"/>
                  <wp:effectExtent l="0" t="0" r="6350" b="0"/>
                  <wp:docPr id="512" name="圖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BC1789" w:rsidRPr="00A65F00">
              <w:rPr>
                <w:rFonts w:eastAsia="新細明體"/>
                <w:sz w:val="24"/>
                <w:szCs w:val="24"/>
                <w:lang w:val="en-US"/>
              </w:rPr>
              <w:t>When t</w:t>
            </w:r>
            <w:r w:rsidRPr="00A65F00">
              <w:rPr>
                <w:rFonts w:eastAsia="新細明體"/>
                <w:sz w:val="24"/>
                <w:szCs w:val="24"/>
                <w:lang w:val="en-US"/>
              </w:rPr>
              <w:t>he teacher conducts debriefing, he/she should point out the p</w:t>
            </w:r>
            <w:r w:rsidR="006D3ADB" w:rsidRPr="00A65F00">
              <w:rPr>
                <w:rFonts w:eastAsia="新細明體"/>
                <w:sz w:val="24"/>
                <w:szCs w:val="24"/>
                <w:lang w:val="en-US"/>
              </w:rPr>
              <w:t>roper</w:t>
            </w:r>
            <w:r w:rsidRPr="00A65F00">
              <w:rPr>
                <w:rFonts w:eastAsia="新細明體"/>
                <w:sz w:val="24"/>
                <w:szCs w:val="24"/>
                <w:lang w:val="en-US"/>
              </w:rPr>
              <w:t xml:space="preserve"> values learn</w:t>
            </w:r>
            <w:r w:rsidR="00677F4A" w:rsidRPr="00A65F00">
              <w:rPr>
                <w:rFonts w:eastAsia="新細明體"/>
                <w:sz w:val="24"/>
                <w:szCs w:val="24"/>
                <w:lang w:val="en-US"/>
              </w:rPr>
              <w:t>ed</w:t>
            </w:r>
            <w:r w:rsidRPr="00A65F00">
              <w:rPr>
                <w:rFonts w:eastAsia="新細明體"/>
                <w:sz w:val="24"/>
                <w:szCs w:val="24"/>
                <w:lang w:val="en-US"/>
              </w:rPr>
              <w:t xml:space="preserve"> from the topic including rationality, respect, commitment</w:t>
            </w:r>
            <w:r w:rsidR="00C02D56" w:rsidRPr="00A65F00">
              <w:rPr>
                <w:rFonts w:eastAsia="新細明體"/>
                <w:sz w:val="24"/>
                <w:szCs w:val="24"/>
                <w:lang w:val="en-US"/>
              </w:rPr>
              <w:t xml:space="preserve">, </w:t>
            </w:r>
            <w:r w:rsidRPr="00A65F00">
              <w:rPr>
                <w:rFonts w:eastAsia="新細明體"/>
                <w:sz w:val="24"/>
                <w:szCs w:val="24"/>
                <w:lang w:val="en-US"/>
              </w:rPr>
              <w:t xml:space="preserve">etc., and </w:t>
            </w:r>
            <w:r w:rsidR="001E452C" w:rsidRPr="00A65F00">
              <w:rPr>
                <w:rFonts w:eastAsia="新細明體"/>
                <w:sz w:val="24"/>
                <w:szCs w:val="24"/>
                <w:lang w:val="en-US"/>
              </w:rPr>
              <w:t xml:space="preserve">that </w:t>
            </w:r>
            <w:r w:rsidRPr="00A65F00">
              <w:rPr>
                <w:rFonts w:eastAsia="新細明體"/>
                <w:sz w:val="24"/>
                <w:szCs w:val="24"/>
                <w:lang w:val="en-US"/>
              </w:rPr>
              <w:t>“</w:t>
            </w:r>
            <w:r w:rsidR="001E452C" w:rsidRPr="00A65F00">
              <w:rPr>
                <w:rFonts w:eastAsia="新細明體"/>
                <w:sz w:val="24"/>
                <w:szCs w:val="24"/>
                <w:lang w:val="en-US"/>
              </w:rPr>
              <w:t>l</w:t>
            </w:r>
            <w:r w:rsidRPr="00A65F00">
              <w:rPr>
                <w:rFonts w:eastAsia="新細明體"/>
                <w:sz w:val="24"/>
                <w:szCs w:val="24"/>
                <w:lang w:val="en-US"/>
              </w:rPr>
              <w:t>ove”</w:t>
            </w:r>
            <w:r w:rsidR="001E452C" w:rsidRPr="00A65F00">
              <w:rPr>
                <w:rFonts w:eastAsia="新細明體"/>
                <w:sz w:val="24"/>
                <w:szCs w:val="24"/>
                <w:lang w:val="en-US"/>
              </w:rPr>
              <w:t>,</w:t>
            </w:r>
            <w:r w:rsidRPr="00A65F00">
              <w:rPr>
                <w:rFonts w:eastAsia="新細明體"/>
                <w:sz w:val="24"/>
                <w:szCs w:val="24"/>
                <w:lang w:val="en-US"/>
              </w:rPr>
              <w:t xml:space="preserve"> </w:t>
            </w:r>
            <w:r w:rsidR="001E452C" w:rsidRPr="00A65F00">
              <w:rPr>
                <w:rFonts w:eastAsia="新細明體"/>
                <w:sz w:val="24"/>
                <w:szCs w:val="24"/>
                <w:lang w:val="en-US"/>
              </w:rPr>
              <w:t xml:space="preserve">as compared to </w:t>
            </w:r>
            <w:r w:rsidRPr="00A65F00">
              <w:rPr>
                <w:rFonts w:eastAsia="新細明體"/>
                <w:sz w:val="24"/>
                <w:szCs w:val="24"/>
                <w:lang w:val="en-US"/>
              </w:rPr>
              <w:t>“</w:t>
            </w:r>
            <w:r w:rsidR="001E452C" w:rsidRPr="00A65F00">
              <w:rPr>
                <w:rFonts w:eastAsia="新細明體"/>
                <w:sz w:val="24"/>
                <w:szCs w:val="24"/>
                <w:lang w:val="en-US"/>
              </w:rPr>
              <w:t>l</w:t>
            </w:r>
            <w:r w:rsidRPr="00A65F00">
              <w:rPr>
                <w:rFonts w:eastAsia="新細明體"/>
                <w:sz w:val="24"/>
                <w:szCs w:val="24"/>
                <w:lang w:val="en-US"/>
              </w:rPr>
              <w:t>ike”</w:t>
            </w:r>
            <w:r w:rsidR="001E452C" w:rsidRPr="00A65F00">
              <w:rPr>
                <w:rFonts w:eastAsia="新細明體"/>
                <w:sz w:val="24"/>
                <w:szCs w:val="24"/>
                <w:lang w:val="en-US"/>
              </w:rPr>
              <w:t>,</w:t>
            </w:r>
            <w:r w:rsidRPr="00A65F00">
              <w:rPr>
                <w:rFonts w:eastAsia="新細明體"/>
                <w:sz w:val="24"/>
                <w:szCs w:val="24"/>
                <w:lang w:val="en-US"/>
              </w:rPr>
              <w:t xml:space="preserve"> </w:t>
            </w:r>
            <w:proofErr w:type="spellStart"/>
            <w:r w:rsidR="001E452C" w:rsidRPr="00A65F00">
              <w:rPr>
                <w:rFonts w:eastAsia="新細明體"/>
                <w:sz w:val="24"/>
                <w:szCs w:val="24"/>
                <w:lang w:val="en-US"/>
              </w:rPr>
              <w:t>emphasises</w:t>
            </w:r>
            <w:proofErr w:type="spellEnd"/>
            <w:r w:rsidR="001E452C" w:rsidRPr="00A65F00">
              <w:rPr>
                <w:rFonts w:eastAsia="新細明體"/>
                <w:sz w:val="24"/>
                <w:szCs w:val="24"/>
                <w:lang w:val="en-US"/>
              </w:rPr>
              <w:t xml:space="preserve"> </w:t>
            </w:r>
            <w:r w:rsidRPr="00A65F00">
              <w:rPr>
                <w:rFonts w:eastAsia="新細明體"/>
                <w:sz w:val="24"/>
                <w:szCs w:val="24"/>
                <w:lang w:val="en-US"/>
              </w:rPr>
              <w:t>long</w:t>
            </w:r>
            <w:r w:rsidR="001E452C" w:rsidRPr="00A65F00">
              <w:rPr>
                <w:rFonts w:eastAsia="新細明體"/>
                <w:sz w:val="24"/>
                <w:szCs w:val="24"/>
                <w:lang w:val="en-US"/>
              </w:rPr>
              <w:t>-</w:t>
            </w:r>
            <w:r w:rsidRPr="00A65F00">
              <w:rPr>
                <w:rFonts w:eastAsia="新細明體"/>
                <w:sz w:val="24"/>
                <w:szCs w:val="24"/>
                <w:lang w:val="en-US"/>
              </w:rPr>
              <w:t>term and responsible relationships</w:t>
            </w:r>
            <w:r w:rsidR="001E452C" w:rsidRPr="00A65F00">
              <w:rPr>
                <w:rFonts w:eastAsia="新細明體"/>
                <w:sz w:val="24"/>
                <w:szCs w:val="24"/>
                <w:lang w:val="en-US"/>
              </w:rPr>
              <w:t>.</w:t>
            </w:r>
            <w:r w:rsidRPr="00A65F00">
              <w:rPr>
                <w:rFonts w:eastAsia="新細明體"/>
                <w:sz w:val="24"/>
                <w:szCs w:val="24"/>
                <w:lang w:val="en-US"/>
              </w:rPr>
              <w:t xml:space="preserve"> </w:t>
            </w:r>
            <w:r w:rsidR="001E452C" w:rsidRPr="00A65F00">
              <w:rPr>
                <w:rFonts w:eastAsia="新細明體"/>
                <w:sz w:val="24"/>
                <w:szCs w:val="24"/>
                <w:lang w:val="en-US"/>
              </w:rPr>
              <w:t>The important points include</w:t>
            </w:r>
            <w:r w:rsidRPr="00A65F00">
              <w:rPr>
                <w:rFonts w:eastAsia="新細明體"/>
                <w:sz w:val="24"/>
                <w:szCs w:val="24"/>
                <w:lang w:val="en-US"/>
              </w:rPr>
              <w:t>:</w:t>
            </w:r>
          </w:p>
          <w:p w14:paraId="67CF210A" w14:textId="6E8A0E99" w:rsidR="00D9791F" w:rsidRPr="00A65F00" w:rsidRDefault="00D9791F"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Care about </w:t>
            </w:r>
            <w:r w:rsidR="00AF2D99" w:rsidRPr="00A65F00">
              <w:rPr>
                <w:rFonts w:eastAsiaTheme="minorEastAsia"/>
                <w:color w:val="000000" w:themeColor="text1"/>
                <w:sz w:val="24"/>
                <w:szCs w:val="24"/>
                <w:lang w:val="en-US" w:eastAsia="zh-TW"/>
              </w:rPr>
              <w:t xml:space="preserve">each </w:t>
            </w:r>
            <w:r w:rsidRPr="00A65F00">
              <w:rPr>
                <w:rFonts w:eastAsiaTheme="minorEastAsia"/>
                <w:color w:val="000000" w:themeColor="text1"/>
                <w:sz w:val="24"/>
                <w:szCs w:val="24"/>
                <w:lang w:val="en-US" w:eastAsia="zh-TW"/>
              </w:rPr>
              <w:t xml:space="preserve">other's happiness more than </w:t>
            </w:r>
            <w:r w:rsidR="00D61CB9" w:rsidRPr="00A65F00">
              <w:rPr>
                <w:rFonts w:eastAsiaTheme="minorEastAsia"/>
                <w:color w:val="000000" w:themeColor="text1"/>
                <w:sz w:val="24"/>
                <w:szCs w:val="24"/>
                <w:lang w:val="en-US" w:eastAsia="zh-TW"/>
              </w:rPr>
              <w:t xml:space="preserve">one’s </w:t>
            </w:r>
            <w:r w:rsidRPr="00A65F00">
              <w:rPr>
                <w:rFonts w:eastAsiaTheme="minorEastAsia"/>
                <w:color w:val="000000" w:themeColor="text1"/>
                <w:sz w:val="24"/>
                <w:szCs w:val="24"/>
                <w:lang w:val="en-US" w:eastAsia="zh-TW"/>
              </w:rPr>
              <w:t>own comfort;</w:t>
            </w:r>
          </w:p>
          <w:p w14:paraId="103360D1" w14:textId="44972F42" w:rsidR="00D9791F" w:rsidRPr="00A65F00" w:rsidRDefault="00D61CB9"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Learn from each other</w:t>
            </w:r>
            <w:r w:rsidR="00D9791F" w:rsidRPr="00A65F00">
              <w:rPr>
                <w:rFonts w:eastAsiaTheme="minorEastAsia"/>
                <w:color w:val="000000" w:themeColor="text1"/>
                <w:sz w:val="24"/>
                <w:szCs w:val="24"/>
                <w:lang w:val="en-US" w:eastAsia="zh-TW"/>
              </w:rPr>
              <w:t xml:space="preserve"> to let </w:t>
            </w:r>
            <w:r w:rsidRPr="00A65F00">
              <w:rPr>
                <w:rFonts w:eastAsiaTheme="minorEastAsia"/>
                <w:color w:val="000000" w:themeColor="text1"/>
                <w:sz w:val="24"/>
                <w:szCs w:val="24"/>
                <w:lang w:val="en-US" w:eastAsia="zh-TW"/>
              </w:rPr>
              <w:t>the other take up</w:t>
            </w:r>
            <w:r w:rsidR="00D9791F" w:rsidRPr="00A65F00">
              <w:rPr>
                <w:rFonts w:eastAsiaTheme="minorEastAsia"/>
                <w:color w:val="000000" w:themeColor="text1"/>
                <w:sz w:val="24"/>
                <w:szCs w:val="24"/>
                <w:lang w:val="en-US" w:eastAsia="zh-TW"/>
              </w:rPr>
              <w:t xml:space="preserve"> an important position in </w:t>
            </w:r>
            <w:r w:rsidRPr="00A65F00">
              <w:rPr>
                <w:rFonts w:eastAsiaTheme="minorEastAsia"/>
                <w:color w:val="000000" w:themeColor="text1"/>
                <w:sz w:val="24"/>
                <w:szCs w:val="24"/>
                <w:lang w:val="en-US" w:eastAsia="zh-TW"/>
              </w:rPr>
              <w:t xml:space="preserve">one’s </w:t>
            </w:r>
            <w:r w:rsidR="00D9791F" w:rsidRPr="00A65F00">
              <w:rPr>
                <w:rFonts w:eastAsiaTheme="minorEastAsia"/>
                <w:color w:val="000000" w:themeColor="text1"/>
                <w:sz w:val="24"/>
                <w:szCs w:val="24"/>
                <w:lang w:val="en-US" w:eastAsia="zh-TW"/>
              </w:rPr>
              <w:t>life;</w:t>
            </w:r>
          </w:p>
          <w:p w14:paraId="1E15DFC9" w14:textId="77E4BED1" w:rsidR="00D9791F" w:rsidRPr="00A65F00" w:rsidRDefault="00D9791F"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Because “</w:t>
            </w:r>
            <w:r w:rsidR="00D61CB9" w:rsidRPr="00A65F00">
              <w:rPr>
                <w:rFonts w:eastAsiaTheme="minorEastAsia"/>
                <w:color w:val="000000" w:themeColor="text1"/>
                <w:sz w:val="24"/>
                <w:szCs w:val="24"/>
                <w:lang w:val="en-US" w:eastAsia="zh-TW"/>
              </w:rPr>
              <w:t>l</w:t>
            </w:r>
            <w:r w:rsidRPr="00A65F00">
              <w:rPr>
                <w:rFonts w:eastAsiaTheme="minorEastAsia"/>
                <w:color w:val="000000" w:themeColor="text1"/>
                <w:sz w:val="24"/>
                <w:szCs w:val="24"/>
                <w:lang w:val="en-US" w:eastAsia="zh-TW"/>
              </w:rPr>
              <w:t>ove”</w:t>
            </w:r>
            <w:r w:rsidR="00D61CB9" w:rsidRPr="00A65F00">
              <w:rPr>
                <w:rFonts w:eastAsiaTheme="minorEastAsia"/>
                <w:color w:val="000000" w:themeColor="text1"/>
                <w:sz w:val="24"/>
                <w:szCs w:val="24"/>
                <w:lang w:val="en-US" w:eastAsia="zh-TW"/>
              </w:rPr>
              <w:t>,</w:t>
            </w:r>
            <w:r w:rsidRPr="00A65F00">
              <w:rPr>
                <w:rFonts w:eastAsiaTheme="minorEastAsia"/>
                <w:color w:val="000000" w:themeColor="text1"/>
                <w:sz w:val="24"/>
                <w:szCs w:val="24"/>
                <w:lang w:val="en-US" w:eastAsia="zh-TW"/>
              </w:rPr>
              <w:t xml:space="preserve"> </w:t>
            </w:r>
            <w:r w:rsidR="00D61CB9" w:rsidRPr="00A65F00">
              <w:rPr>
                <w:rFonts w:eastAsiaTheme="minorEastAsia"/>
                <w:color w:val="000000" w:themeColor="text1"/>
                <w:sz w:val="24"/>
                <w:szCs w:val="24"/>
                <w:lang w:val="en-US" w:eastAsia="zh-TW"/>
              </w:rPr>
              <w:t xml:space="preserve">as compared to “like”, </w:t>
            </w:r>
            <w:r w:rsidRPr="00A65F00">
              <w:rPr>
                <w:rFonts w:eastAsiaTheme="minorEastAsia"/>
                <w:color w:val="000000" w:themeColor="text1"/>
                <w:sz w:val="24"/>
                <w:szCs w:val="24"/>
                <w:lang w:val="en-US" w:eastAsia="zh-TW"/>
              </w:rPr>
              <w:t xml:space="preserve">has stronger attachment, we have to consider </w:t>
            </w:r>
            <w:r w:rsidR="00AF2D99" w:rsidRPr="00A65F00">
              <w:rPr>
                <w:rFonts w:eastAsiaTheme="minorEastAsia"/>
                <w:color w:val="000000" w:themeColor="text1"/>
                <w:sz w:val="24"/>
                <w:szCs w:val="24"/>
                <w:lang w:val="en-US" w:eastAsia="zh-TW"/>
              </w:rPr>
              <w:t xml:space="preserve">when </w:t>
            </w:r>
            <w:r w:rsidR="00C02D56" w:rsidRPr="00A65F00">
              <w:rPr>
                <w:rFonts w:eastAsiaTheme="minorEastAsia"/>
                <w:color w:val="000000" w:themeColor="text1"/>
                <w:sz w:val="24"/>
                <w:szCs w:val="24"/>
                <w:lang w:val="en-US" w:eastAsia="zh-TW"/>
              </w:rPr>
              <w:t>we</w:t>
            </w:r>
            <w:r w:rsidR="00AF2D99" w:rsidRPr="00A65F00">
              <w:rPr>
                <w:rFonts w:eastAsiaTheme="minorEastAsia"/>
                <w:color w:val="000000" w:themeColor="text1"/>
                <w:sz w:val="24"/>
                <w:szCs w:val="24"/>
                <w:lang w:val="en-US" w:eastAsia="zh-TW"/>
              </w:rPr>
              <w:t xml:space="preserve"> </w:t>
            </w:r>
            <w:r w:rsidR="00A82726" w:rsidRPr="00A65F00">
              <w:rPr>
                <w:rFonts w:eastAsiaTheme="minorEastAsia"/>
                <w:color w:val="000000" w:themeColor="text1"/>
                <w:sz w:val="24"/>
                <w:szCs w:val="24"/>
                <w:lang w:val="en-US" w:eastAsia="zh-TW"/>
              </w:rPr>
              <w:t>lose</w:t>
            </w:r>
            <w:r w:rsidR="00AF2D99" w:rsidRPr="00A65F00">
              <w:rPr>
                <w:rFonts w:eastAsiaTheme="minorEastAsia"/>
                <w:color w:val="000000" w:themeColor="text1"/>
                <w:sz w:val="24"/>
                <w:szCs w:val="24"/>
                <w:lang w:val="en-US" w:eastAsia="zh-TW"/>
              </w:rPr>
              <w:t xml:space="preserve"> “</w:t>
            </w:r>
            <w:r w:rsidR="00D61CB9" w:rsidRPr="00A65F00">
              <w:rPr>
                <w:rFonts w:eastAsiaTheme="minorEastAsia"/>
                <w:color w:val="000000" w:themeColor="text1"/>
                <w:sz w:val="24"/>
                <w:szCs w:val="24"/>
                <w:lang w:val="en-US" w:eastAsia="zh-TW"/>
              </w:rPr>
              <w:t>l</w:t>
            </w:r>
            <w:r w:rsidR="00AF2D99" w:rsidRPr="00A65F00">
              <w:rPr>
                <w:rFonts w:eastAsiaTheme="minorEastAsia"/>
                <w:color w:val="000000" w:themeColor="text1"/>
                <w:sz w:val="24"/>
                <w:szCs w:val="24"/>
                <w:lang w:val="en-US" w:eastAsia="zh-TW"/>
              </w:rPr>
              <w:t xml:space="preserve">ove”, </w:t>
            </w:r>
            <w:r w:rsidRPr="00A65F00">
              <w:rPr>
                <w:rFonts w:eastAsiaTheme="minorEastAsia"/>
                <w:color w:val="000000" w:themeColor="text1"/>
                <w:sz w:val="24"/>
                <w:szCs w:val="24"/>
                <w:lang w:val="en-US" w:eastAsia="zh-TW"/>
              </w:rPr>
              <w:t xml:space="preserve">we will </w:t>
            </w:r>
            <w:r w:rsidR="00D61CB9" w:rsidRPr="00A65F00">
              <w:rPr>
                <w:rFonts w:eastAsiaTheme="minorEastAsia"/>
                <w:color w:val="000000" w:themeColor="text1"/>
                <w:sz w:val="24"/>
                <w:szCs w:val="24"/>
                <w:lang w:val="en-US" w:eastAsia="zh-TW"/>
              </w:rPr>
              <w:t>feel</w:t>
            </w:r>
            <w:r w:rsidRPr="00A65F00">
              <w:rPr>
                <w:rFonts w:eastAsiaTheme="minorEastAsia"/>
                <w:color w:val="000000" w:themeColor="text1"/>
                <w:sz w:val="24"/>
                <w:szCs w:val="24"/>
                <w:lang w:val="en-US" w:eastAsia="zh-TW"/>
              </w:rPr>
              <w:t xml:space="preserve"> very </w:t>
            </w:r>
            <w:r w:rsidR="00D61CB9" w:rsidRPr="00A65F00">
              <w:rPr>
                <w:rFonts w:eastAsiaTheme="minorEastAsia"/>
                <w:color w:val="000000" w:themeColor="text1"/>
                <w:sz w:val="24"/>
                <w:szCs w:val="24"/>
                <w:lang w:val="en-US" w:eastAsia="zh-TW"/>
              </w:rPr>
              <w:t>lost</w:t>
            </w:r>
            <w:r w:rsidR="00AF2D99" w:rsidRPr="00A65F00">
              <w:rPr>
                <w:rFonts w:eastAsiaTheme="minorEastAsia"/>
                <w:color w:val="000000" w:themeColor="text1"/>
                <w:sz w:val="24"/>
                <w:szCs w:val="24"/>
                <w:lang w:val="en-US" w:eastAsia="zh-TW"/>
              </w:rPr>
              <w:t>.</w:t>
            </w:r>
            <w:r w:rsidRPr="00A65F00">
              <w:rPr>
                <w:rFonts w:eastAsiaTheme="minorEastAsia"/>
                <w:color w:val="000000" w:themeColor="text1"/>
                <w:sz w:val="24"/>
                <w:szCs w:val="24"/>
                <w:lang w:val="en-US" w:eastAsia="zh-TW"/>
              </w:rPr>
              <w:t xml:space="preserve"> </w:t>
            </w:r>
            <w:r w:rsidR="00AF2D99" w:rsidRPr="00A65F00">
              <w:rPr>
                <w:rFonts w:eastAsiaTheme="minorEastAsia"/>
                <w:color w:val="000000" w:themeColor="text1"/>
                <w:sz w:val="24"/>
                <w:szCs w:val="24"/>
                <w:lang w:val="en-US" w:eastAsia="zh-TW"/>
              </w:rPr>
              <w:t>T</w:t>
            </w:r>
            <w:r w:rsidRPr="00A65F00">
              <w:rPr>
                <w:rFonts w:eastAsiaTheme="minorEastAsia"/>
                <w:color w:val="000000" w:themeColor="text1"/>
                <w:sz w:val="24"/>
                <w:szCs w:val="24"/>
                <w:lang w:val="en-US" w:eastAsia="zh-TW"/>
              </w:rPr>
              <w:t>herefore:</w:t>
            </w:r>
          </w:p>
          <w:p w14:paraId="4836DBCA" w14:textId="1D79427A" w:rsidR="00D9791F" w:rsidRPr="00A65F00" w:rsidRDefault="00D9791F" w:rsidP="00A65F00">
            <w:pPr>
              <w:pStyle w:val="af1"/>
              <w:numPr>
                <w:ilvl w:val="0"/>
                <w:numId w:val="5"/>
              </w:numPr>
              <w:spacing w:line="240" w:lineRule="atLeast"/>
              <w:ind w:leftChars="0" w:left="1610" w:hanging="482"/>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HK"/>
              </w:rPr>
              <w:t xml:space="preserve">Should not </w:t>
            </w:r>
            <w:r w:rsidR="00D61CB9" w:rsidRPr="00A65F00">
              <w:rPr>
                <w:rFonts w:eastAsiaTheme="minorEastAsia"/>
                <w:color w:val="000000" w:themeColor="text1"/>
                <w:sz w:val="24"/>
                <w:szCs w:val="24"/>
                <w:lang w:val="en-US" w:eastAsia="zh-HK"/>
              </w:rPr>
              <w:t>start</w:t>
            </w:r>
            <w:r w:rsidRPr="00A65F00">
              <w:rPr>
                <w:rFonts w:eastAsiaTheme="minorEastAsia"/>
                <w:color w:val="000000" w:themeColor="text1"/>
                <w:sz w:val="24"/>
                <w:szCs w:val="24"/>
                <w:lang w:val="en-US" w:eastAsia="zh-HK"/>
              </w:rPr>
              <w:t xml:space="preserve"> intimate relationships casually;</w:t>
            </w:r>
          </w:p>
          <w:p w14:paraId="7B9AAFF1" w14:textId="08FF056E" w:rsidR="00D9791F" w:rsidRPr="00A65F00" w:rsidRDefault="00D9791F" w:rsidP="00A65F00">
            <w:pPr>
              <w:pStyle w:val="af1"/>
              <w:numPr>
                <w:ilvl w:val="0"/>
                <w:numId w:val="5"/>
              </w:numPr>
              <w:spacing w:line="240" w:lineRule="atLeast"/>
              <w:ind w:leftChars="0" w:left="1610" w:hanging="482"/>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Should consider </w:t>
            </w:r>
            <w:r w:rsidR="00D61CB9" w:rsidRPr="00A65F00">
              <w:rPr>
                <w:rFonts w:eastAsiaTheme="minorEastAsia"/>
                <w:color w:val="000000" w:themeColor="text1"/>
                <w:sz w:val="24"/>
                <w:szCs w:val="24"/>
                <w:lang w:val="en-US" w:eastAsia="zh-TW"/>
              </w:rPr>
              <w:t>the</w:t>
            </w:r>
            <w:r w:rsidRPr="00A65F00">
              <w:rPr>
                <w:rFonts w:eastAsiaTheme="minorEastAsia"/>
                <w:color w:val="000000" w:themeColor="text1"/>
                <w:sz w:val="24"/>
                <w:szCs w:val="24"/>
                <w:lang w:val="en-US" w:eastAsia="zh-TW"/>
              </w:rPr>
              <w:t xml:space="preserve"> other’s pain </w:t>
            </w:r>
            <w:r w:rsidR="00D61CB9" w:rsidRPr="00A65F00">
              <w:rPr>
                <w:rFonts w:eastAsiaTheme="minorEastAsia"/>
                <w:color w:val="000000" w:themeColor="text1"/>
                <w:sz w:val="24"/>
                <w:szCs w:val="24"/>
                <w:lang w:val="en-US" w:eastAsia="zh-TW"/>
              </w:rPr>
              <w:t>when losing</w:t>
            </w:r>
            <w:r w:rsidRPr="00A65F00">
              <w:rPr>
                <w:rFonts w:eastAsiaTheme="minorEastAsia"/>
                <w:color w:val="000000" w:themeColor="text1"/>
                <w:sz w:val="24"/>
                <w:szCs w:val="24"/>
                <w:lang w:val="en-US" w:eastAsia="zh-TW"/>
              </w:rPr>
              <w:t xml:space="preserve"> attachment in </w:t>
            </w:r>
            <w:r w:rsidR="008122EB" w:rsidRPr="00A65F00">
              <w:rPr>
                <w:rFonts w:eastAsiaTheme="minorEastAsia"/>
                <w:color w:val="000000" w:themeColor="text1"/>
                <w:sz w:val="24"/>
                <w:szCs w:val="24"/>
                <w:lang w:val="en-US" w:eastAsia="zh-TW"/>
              </w:rPr>
              <w:t xml:space="preserve">a </w:t>
            </w:r>
            <w:r w:rsidRPr="00A65F00">
              <w:rPr>
                <w:rFonts w:eastAsiaTheme="minorEastAsia"/>
                <w:color w:val="000000" w:themeColor="text1"/>
                <w:sz w:val="24"/>
                <w:szCs w:val="24"/>
                <w:lang w:val="en-US" w:eastAsia="zh-TW"/>
              </w:rPr>
              <w:t>love relationship;</w:t>
            </w:r>
          </w:p>
          <w:p w14:paraId="199170BB" w14:textId="46127689" w:rsidR="00D9791F" w:rsidRPr="00A65F00" w:rsidRDefault="00D9791F" w:rsidP="00A65F00">
            <w:pPr>
              <w:pStyle w:val="af1"/>
              <w:numPr>
                <w:ilvl w:val="0"/>
                <w:numId w:val="5"/>
              </w:numPr>
              <w:spacing w:line="240" w:lineRule="atLeast"/>
              <w:ind w:leftChars="0" w:left="1610" w:hanging="482"/>
              <w:jc w:val="both"/>
              <w:rPr>
                <w:b/>
                <w:sz w:val="24"/>
                <w:szCs w:val="24"/>
              </w:rPr>
            </w:pPr>
            <w:r w:rsidRPr="00A65F00">
              <w:rPr>
                <w:rFonts w:eastAsiaTheme="minorEastAsia"/>
                <w:color w:val="000000" w:themeColor="text1"/>
                <w:sz w:val="24"/>
                <w:szCs w:val="24"/>
                <w:lang w:val="en-US" w:eastAsia="zh-TW"/>
              </w:rPr>
              <w:t xml:space="preserve">When it is </w:t>
            </w:r>
            <w:r w:rsidR="008122EB" w:rsidRPr="00A65F00">
              <w:rPr>
                <w:rFonts w:eastAsiaTheme="minorEastAsia"/>
                <w:color w:val="000000" w:themeColor="text1"/>
                <w:sz w:val="24"/>
                <w:szCs w:val="24"/>
                <w:lang w:val="en-US" w:eastAsia="zh-TW"/>
              </w:rPr>
              <w:t xml:space="preserve">absolutely </w:t>
            </w:r>
            <w:r w:rsidRPr="00A65F00">
              <w:rPr>
                <w:rFonts w:eastAsiaTheme="minorEastAsia"/>
                <w:color w:val="000000" w:themeColor="text1"/>
                <w:sz w:val="24"/>
                <w:szCs w:val="24"/>
                <w:lang w:val="en-US" w:eastAsia="zh-TW"/>
              </w:rPr>
              <w:t xml:space="preserve">necessary to end </w:t>
            </w:r>
            <w:r w:rsidR="008122EB" w:rsidRPr="00A65F00">
              <w:rPr>
                <w:rFonts w:eastAsiaTheme="minorEastAsia"/>
                <w:color w:val="000000" w:themeColor="text1"/>
                <w:sz w:val="24"/>
                <w:szCs w:val="24"/>
                <w:lang w:val="en-US" w:eastAsia="zh-TW"/>
              </w:rPr>
              <w:t xml:space="preserve">a </w:t>
            </w:r>
            <w:r w:rsidRPr="00A65F00">
              <w:rPr>
                <w:rFonts w:eastAsiaTheme="minorEastAsia"/>
                <w:color w:val="000000" w:themeColor="text1"/>
                <w:sz w:val="24"/>
                <w:szCs w:val="24"/>
                <w:lang w:val="en-US" w:eastAsia="zh-TW"/>
              </w:rPr>
              <w:t xml:space="preserve">love relationship, </w:t>
            </w:r>
            <w:r w:rsidR="008122EB" w:rsidRPr="00A65F00">
              <w:rPr>
                <w:rFonts w:eastAsiaTheme="minorEastAsia"/>
                <w:color w:val="000000" w:themeColor="text1"/>
                <w:sz w:val="24"/>
                <w:szCs w:val="24"/>
                <w:lang w:val="en-US" w:eastAsia="zh-TW"/>
              </w:rPr>
              <w:t xml:space="preserve">people involved should do their best to reduce </w:t>
            </w:r>
            <w:r w:rsidRPr="00A65F00">
              <w:rPr>
                <w:rFonts w:eastAsiaTheme="minorEastAsia"/>
                <w:color w:val="000000" w:themeColor="text1"/>
                <w:sz w:val="24"/>
                <w:szCs w:val="24"/>
                <w:lang w:val="en-US" w:eastAsia="zh-TW"/>
              </w:rPr>
              <w:t xml:space="preserve">the pain </w:t>
            </w:r>
            <w:r w:rsidR="008122EB" w:rsidRPr="00A65F00">
              <w:rPr>
                <w:rFonts w:eastAsiaTheme="minorEastAsia"/>
                <w:color w:val="000000" w:themeColor="text1"/>
                <w:sz w:val="24"/>
                <w:szCs w:val="24"/>
                <w:lang w:val="en-US" w:eastAsia="zh-TW"/>
              </w:rPr>
              <w:t>arising from the loss of attachment</w:t>
            </w:r>
            <w:r w:rsidRPr="00A65F00">
              <w:rPr>
                <w:rFonts w:eastAsiaTheme="minorEastAsia"/>
                <w:color w:val="000000" w:themeColor="text1"/>
                <w:sz w:val="24"/>
                <w:szCs w:val="24"/>
                <w:lang w:val="en-US" w:eastAsia="zh-TW"/>
              </w:rPr>
              <w:t>.</w:t>
            </w:r>
          </w:p>
        </w:tc>
      </w:tr>
    </w:tbl>
    <w:p w14:paraId="293CC476" w14:textId="60041CAB" w:rsidR="002C498E" w:rsidRPr="00A65F00" w:rsidRDefault="002C498E" w:rsidP="005649B1">
      <w:pPr>
        <w:snapToGrid w:val="0"/>
        <w:spacing w:line="276" w:lineRule="auto"/>
        <w:ind w:rightChars="32" w:right="77"/>
        <w:rPr>
          <w:rFonts w:eastAsia="新細明體" w:cstheme="majorBidi"/>
        </w:rPr>
      </w:pPr>
    </w:p>
    <w:p w14:paraId="0F7B7C71" w14:textId="622267D0" w:rsidR="002C498E" w:rsidRPr="00A65F00" w:rsidRDefault="002C498E" w:rsidP="005649B1">
      <w:pPr>
        <w:snapToGrid w:val="0"/>
        <w:spacing w:line="276" w:lineRule="auto"/>
        <w:ind w:rightChars="32" w:right="77"/>
        <w:rPr>
          <w:rFonts w:eastAsia="新細明體" w:cstheme="majorBidi"/>
          <w:lang w:val="en-GB"/>
        </w:rPr>
      </w:pPr>
    </w:p>
    <w:p w14:paraId="3572D4D6" w14:textId="741B898A" w:rsidR="002C498E" w:rsidRPr="00A65F00" w:rsidRDefault="002C498E" w:rsidP="005649B1">
      <w:pPr>
        <w:snapToGrid w:val="0"/>
        <w:spacing w:line="276" w:lineRule="auto"/>
        <w:ind w:rightChars="32" w:right="77"/>
        <w:rPr>
          <w:rFonts w:eastAsia="新細明體" w:cstheme="majorBidi"/>
          <w:lang w:val="en-GB"/>
        </w:rPr>
      </w:pPr>
    </w:p>
    <w:p w14:paraId="0741D4BE" w14:textId="6004821E" w:rsidR="002C498E" w:rsidRPr="00A65F00" w:rsidRDefault="002C498E" w:rsidP="008E2669">
      <w:pPr>
        <w:snapToGrid w:val="0"/>
        <w:spacing w:line="276" w:lineRule="auto"/>
        <w:ind w:rightChars="32" w:right="77"/>
        <w:rPr>
          <w:rFonts w:eastAsia="新細明體" w:cstheme="majorBidi"/>
          <w:lang w:val="en-GB"/>
        </w:rPr>
      </w:pPr>
    </w:p>
    <w:p w14:paraId="28009E6E" w14:textId="296D5F62" w:rsidR="008E2669" w:rsidRPr="00A65F00" w:rsidRDefault="008E2669" w:rsidP="008E2669">
      <w:pPr>
        <w:snapToGrid w:val="0"/>
        <w:spacing w:line="276" w:lineRule="auto"/>
        <w:ind w:rightChars="32" w:right="77"/>
        <w:rPr>
          <w:rFonts w:eastAsia="新細明體" w:cstheme="majorBidi"/>
          <w:lang w:val="en-GB"/>
        </w:rPr>
      </w:pPr>
    </w:p>
    <w:p w14:paraId="63F104F2" w14:textId="468352F9" w:rsidR="008E2669" w:rsidRPr="00A65F00" w:rsidRDefault="008E2669" w:rsidP="008E2669">
      <w:pPr>
        <w:snapToGrid w:val="0"/>
        <w:spacing w:line="276" w:lineRule="auto"/>
        <w:ind w:rightChars="32" w:right="77"/>
        <w:rPr>
          <w:rFonts w:eastAsia="新細明體" w:cstheme="majorBidi"/>
          <w:lang w:val="en-GB"/>
        </w:rPr>
      </w:pPr>
    </w:p>
    <w:p w14:paraId="3712FFFC" w14:textId="298F1EA9" w:rsidR="008E2669" w:rsidRPr="00A65F00" w:rsidRDefault="008E2669" w:rsidP="008E2669">
      <w:pPr>
        <w:snapToGrid w:val="0"/>
        <w:spacing w:line="276" w:lineRule="auto"/>
        <w:ind w:rightChars="32" w:right="77"/>
        <w:rPr>
          <w:rFonts w:eastAsia="新細明體" w:cstheme="majorBidi"/>
          <w:lang w:val="en-GB"/>
        </w:rPr>
      </w:pPr>
    </w:p>
    <w:p w14:paraId="72980BF6" w14:textId="1C004B1E" w:rsidR="008E2669" w:rsidRPr="00A65F00" w:rsidRDefault="008E2669" w:rsidP="008E2669">
      <w:pPr>
        <w:snapToGrid w:val="0"/>
        <w:spacing w:line="276" w:lineRule="auto"/>
        <w:ind w:rightChars="32" w:right="77"/>
        <w:rPr>
          <w:rFonts w:eastAsia="新細明體" w:cstheme="majorBidi"/>
          <w:lang w:val="en-GB"/>
        </w:rPr>
      </w:pPr>
    </w:p>
    <w:p w14:paraId="524E7711" w14:textId="5E1D64AE" w:rsidR="008E2669" w:rsidRPr="00A65F00" w:rsidRDefault="008E2669" w:rsidP="008E2669">
      <w:pPr>
        <w:snapToGrid w:val="0"/>
        <w:spacing w:line="276" w:lineRule="auto"/>
        <w:ind w:rightChars="32" w:right="77"/>
        <w:rPr>
          <w:rFonts w:eastAsia="新細明體" w:cstheme="majorBidi"/>
          <w:lang w:val="en-GB"/>
        </w:rPr>
      </w:pPr>
    </w:p>
    <w:p w14:paraId="28AC57AE" w14:textId="5F5911AD" w:rsidR="008E2669" w:rsidRPr="00A65F00" w:rsidRDefault="008E2669" w:rsidP="008E2669">
      <w:pPr>
        <w:snapToGrid w:val="0"/>
        <w:spacing w:line="276" w:lineRule="auto"/>
        <w:ind w:rightChars="32" w:right="77"/>
        <w:rPr>
          <w:rFonts w:eastAsia="新細明體" w:cstheme="majorBidi"/>
          <w:lang w:val="en-GB"/>
        </w:rPr>
      </w:pPr>
    </w:p>
    <w:p w14:paraId="7707F15C" w14:textId="7738050B" w:rsidR="008E2669" w:rsidRPr="00A65F00" w:rsidRDefault="008E2669" w:rsidP="008E2669">
      <w:pPr>
        <w:snapToGrid w:val="0"/>
        <w:spacing w:line="276" w:lineRule="auto"/>
        <w:ind w:rightChars="32" w:right="77"/>
        <w:rPr>
          <w:rFonts w:eastAsia="新細明體" w:cstheme="majorBidi"/>
          <w:lang w:val="en-GB"/>
        </w:rPr>
      </w:pPr>
    </w:p>
    <w:p w14:paraId="3B266704" w14:textId="1E062FB1" w:rsidR="008E2669" w:rsidRPr="00A65F00" w:rsidRDefault="008E2669" w:rsidP="008E2669">
      <w:pPr>
        <w:snapToGrid w:val="0"/>
        <w:spacing w:line="276" w:lineRule="auto"/>
        <w:ind w:rightChars="32" w:right="77"/>
        <w:rPr>
          <w:rFonts w:eastAsia="新細明體" w:cstheme="majorBidi"/>
          <w:lang w:val="en-GB"/>
        </w:rPr>
      </w:pPr>
    </w:p>
    <w:p w14:paraId="6E604AFA" w14:textId="204B8018" w:rsidR="008E2669" w:rsidRPr="00A65F00" w:rsidRDefault="008E2669" w:rsidP="008E2669">
      <w:pPr>
        <w:snapToGrid w:val="0"/>
        <w:spacing w:line="276" w:lineRule="auto"/>
        <w:ind w:rightChars="32" w:right="77"/>
        <w:rPr>
          <w:rFonts w:eastAsia="新細明體" w:cstheme="majorBidi"/>
          <w:lang w:val="en-GB"/>
        </w:rPr>
      </w:pPr>
    </w:p>
    <w:p w14:paraId="0B7DE06E" w14:textId="4E516FF0" w:rsidR="008E2669" w:rsidRDefault="008E2669" w:rsidP="008E2669">
      <w:pPr>
        <w:snapToGrid w:val="0"/>
        <w:spacing w:line="276" w:lineRule="auto"/>
        <w:ind w:rightChars="32" w:right="77"/>
        <w:rPr>
          <w:rFonts w:eastAsia="新細明體" w:cstheme="majorBidi"/>
          <w:lang w:val="en-GB"/>
        </w:rPr>
      </w:pPr>
    </w:p>
    <w:p w14:paraId="25403543" w14:textId="369AC2C9" w:rsidR="00A46D24" w:rsidRDefault="00A46D24" w:rsidP="008E2669">
      <w:pPr>
        <w:snapToGrid w:val="0"/>
        <w:spacing w:line="276" w:lineRule="auto"/>
        <w:ind w:rightChars="32" w:right="77"/>
        <w:rPr>
          <w:rFonts w:eastAsia="新細明體" w:cstheme="majorBidi"/>
          <w:lang w:val="en-GB"/>
        </w:rPr>
      </w:pPr>
    </w:p>
    <w:p w14:paraId="6A2F7075" w14:textId="10D91627" w:rsidR="00A46D24" w:rsidRDefault="00A46D24" w:rsidP="008E2669">
      <w:pPr>
        <w:snapToGrid w:val="0"/>
        <w:spacing w:line="276" w:lineRule="auto"/>
        <w:ind w:rightChars="32" w:right="77"/>
        <w:rPr>
          <w:rFonts w:eastAsia="新細明體" w:cstheme="majorBidi"/>
          <w:lang w:val="en-GB"/>
        </w:rPr>
      </w:pPr>
    </w:p>
    <w:p w14:paraId="73339508" w14:textId="77777777" w:rsidR="00A46D24" w:rsidRPr="00A65F00" w:rsidRDefault="00A46D24" w:rsidP="008E2669">
      <w:pPr>
        <w:snapToGrid w:val="0"/>
        <w:spacing w:line="276" w:lineRule="auto"/>
        <w:ind w:rightChars="32" w:right="77"/>
        <w:rPr>
          <w:rFonts w:eastAsia="新細明體" w:cstheme="majorBidi"/>
          <w:lang w:val="en-GB"/>
        </w:rPr>
      </w:pPr>
    </w:p>
    <w:p w14:paraId="4125D356" w14:textId="77777777" w:rsidR="008E2669" w:rsidRPr="00A65F00" w:rsidRDefault="008E2669" w:rsidP="005649B1">
      <w:pPr>
        <w:snapToGrid w:val="0"/>
        <w:spacing w:line="276" w:lineRule="auto"/>
        <w:ind w:rightChars="32" w:right="77"/>
        <w:rPr>
          <w:rFonts w:eastAsia="新細明體" w:cstheme="majorBidi"/>
          <w:lang w:val="en-GB"/>
        </w:rPr>
      </w:pPr>
    </w:p>
    <w:p w14:paraId="77475207" w14:textId="77777777" w:rsidR="002C498E" w:rsidRPr="00A65F00" w:rsidRDefault="002C498E" w:rsidP="005649B1">
      <w:pPr>
        <w:snapToGrid w:val="0"/>
        <w:spacing w:line="276" w:lineRule="auto"/>
        <w:ind w:rightChars="32" w:right="77"/>
        <w:rPr>
          <w:rFonts w:eastAsia="新細明體" w:cstheme="majorBidi"/>
          <w:lang w:val="en-GB"/>
        </w:rPr>
      </w:pPr>
    </w:p>
    <w:p w14:paraId="070B1066" w14:textId="5054CC6A" w:rsidR="00AD0F3E" w:rsidRPr="00A65F00" w:rsidRDefault="00AD0F3E" w:rsidP="000D67B8">
      <w:pPr>
        <w:snapToGrid w:val="0"/>
        <w:spacing w:line="276" w:lineRule="auto"/>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2944" behindDoc="0" locked="0" layoutInCell="1" allowOverlap="1" wp14:anchorId="24A179A7" wp14:editId="2F4ECF93">
            <wp:simplePos x="0" y="0"/>
            <wp:positionH relativeFrom="margin">
              <wp:align>left</wp:align>
            </wp:positionH>
            <wp:positionV relativeFrom="paragraph">
              <wp:posOffset>44450</wp:posOffset>
            </wp:positionV>
            <wp:extent cx="1943100" cy="390525"/>
            <wp:effectExtent l="0" t="0" r="0" b="9525"/>
            <wp:wrapSquare wrapText="bothSides"/>
            <wp:docPr id="62" name="圖片 62"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70662" w14:textId="561BB20D" w:rsidR="00AD0F3E" w:rsidRPr="00A65F00" w:rsidRDefault="00AD0F3E" w:rsidP="000D67B8">
      <w:pPr>
        <w:snapToGrid w:val="0"/>
        <w:spacing w:line="276" w:lineRule="auto"/>
        <w:rPr>
          <w:rFonts w:eastAsia="新細明體" w:cstheme="majorBidi"/>
          <w:b/>
          <w:sz w:val="28"/>
          <w:szCs w:val="28"/>
          <w:lang w:val="en-GB"/>
        </w:rPr>
      </w:pPr>
    </w:p>
    <w:p w14:paraId="1E9A7BED" w14:textId="50C86BD4" w:rsidR="00AD0F3E" w:rsidRPr="00A65F00" w:rsidRDefault="00AD0F3E" w:rsidP="000D67B8">
      <w:pPr>
        <w:snapToGrid w:val="0"/>
        <w:spacing w:line="276" w:lineRule="auto"/>
        <w:rPr>
          <w:rFonts w:eastAsia="新細明體" w:cstheme="majorBidi"/>
          <w:b/>
          <w:sz w:val="28"/>
          <w:szCs w:val="28"/>
          <w:lang w:val="en-GB"/>
        </w:rPr>
      </w:pPr>
    </w:p>
    <w:p w14:paraId="7C7C5886" w14:textId="69BE1796" w:rsidR="00634585" w:rsidRPr="00A65F00" w:rsidRDefault="00B97C98" w:rsidP="000D67B8">
      <w:pPr>
        <w:snapToGrid w:val="0"/>
        <w:spacing w:line="276" w:lineRule="auto"/>
        <w:rPr>
          <w:rFonts w:eastAsia="新細明體" w:cstheme="majorBidi"/>
          <w:b/>
          <w:sz w:val="28"/>
          <w:szCs w:val="28"/>
          <w:lang w:val="en-GB"/>
        </w:rPr>
      </w:pPr>
      <w:r w:rsidRPr="00A65F00">
        <w:rPr>
          <w:rFonts w:eastAsia="新細明體" w:cstheme="majorBidi"/>
          <w:b/>
          <w:sz w:val="28"/>
          <w:szCs w:val="28"/>
          <w:lang w:val="en-GB"/>
        </w:rPr>
        <w:t>Knowledge c</w:t>
      </w:r>
      <w:r w:rsidR="00AD0F3E" w:rsidRPr="00A65F00">
        <w:rPr>
          <w:rFonts w:eastAsia="新細明體" w:cstheme="majorBidi"/>
          <w:b/>
          <w:sz w:val="28"/>
          <w:szCs w:val="28"/>
          <w:lang w:val="en-GB"/>
        </w:rPr>
        <w:t xml:space="preserve">ontent </w:t>
      </w:r>
      <w:r w:rsidR="004D4E85" w:rsidRPr="00A65F00">
        <w:rPr>
          <w:rFonts w:eastAsia="新細明體" w:cstheme="majorBidi"/>
          <w:b/>
          <w:sz w:val="28"/>
          <w:szCs w:val="28"/>
          <w:lang w:val="en-GB"/>
        </w:rPr>
        <w:t>2: Triangular Theory of Love</w:t>
      </w:r>
    </w:p>
    <w:p w14:paraId="521DC1A9" w14:textId="736B435F" w:rsidR="00AD0F3E" w:rsidRPr="00A65F00" w:rsidRDefault="00AD0F3E" w:rsidP="002E5DFE">
      <w:pPr>
        <w:snapToGrid w:val="0"/>
        <w:spacing w:line="276" w:lineRule="auto"/>
        <w:rPr>
          <w:rFonts w:eastAsia="新細明體" w:cstheme="majorBidi"/>
          <w:lang w:val="en-GB"/>
        </w:rPr>
      </w:pPr>
    </w:p>
    <w:p w14:paraId="2ADE1BA8" w14:textId="7FFD4E1B" w:rsidR="002E5DFE" w:rsidRPr="00A65F00" w:rsidRDefault="00BB03D5" w:rsidP="002E5DFE">
      <w:pPr>
        <w:snapToGrid w:val="0"/>
        <w:spacing w:line="276" w:lineRule="auto"/>
        <w:rPr>
          <w:rFonts w:eastAsia="新細明體" w:cstheme="majorBidi"/>
          <w:bCs/>
          <w:lang w:val="en-GB"/>
        </w:rPr>
      </w:pPr>
      <w:r w:rsidRPr="00A65F00">
        <w:rPr>
          <w:rFonts w:eastAsia="新細明體" w:cstheme="majorBidi"/>
          <w:lang w:val="en-GB"/>
        </w:rPr>
        <w:t xml:space="preserve">Have you ever heard that there are types or </w:t>
      </w:r>
      <w:r w:rsidR="00A61D55" w:rsidRPr="00A65F00">
        <w:rPr>
          <w:rFonts w:eastAsia="新細明體" w:cstheme="majorBidi"/>
          <w:lang w:val="en-GB"/>
        </w:rPr>
        <w:t>modes</w:t>
      </w:r>
      <w:r w:rsidRPr="00A65F00">
        <w:rPr>
          <w:rFonts w:eastAsia="新細明體" w:cstheme="majorBidi"/>
          <w:lang w:val="en-GB"/>
        </w:rPr>
        <w:t xml:space="preserve"> of love? Watch the animated video clip</w:t>
      </w:r>
      <w:r w:rsidR="00CC6DCD" w:rsidRPr="00A65F00">
        <w:rPr>
          <w:rFonts w:eastAsia="新細明體" w:cstheme="majorBidi"/>
          <w:lang w:val="en-GB"/>
        </w:rPr>
        <w:t xml:space="preserve"> “</w:t>
      </w:r>
      <w:r w:rsidRPr="00A65F00">
        <w:rPr>
          <w:rFonts w:eastAsia="新細明體" w:cstheme="majorBidi"/>
          <w:lang w:val="en-GB"/>
        </w:rPr>
        <w:t>Triangular Theory of Love</w:t>
      </w:r>
      <w:r w:rsidR="00CC6DCD" w:rsidRPr="00A65F00">
        <w:rPr>
          <w:rFonts w:eastAsia="新細明體" w:cstheme="majorBidi"/>
          <w:lang w:val="en-GB"/>
        </w:rPr>
        <w:t xml:space="preserve">” </w:t>
      </w:r>
      <w:r w:rsidRPr="00A65F00">
        <w:rPr>
          <w:rFonts w:eastAsia="新細明體" w:cstheme="majorBidi"/>
          <w:lang w:val="en-GB"/>
        </w:rPr>
        <w:t>from the</w:t>
      </w:r>
      <w:r w:rsidR="00CC6DCD" w:rsidRPr="00A65F00">
        <w:rPr>
          <w:rFonts w:eastAsia="新細明體" w:cstheme="majorBidi"/>
          <w:lang w:val="en-GB"/>
        </w:rPr>
        <w:t xml:space="preserve"> “</w:t>
      </w:r>
      <w:r w:rsidR="00A250E9" w:rsidRPr="00A65F00">
        <w:rPr>
          <w:rFonts w:eastAsia="新細明體" w:cstheme="majorBidi"/>
          <w:lang w:val="en-GB"/>
        </w:rPr>
        <w:t>3</w:t>
      </w:r>
      <w:r w:rsidRPr="00A65F00">
        <w:rPr>
          <w:rFonts w:eastAsia="新細明體" w:cstheme="majorBidi"/>
          <w:lang w:val="en-GB"/>
        </w:rPr>
        <w:t>-</w:t>
      </w:r>
      <w:r w:rsidR="00A250E9" w:rsidRPr="00A65F00">
        <w:rPr>
          <w:rFonts w:eastAsia="新細明體" w:cstheme="majorBidi"/>
          <w:lang w:val="en-GB"/>
        </w:rPr>
        <w:t>m</w:t>
      </w:r>
      <w:r w:rsidRPr="00A65F00">
        <w:rPr>
          <w:rFonts w:eastAsia="新細明體" w:cstheme="majorBidi"/>
          <w:lang w:val="en-GB"/>
        </w:rPr>
        <w:t>inute Concept</w:t>
      </w:r>
      <w:r w:rsidR="00CC6DCD" w:rsidRPr="00A65F00">
        <w:rPr>
          <w:rFonts w:eastAsia="新細明體" w:cstheme="majorBidi"/>
          <w:lang w:val="en-GB"/>
        </w:rPr>
        <w:t xml:space="preserve">” </w:t>
      </w:r>
      <w:r w:rsidRPr="00A65F00">
        <w:rPr>
          <w:rFonts w:eastAsia="新細明體" w:cstheme="majorBidi"/>
          <w:lang w:val="en-GB"/>
        </w:rPr>
        <w:t>and answer the questions below.</w:t>
      </w:r>
    </w:p>
    <w:p w14:paraId="4BE33198" w14:textId="7B543AD9" w:rsidR="00F24E5F" w:rsidRPr="00A65F00" w:rsidRDefault="00A53D8C" w:rsidP="00590B10">
      <w:pPr>
        <w:snapToGrid w:val="0"/>
        <w:spacing w:line="276" w:lineRule="auto"/>
        <w:rPr>
          <w:rFonts w:eastAsia="新細明體" w:cstheme="majorBidi"/>
          <w:b/>
          <w:lang w:val="en-GB"/>
        </w:rPr>
      </w:pPr>
      <w:r w:rsidRPr="00A65F00">
        <w:rPr>
          <w:rFonts w:eastAsia="新細明體" w:cstheme="majorBidi"/>
          <w:noProof/>
          <w:lang w:val="en-US" w:eastAsia="zh-CN"/>
        </w:rPr>
        <mc:AlternateContent>
          <mc:Choice Requires="wpg">
            <w:drawing>
              <wp:anchor distT="0" distB="0" distL="114300" distR="114300" simplePos="0" relativeHeight="251582976" behindDoc="1" locked="0" layoutInCell="1" allowOverlap="1" wp14:anchorId="0E4FE353" wp14:editId="63B34D8E">
                <wp:simplePos x="0" y="0"/>
                <wp:positionH relativeFrom="margin">
                  <wp:posOffset>628650</wp:posOffset>
                </wp:positionH>
                <wp:positionV relativeFrom="paragraph">
                  <wp:posOffset>132080</wp:posOffset>
                </wp:positionV>
                <wp:extent cx="4667250" cy="2194560"/>
                <wp:effectExtent l="0" t="0" r="0" b="0"/>
                <wp:wrapSquare wrapText="bothSides"/>
                <wp:docPr id="547" name="群組 547"/>
                <wp:cNvGraphicFramePr/>
                <a:graphic xmlns:a="http://schemas.openxmlformats.org/drawingml/2006/main">
                  <a:graphicData uri="http://schemas.microsoft.com/office/word/2010/wordprocessingGroup">
                    <wpg:wgp>
                      <wpg:cNvGrpSpPr/>
                      <wpg:grpSpPr>
                        <a:xfrm>
                          <a:off x="0" y="0"/>
                          <a:ext cx="4667250" cy="2194560"/>
                          <a:chOff x="717687" y="17872"/>
                          <a:chExt cx="4671320" cy="2202650"/>
                        </a:xfrm>
                      </wpg:grpSpPr>
                      <wps:wsp>
                        <wps:cNvPr id="548" name="等腰三角形 5"/>
                        <wps:cNvSpPr/>
                        <wps:spPr>
                          <a:xfrm>
                            <a:off x="1811882" y="465593"/>
                            <a:ext cx="1694204" cy="1458793"/>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文字方塊 2"/>
                        <wps:cNvSpPr txBox="1">
                          <a:spLocks noChangeArrowheads="1"/>
                        </wps:cNvSpPr>
                        <wps:spPr bwMode="auto">
                          <a:xfrm>
                            <a:off x="1954882" y="17872"/>
                            <a:ext cx="1496531" cy="474162"/>
                          </a:xfrm>
                          <a:prstGeom prst="rect">
                            <a:avLst/>
                          </a:prstGeom>
                          <a:noFill/>
                          <a:ln w="9525">
                            <a:noFill/>
                            <a:miter lim="800000"/>
                            <a:headEnd/>
                            <a:tailEnd/>
                          </a:ln>
                        </wps:spPr>
                        <wps:txbx>
                          <w:txbxContent>
                            <w:p w14:paraId="50773B37" w14:textId="325E5E76" w:rsidR="00E03268" w:rsidRPr="00A53D8C" w:rsidRDefault="00E03268" w:rsidP="0073725F">
                              <w:pPr>
                                <w:snapToGrid w:val="0"/>
                                <w:spacing w:line="276" w:lineRule="auto"/>
                                <w:ind w:leftChars="100" w:left="963" w:hangingChars="200" w:hanging="723"/>
                                <w:rPr>
                                  <w:rFonts w:eastAsia="微軟正黑體"/>
                                  <w:color w:val="0070C0"/>
                                  <w:szCs w:val="28"/>
                                </w:rPr>
                              </w:pPr>
                              <w:r w:rsidRPr="00A53D8C">
                                <w:rPr>
                                  <w:b/>
                                  <w:color w:val="0070C0"/>
                                  <w:sz w:val="36"/>
                                  <w:szCs w:val="36"/>
                                </w:rPr>
                                <w:t>Intimacy</w:t>
                              </w:r>
                              <w:r w:rsidRPr="00A53D8C">
                                <w:rPr>
                                  <w:b/>
                                  <w:color w:val="0070C0"/>
                                </w:rPr>
                                <w:br/>
                              </w:r>
                            </w:p>
                          </w:txbxContent>
                        </wps:txbx>
                        <wps:bodyPr rot="0" vert="horz" wrap="square" lIns="91440" tIns="45720" rIns="91440" bIns="45720" anchor="t" anchorCtr="0">
                          <a:noAutofit/>
                        </wps:bodyPr>
                      </wps:wsp>
                      <wps:wsp>
                        <wps:cNvPr id="550" name="文字方塊 2"/>
                        <wps:cNvSpPr txBox="1">
                          <a:spLocks noChangeArrowheads="1"/>
                        </wps:cNvSpPr>
                        <wps:spPr bwMode="auto">
                          <a:xfrm>
                            <a:off x="1825591" y="1244291"/>
                            <a:ext cx="1625822" cy="976231"/>
                          </a:xfrm>
                          <a:prstGeom prst="rect">
                            <a:avLst/>
                          </a:prstGeom>
                          <a:noFill/>
                          <a:ln w="9525">
                            <a:noFill/>
                            <a:miter lim="800000"/>
                            <a:headEnd/>
                            <a:tailEnd/>
                          </a:ln>
                        </wps:spPr>
                        <wps:txbx>
                          <w:txbxContent>
                            <w:p w14:paraId="2AE14CA9" w14:textId="77777777" w:rsidR="00E03268" w:rsidRPr="00A53D8C" w:rsidRDefault="00E03268" w:rsidP="00A53D8C">
                              <w:pPr>
                                <w:jc w:val="center"/>
                                <w:rPr>
                                  <w:b/>
                                  <w:color w:val="FF9966"/>
                                  <w:sz w:val="32"/>
                                  <w:szCs w:val="32"/>
                                </w:rPr>
                              </w:pPr>
                              <w:r w:rsidRPr="00A53D8C">
                                <w:rPr>
                                  <w:b/>
                                  <w:color w:val="FF9966"/>
                                  <w:sz w:val="32"/>
                                  <w:szCs w:val="32"/>
                                </w:rPr>
                                <w:t>Complete</w:t>
                              </w:r>
                            </w:p>
                            <w:p w14:paraId="09278480" w14:textId="612D88AD" w:rsidR="00E03268" w:rsidRPr="00A53D8C" w:rsidRDefault="00E03268" w:rsidP="00A53D8C">
                              <w:pPr>
                                <w:jc w:val="center"/>
                                <w:rPr>
                                  <w:rFonts w:eastAsia="微軟正黑體"/>
                                  <w:b/>
                                  <w:color w:val="FF9966"/>
                                  <w:sz w:val="32"/>
                                  <w:szCs w:val="32"/>
                                </w:rPr>
                              </w:pPr>
                              <w:r w:rsidRPr="00A53D8C">
                                <w:rPr>
                                  <w:b/>
                                  <w:color w:val="FF9966"/>
                                  <w:sz w:val="32"/>
                                  <w:szCs w:val="32"/>
                                </w:rPr>
                                <w:t>Love</w:t>
                              </w:r>
                            </w:p>
                          </w:txbxContent>
                        </wps:txbx>
                        <wps:bodyPr rot="0" vert="horz" wrap="square" lIns="91440" tIns="45720" rIns="91440" bIns="45720" anchor="t" anchorCtr="0">
                          <a:noAutofit/>
                        </wps:bodyPr>
                      </wps:wsp>
                      <wps:wsp>
                        <wps:cNvPr id="551" name="文字方塊 2"/>
                        <wps:cNvSpPr txBox="1">
                          <a:spLocks noChangeArrowheads="1"/>
                        </wps:cNvSpPr>
                        <wps:spPr bwMode="auto">
                          <a:xfrm>
                            <a:off x="717687" y="1685775"/>
                            <a:ext cx="1976565" cy="534747"/>
                          </a:xfrm>
                          <a:prstGeom prst="rect">
                            <a:avLst/>
                          </a:prstGeom>
                          <a:noFill/>
                          <a:ln w="9525">
                            <a:noFill/>
                            <a:miter lim="800000"/>
                            <a:headEnd/>
                            <a:tailEnd/>
                          </a:ln>
                        </wps:spPr>
                        <wps:txbx>
                          <w:txbxContent>
                            <w:p w14:paraId="4C12DBF8" w14:textId="7265DB0E" w:rsidR="00E03268" w:rsidRPr="00A53D8C" w:rsidRDefault="00E03268" w:rsidP="00BD4267">
                              <w:pPr>
                                <w:snapToGrid w:val="0"/>
                                <w:spacing w:line="276" w:lineRule="auto"/>
                                <w:ind w:right="561"/>
                                <w:rPr>
                                  <w:rFonts w:eastAsia="微軟正黑體"/>
                                  <w:b/>
                                  <w:color w:val="FF0000"/>
                                  <w:sz w:val="32"/>
                                  <w:szCs w:val="32"/>
                                </w:rPr>
                              </w:pPr>
                              <w:r w:rsidRPr="00A53D8C">
                                <w:rPr>
                                  <w:b/>
                                  <w:color w:val="FF0000"/>
                                  <w:sz w:val="36"/>
                                  <w:szCs w:val="36"/>
                                </w:rPr>
                                <w:t>Passion</w:t>
                              </w:r>
                            </w:p>
                          </w:txbxContent>
                        </wps:txbx>
                        <wps:bodyPr rot="0" vert="horz" wrap="square" lIns="91440" tIns="45720" rIns="91440" bIns="45720" anchor="t" anchorCtr="0">
                          <a:noAutofit/>
                        </wps:bodyPr>
                      </wps:wsp>
                      <wps:wsp>
                        <wps:cNvPr id="552" name="文字方塊 2"/>
                        <wps:cNvSpPr txBox="1">
                          <a:spLocks noChangeArrowheads="1"/>
                        </wps:cNvSpPr>
                        <wps:spPr bwMode="auto">
                          <a:xfrm>
                            <a:off x="3501040" y="1685541"/>
                            <a:ext cx="1887967" cy="515634"/>
                          </a:xfrm>
                          <a:prstGeom prst="rect">
                            <a:avLst/>
                          </a:prstGeom>
                          <a:noFill/>
                          <a:ln w="9525">
                            <a:noFill/>
                            <a:miter lim="800000"/>
                            <a:headEnd/>
                            <a:tailEnd/>
                          </a:ln>
                        </wps:spPr>
                        <wps:txbx>
                          <w:txbxContent>
                            <w:p w14:paraId="761F376A" w14:textId="05D3A875" w:rsidR="00E03268" w:rsidRPr="00A53D8C" w:rsidRDefault="00E03268" w:rsidP="00046B58">
                              <w:pPr>
                                <w:snapToGrid w:val="0"/>
                                <w:rPr>
                                  <w:rFonts w:eastAsia="微軟正黑體"/>
                                  <w:b/>
                                  <w:color w:val="00B050"/>
                                  <w:sz w:val="36"/>
                                  <w:szCs w:val="36"/>
                                </w:rPr>
                              </w:pPr>
                              <w:r w:rsidRPr="00A53D8C">
                                <w:rPr>
                                  <w:b/>
                                  <w:color w:val="00B050"/>
                                  <w:sz w:val="36"/>
                                  <w:szCs w:val="36"/>
                                </w:rPr>
                                <w:t>Commitment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4FE353" id="群組 547" o:spid="_x0000_s1051" style="position:absolute;margin-left:49.5pt;margin-top:10.4pt;width:367.5pt;height:172.8pt;z-index:-251733504;mso-position-horizontal-relative:margin;mso-width-relative:margin;mso-height-relative:margin" coordorigin="7176,178" coordsize="46713,2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52" type="#_x0000_t5" style="position:absolute;left:18118;top:4655;width:16942;height:1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" filled="f" strokecolor="black [3213]" strokeweight="1.5pt"/>
                <v:shape id="_x0000_s1053" type="#_x0000_t202" style="position:absolute;left:19548;top:178;width:14966;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50773B37" w14:textId="325E5E76" w:rsidR="00E03268" w:rsidRPr="00A53D8C" w:rsidRDefault="00E03268" w:rsidP="0073725F">
                        <w:pPr>
                          <w:snapToGrid w:val="0"/>
                          <w:spacing w:line="276" w:lineRule="auto"/>
                          <w:ind w:leftChars="100" w:left="963" w:hangingChars="200" w:hanging="723"/>
                          <w:rPr>
                            <w:rFonts w:eastAsia="微軟正黑體"/>
                            <w:color w:val="0070C0"/>
                            <w:szCs w:val="28"/>
                          </w:rPr>
                        </w:pPr>
                        <w:r w:rsidRPr="00A53D8C">
                          <w:rPr>
                            <w:b/>
                            <w:color w:val="0070C0"/>
                            <w:sz w:val="36"/>
                            <w:szCs w:val="36"/>
                          </w:rPr>
                          <w:t>Intimacy</w:t>
                        </w:r>
                        <w:r w:rsidRPr="00A53D8C">
                          <w:rPr>
                            <w:b/>
                            <w:color w:val="0070C0"/>
                          </w:rPr>
                          <w:br/>
                        </w:r>
                      </w:p>
                    </w:txbxContent>
                  </v:textbox>
                </v:shape>
                <v:shape id="_x0000_s1054" type="#_x0000_t202" style="position:absolute;left:18255;top:12442;width:16259;height:9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2AE14CA9" w14:textId="77777777" w:rsidR="00E03268" w:rsidRPr="00A53D8C" w:rsidRDefault="00E03268" w:rsidP="00A53D8C">
                        <w:pPr>
                          <w:jc w:val="center"/>
                          <w:rPr>
                            <w:b/>
                            <w:color w:val="FF9966"/>
                            <w:sz w:val="32"/>
                            <w:szCs w:val="32"/>
                          </w:rPr>
                        </w:pPr>
                        <w:r w:rsidRPr="00A53D8C">
                          <w:rPr>
                            <w:b/>
                            <w:color w:val="FF9966"/>
                            <w:sz w:val="32"/>
                            <w:szCs w:val="32"/>
                          </w:rPr>
                          <w:t>Complete</w:t>
                        </w:r>
                      </w:p>
                      <w:p w14:paraId="09278480" w14:textId="612D88AD" w:rsidR="00E03268" w:rsidRPr="00A53D8C" w:rsidRDefault="00E03268" w:rsidP="00A53D8C">
                        <w:pPr>
                          <w:jc w:val="center"/>
                          <w:rPr>
                            <w:rFonts w:eastAsia="微軟正黑體"/>
                            <w:b/>
                            <w:color w:val="FF9966"/>
                            <w:sz w:val="32"/>
                            <w:szCs w:val="32"/>
                          </w:rPr>
                        </w:pPr>
                        <w:r w:rsidRPr="00A53D8C">
                          <w:rPr>
                            <w:b/>
                            <w:color w:val="FF9966"/>
                            <w:sz w:val="32"/>
                            <w:szCs w:val="32"/>
                          </w:rPr>
                          <w:t>Love</w:t>
                        </w:r>
                      </w:p>
                    </w:txbxContent>
                  </v:textbox>
                </v:shape>
                <v:shape id="_x0000_s1055" type="#_x0000_t202" style="position:absolute;left:7176;top:16857;width:19766;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4C12DBF8" w14:textId="7265DB0E" w:rsidR="00E03268" w:rsidRPr="00A53D8C" w:rsidRDefault="00E03268" w:rsidP="00BD4267">
                        <w:pPr>
                          <w:snapToGrid w:val="0"/>
                          <w:spacing w:line="276" w:lineRule="auto"/>
                          <w:ind w:right="561"/>
                          <w:rPr>
                            <w:rFonts w:eastAsia="微軟正黑體"/>
                            <w:b/>
                            <w:color w:val="FF0000"/>
                            <w:sz w:val="32"/>
                            <w:szCs w:val="32"/>
                          </w:rPr>
                        </w:pPr>
                        <w:r w:rsidRPr="00A53D8C">
                          <w:rPr>
                            <w:b/>
                            <w:color w:val="FF0000"/>
                            <w:sz w:val="36"/>
                            <w:szCs w:val="36"/>
                          </w:rPr>
                          <w:t>Passion</w:t>
                        </w:r>
                      </w:p>
                    </w:txbxContent>
                  </v:textbox>
                </v:shape>
                <v:shape id="_x0000_s1056" type="#_x0000_t202" style="position:absolute;left:35010;top:16855;width:1888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761F376A" w14:textId="05D3A875" w:rsidR="00E03268" w:rsidRPr="00A53D8C" w:rsidRDefault="00E03268" w:rsidP="00046B58">
                        <w:pPr>
                          <w:snapToGrid w:val="0"/>
                          <w:rPr>
                            <w:rFonts w:eastAsia="微軟正黑體"/>
                            <w:b/>
                            <w:color w:val="00B050"/>
                            <w:sz w:val="36"/>
                            <w:szCs w:val="36"/>
                          </w:rPr>
                        </w:pPr>
                        <w:r w:rsidRPr="00A53D8C">
                          <w:rPr>
                            <w:b/>
                            <w:color w:val="00B050"/>
                            <w:sz w:val="36"/>
                            <w:szCs w:val="36"/>
                          </w:rPr>
                          <w:t>Commitment</w:t>
                        </w:r>
                      </w:p>
                    </w:txbxContent>
                  </v:textbox>
                </v:shape>
                <w10:wrap type="square" anchorx="margin"/>
              </v:group>
            </w:pict>
          </mc:Fallback>
        </mc:AlternateContent>
      </w:r>
      <w:r w:rsidR="00585EC2" w:rsidRPr="00A65F00">
        <w:rPr>
          <w:rFonts w:eastAsia="新細明體" w:cstheme="majorBidi"/>
          <w:noProof/>
          <w:lang w:val="en-US" w:eastAsia="zh-CN"/>
        </w:rPr>
        <w:drawing>
          <wp:anchor distT="0" distB="0" distL="114300" distR="114300" simplePos="0" relativeHeight="251753984" behindDoc="0" locked="0" layoutInCell="1" allowOverlap="1" wp14:anchorId="4FCDB1C5" wp14:editId="6DBA3FF6">
            <wp:simplePos x="0" y="0"/>
            <wp:positionH relativeFrom="margin">
              <wp:posOffset>4562879</wp:posOffset>
            </wp:positionH>
            <wp:positionV relativeFrom="paragraph">
              <wp:posOffset>21936</wp:posOffset>
            </wp:positionV>
            <wp:extent cx="842596" cy="1143000"/>
            <wp:effectExtent l="0" t="0" r="0" b="0"/>
            <wp:wrapNone/>
            <wp:docPr id="47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42596" cy="1143000"/>
                    </a:xfrm>
                    <a:prstGeom prst="rect">
                      <a:avLst/>
                    </a:prstGeom>
                  </pic:spPr>
                </pic:pic>
              </a:graphicData>
            </a:graphic>
            <wp14:sizeRelH relativeFrom="margin">
              <wp14:pctWidth>0</wp14:pctWidth>
            </wp14:sizeRelH>
            <wp14:sizeRelV relativeFrom="margin">
              <wp14:pctHeight>0</wp14:pctHeight>
            </wp14:sizeRelV>
          </wp:anchor>
        </w:drawing>
      </w:r>
    </w:p>
    <w:p w14:paraId="37A74494" w14:textId="03677EE8" w:rsidR="008F2009" w:rsidRPr="00A65F00" w:rsidRDefault="008F2009" w:rsidP="00590B10">
      <w:pPr>
        <w:snapToGrid w:val="0"/>
        <w:spacing w:line="276" w:lineRule="auto"/>
        <w:rPr>
          <w:rFonts w:eastAsia="新細明體" w:cstheme="majorBidi"/>
          <w:b/>
          <w:lang w:val="en-GB"/>
        </w:rPr>
      </w:pPr>
    </w:p>
    <w:p w14:paraId="65F26A02" w14:textId="3A5B7508" w:rsidR="00F24E5F" w:rsidRPr="00A65F00" w:rsidRDefault="00F24E5F" w:rsidP="00590B10">
      <w:pPr>
        <w:snapToGrid w:val="0"/>
        <w:spacing w:line="276" w:lineRule="auto"/>
        <w:rPr>
          <w:rFonts w:eastAsia="新細明體" w:cstheme="majorBidi"/>
          <w:b/>
          <w:lang w:val="en-GB"/>
        </w:rPr>
      </w:pPr>
    </w:p>
    <w:p w14:paraId="0D8CB4B6" w14:textId="39AE40A5" w:rsidR="00D5699E" w:rsidRPr="00A65F00" w:rsidRDefault="00D5699E" w:rsidP="00590B10">
      <w:pPr>
        <w:snapToGrid w:val="0"/>
        <w:spacing w:line="276" w:lineRule="auto"/>
        <w:rPr>
          <w:rFonts w:eastAsia="新細明體" w:cstheme="majorBidi"/>
          <w:b/>
          <w:lang w:val="en-GB"/>
        </w:rPr>
      </w:pPr>
    </w:p>
    <w:p w14:paraId="38723C97" w14:textId="0FA33878" w:rsidR="00D5699E" w:rsidRPr="00A65F00" w:rsidRDefault="00D5699E" w:rsidP="00590B10">
      <w:pPr>
        <w:snapToGrid w:val="0"/>
        <w:spacing w:line="276" w:lineRule="auto"/>
        <w:rPr>
          <w:rFonts w:eastAsia="新細明體" w:cstheme="majorBidi"/>
          <w:b/>
          <w:lang w:val="en-GB"/>
        </w:rPr>
      </w:pPr>
    </w:p>
    <w:p w14:paraId="24BFA7E2" w14:textId="66C023AB" w:rsidR="00D5699E" w:rsidRPr="00A65F00" w:rsidRDefault="00D5699E" w:rsidP="00590B10">
      <w:pPr>
        <w:snapToGrid w:val="0"/>
        <w:spacing w:line="276" w:lineRule="auto"/>
        <w:rPr>
          <w:rFonts w:eastAsia="新細明體" w:cstheme="majorBidi"/>
          <w:b/>
          <w:lang w:val="en-GB"/>
        </w:rPr>
      </w:pPr>
    </w:p>
    <w:p w14:paraId="5B57F1E3" w14:textId="033D6D30" w:rsidR="00D5699E" w:rsidRPr="00A65F00" w:rsidRDefault="00D5699E" w:rsidP="00590B10">
      <w:pPr>
        <w:snapToGrid w:val="0"/>
        <w:spacing w:line="276" w:lineRule="auto"/>
        <w:rPr>
          <w:rFonts w:eastAsia="新細明體" w:cstheme="majorBidi"/>
          <w:b/>
          <w:lang w:val="en-GB"/>
        </w:rPr>
      </w:pPr>
    </w:p>
    <w:p w14:paraId="651D74B8" w14:textId="073D30DD" w:rsidR="00D5699E" w:rsidRPr="00A65F00" w:rsidRDefault="00D5699E" w:rsidP="00590B10">
      <w:pPr>
        <w:snapToGrid w:val="0"/>
        <w:spacing w:line="276" w:lineRule="auto"/>
        <w:rPr>
          <w:rFonts w:eastAsia="新細明體" w:cstheme="majorBidi"/>
          <w:b/>
          <w:lang w:val="en-GB"/>
        </w:rPr>
      </w:pPr>
    </w:p>
    <w:p w14:paraId="2C230763" w14:textId="0F452FE1" w:rsidR="00D5699E" w:rsidRPr="00A65F00" w:rsidRDefault="00D5699E" w:rsidP="00590B10">
      <w:pPr>
        <w:snapToGrid w:val="0"/>
        <w:spacing w:line="276" w:lineRule="auto"/>
        <w:rPr>
          <w:rFonts w:eastAsia="新細明體" w:cstheme="majorBidi"/>
          <w:b/>
          <w:lang w:val="en-GB"/>
        </w:rPr>
      </w:pPr>
    </w:p>
    <w:p w14:paraId="4C5E6854" w14:textId="5CD53189" w:rsidR="00D5699E" w:rsidRPr="00A65F00" w:rsidRDefault="00D5699E" w:rsidP="00590B10">
      <w:pPr>
        <w:snapToGrid w:val="0"/>
        <w:spacing w:line="276" w:lineRule="auto"/>
        <w:rPr>
          <w:rFonts w:eastAsia="新細明體" w:cstheme="majorBidi"/>
          <w:b/>
          <w:lang w:val="en-GB"/>
        </w:rPr>
      </w:pPr>
    </w:p>
    <w:p w14:paraId="79DA387F" w14:textId="43B65746" w:rsidR="00D5699E" w:rsidRPr="00A65F00" w:rsidRDefault="00D5699E" w:rsidP="00590B10">
      <w:pPr>
        <w:snapToGrid w:val="0"/>
        <w:spacing w:line="276" w:lineRule="auto"/>
        <w:rPr>
          <w:rFonts w:eastAsia="新細明體" w:cstheme="majorBidi"/>
          <w:b/>
          <w:lang w:val="en-GB"/>
        </w:rPr>
      </w:pPr>
    </w:p>
    <w:p w14:paraId="6AA85E1B" w14:textId="5423473E" w:rsidR="00973359" w:rsidRPr="00A65F00" w:rsidRDefault="00046B58" w:rsidP="00046B58">
      <w:pPr>
        <w:tabs>
          <w:tab w:val="left" w:pos="3270"/>
        </w:tabs>
        <w:rPr>
          <w:rFonts w:eastAsia="新細明體" w:cstheme="majorBidi"/>
          <w:b/>
          <w:lang w:val="en-GB"/>
        </w:rPr>
      </w:pPr>
      <w:r w:rsidRPr="00A65F00">
        <w:rPr>
          <w:rFonts w:eastAsia="新細明體" w:cstheme="majorBidi"/>
          <w:b/>
          <w:lang w:val="en-GB"/>
        </w:rPr>
        <w:tab/>
      </w:r>
    </w:p>
    <w:p w14:paraId="29B18FCE" w14:textId="5F117CA8" w:rsidR="00973359" w:rsidRPr="00A65F00" w:rsidRDefault="00D5699E">
      <w:pPr>
        <w:rPr>
          <w:rFonts w:eastAsia="新細明體" w:cstheme="majorBidi"/>
          <w:b/>
          <w:bCs/>
          <w:lang w:val="en-GB"/>
        </w:rPr>
      </w:pPr>
      <w:r w:rsidRPr="00A65F00">
        <w:rPr>
          <w:rFonts w:eastAsia="新細明體" w:cstheme="majorBidi"/>
          <w:b/>
          <w:bCs/>
          <w:lang w:val="en-GB"/>
        </w:rPr>
        <w:t>Figure 1 Sternberg's</w:t>
      </w:r>
      <w:r w:rsidR="00CC6DCD" w:rsidRPr="00A65F00">
        <w:rPr>
          <w:rFonts w:eastAsia="新細明體" w:cstheme="majorBidi"/>
          <w:b/>
          <w:bCs/>
          <w:lang w:val="en-GB"/>
        </w:rPr>
        <w:t xml:space="preserve"> “</w:t>
      </w:r>
      <w:r w:rsidRPr="00A65F00">
        <w:rPr>
          <w:rFonts w:eastAsia="新細明體" w:cstheme="majorBidi"/>
          <w:b/>
          <w:bCs/>
          <w:lang w:val="en-GB"/>
        </w:rPr>
        <w:t>Triangular Theory of Love</w:t>
      </w:r>
      <w:r w:rsidR="00A53D8C" w:rsidRPr="00A65F00">
        <w:rPr>
          <w:rFonts w:eastAsia="新細明體" w:cstheme="majorBidi"/>
          <w:b/>
          <w:bCs/>
          <w:lang w:val="en-GB"/>
        </w:rPr>
        <w:t>”</w:t>
      </w:r>
    </w:p>
    <w:p w14:paraId="11B4E2EC" w14:textId="12C1C24D" w:rsidR="00C8176A" w:rsidRPr="00A65F00" w:rsidRDefault="00A53D8C" w:rsidP="00C437D2">
      <w:pPr>
        <w:snapToGrid w:val="0"/>
        <w:spacing w:line="276" w:lineRule="auto"/>
        <w:jc w:val="both"/>
        <w:rPr>
          <w:rFonts w:eastAsia="新細明體" w:cstheme="majorBidi"/>
          <w:b/>
          <w:bCs/>
          <w:lang w:val="en-GB"/>
        </w:rPr>
      </w:pPr>
      <w:r w:rsidRPr="00A65F00">
        <w:rPr>
          <w:rFonts w:eastAsia="新細明體"/>
          <w:bCs/>
          <w:noProof/>
          <w:lang w:val="en-US" w:eastAsia="zh-CN"/>
        </w:rPr>
        <mc:AlternateContent>
          <mc:Choice Requires="wps">
            <w:drawing>
              <wp:anchor distT="0" distB="0" distL="114300" distR="114300" simplePos="0" relativeHeight="251862528" behindDoc="0" locked="0" layoutInCell="1" allowOverlap="1" wp14:anchorId="0846CBB8" wp14:editId="1568EC90">
                <wp:simplePos x="0" y="0"/>
                <wp:positionH relativeFrom="margin">
                  <wp:posOffset>0</wp:posOffset>
                </wp:positionH>
                <wp:positionV relativeFrom="paragraph">
                  <wp:posOffset>13921</wp:posOffset>
                </wp:positionV>
                <wp:extent cx="5294435" cy="1389185"/>
                <wp:effectExtent l="19050" t="19050" r="20955" b="20955"/>
                <wp:wrapNone/>
                <wp:docPr id="1073" name="圓角矩形 1073"/>
                <wp:cNvGraphicFramePr/>
                <a:graphic xmlns:a="http://schemas.openxmlformats.org/drawingml/2006/main">
                  <a:graphicData uri="http://schemas.microsoft.com/office/word/2010/wordprocessingShape">
                    <wps:wsp>
                      <wps:cNvSpPr/>
                      <wps:spPr>
                        <a:xfrm>
                          <a:off x="0" y="0"/>
                          <a:ext cx="5294435" cy="138918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7B9C54BA" w14:textId="54417162" w:rsidR="00E03268" w:rsidRDefault="00E03268" w:rsidP="00A53D8C">
                            <w:pPr>
                              <w:snapToGrid w:val="0"/>
                              <w:rPr>
                                <w:rFonts w:eastAsia="微軟正黑體"/>
                                <w:bCs/>
                              </w:rPr>
                            </w:pPr>
                            <w:r>
                              <w:rPr>
                                <w:noProof/>
                                <w:lang w:val="en-US" w:eastAsia="zh-CN"/>
                              </w:rPr>
                              <w:drawing>
                                <wp:inline distT="0" distB="0" distL="0" distR="0" wp14:anchorId="4528456B" wp14:editId="6EAA60AF">
                                  <wp:extent cx="451339" cy="304800"/>
                                  <wp:effectExtent l="0" t="0" r="6350" b="0"/>
                                  <wp:docPr id="448" name="圖片 16"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516" cy="308296"/>
                                          </a:xfrm>
                                          <a:prstGeom prst="rect">
                                            <a:avLst/>
                                          </a:prstGeom>
                                          <a:noFill/>
                                          <a:ln>
                                            <a:noFill/>
                                          </a:ln>
                                        </pic:spPr>
                                      </pic:pic>
                                    </a:graphicData>
                                  </a:graphic>
                                </wp:inline>
                              </w:drawing>
                            </w:r>
                            <w:r>
                              <w:rPr>
                                <w:rFonts w:eastAsia="微軟正黑體"/>
                                <w:bCs/>
                              </w:rPr>
                              <w:t xml:space="preserve"> </w:t>
                            </w:r>
                            <w:r w:rsidRPr="00A46D24">
                              <w:rPr>
                                <w:rFonts w:eastAsia="微軟正黑體"/>
                                <w:bCs/>
                              </w:rPr>
                              <w:t>The teacher can play “3-minute Concept” Animated Video Clip Series -</w:t>
                            </w:r>
                            <w:r w:rsidRPr="00A46D24">
                              <w:rPr>
                                <w:rFonts w:asciiTheme="majorBidi" w:hAnsiTheme="majorBidi" w:cstheme="majorBidi"/>
                              </w:rPr>
                              <w:t xml:space="preserve"> </w:t>
                            </w:r>
                            <w:r w:rsidRPr="00A46D24">
                              <w:rPr>
                                <w:rFonts w:eastAsia="微軟正黑體"/>
                                <w:bCs/>
                              </w:rPr>
                              <w:t xml:space="preserve">Triangular Theory of Love (Chinese version only) </w:t>
                            </w:r>
                            <w:r w:rsidR="00E0478E" w:rsidRPr="00A46D24">
                              <w:rPr>
                                <w:rFonts w:eastAsia="微軟正黑體"/>
                                <w:bCs/>
                              </w:rPr>
                              <w:t xml:space="preserve">to </w:t>
                            </w:r>
                            <w:r w:rsidRPr="00A46D24">
                              <w:rPr>
                                <w:rFonts w:eastAsia="微軟正黑體"/>
                                <w:bCs/>
                              </w:rPr>
                              <w:t>introduc</w:t>
                            </w:r>
                            <w:r w:rsidR="00E0478E" w:rsidRPr="00A46D24">
                              <w:rPr>
                                <w:rFonts w:eastAsia="微軟正黑體"/>
                                <w:bCs/>
                              </w:rPr>
                              <w:t>e</w:t>
                            </w:r>
                            <w:r w:rsidRPr="00A46D24">
                              <w:rPr>
                                <w:rFonts w:eastAsia="微軟正黑體"/>
                                <w:bCs/>
                              </w:rPr>
                              <w:t xml:space="preserve"> the knowledge content of </w:t>
                            </w:r>
                            <w:r w:rsidRPr="00A46D24">
                              <w:rPr>
                                <w:rFonts w:eastAsia="新細明體" w:cstheme="majorBidi"/>
                                <w:bCs/>
                                <w:lang w:val="en-GB"/>
                              </w:rPr>
                              <w:t>Triangular Theory of Love.</w:t>
                            </w:r>
                          </w:p>
                          <w:p w14:paraId="38C13856" w14:textId="07C22682" w:rsidR="00E03268" w:rsidRPr="00A61D55" w:rsidRDefault="001E5D33" w:rsidP="00A53D8C">
                            <w:pPr>
                              <w:snapToGrid w:val="0"/>
                            </w:pPr>
                            <w:hyperlink r:id="rId65" w:history="1">
                              <w:r w:rsidR="00E03268" w:rsidRPr="00FD0BA3">
                                <w:rPr>
                                  <w:rStyle w:val="af0"/>
                                </w:rPr>
                                <w:t>https://emm.edcity.hk/media/</w:t>
                              </w:r>
                              <w:r w:rsidR="00E03268" w:rsidRPr="00FD0BA3">
                                <w:rPr>
                                  <w:rStyle w:val="af0"/>
                                  <w:rFonts w:ascii="新細明體" w:eastAsia="新細明體" w:hAnsi="新細明體" w:cs="新細明體" w:hint="eastAsia"/>
                                </w:rPr>
                                <w:t>生活與社會「三分鐘概念」動畫視像片段系列：（</w:t>
                              </w:r>
                              <w:r w:rsidR="00E03268" w:rsidRPr="00FD0BA3">
                                <w:rPr>
                                  <w:rStyle w:val="af0"/>
                                </w:rPr>
                                <w:t>2</w:t>
                              </w:r>
                              <w:r w:rsidR="00E03268" w:rsidRPr="00FD0BA3">
                                <w:rPr>
                                  <w:rStyle w:val="af0"/>
                                  <w:rFonts w:ascii="新細明體" w:eastAsia="新細明體" w:hAnsi="新細明體" w:cs="新細明體" w:hint="eastAsia"/>
                                </w:rPr>
                                <w:t>）愛情三角理論</w:t>
                              </w:r>
                              <w:r w:rsidR="00E03268" w:rsidRPr="00FD0BA3">
                                <w:rPr>
                                  <w:rStyle w:val="af0"/>
                                </w:rPr>
                                <w:t>/1_7q5qfk0e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6CBB8" id="圓角矩形 1073" o:spid="_x0000_s1057" style="position:absolute;left:0;text-align:left;margin-left:0;margin-top:1.1pt;width:416.9pt;height:109.4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" fillcolor="white [3201]" strokecolor="#5b9bd5 [3204]" strokeweight="2.25pt">
                <v:stroke joinstyle="miter"/>
                <v:textbox>
                  <w:txbxContent>
                    <w:p w14:paraId="7B9C54BA" w14:textId="54417162" w:rsidR="00E03268" w:rsidRDefault="00E03268" w:rsidP="00A53D8C">
                      <w:pPr>
                        <w:snapToGrid w:val="0"/>
                        <w:rPr>
                          <w:rFonts w:eastAsia="微軟正黑體"/>
                          <w:bCs/>
                        </w:rPr>
                      </w:pPr>
                      <w:r>
                        <w:rPr>
                          <w:noProof/>
                          <w:lang w:val="en-US" w:eastAsia="zh-CN"/>
                        </w:rPr>
                        <w:drawing>
                          <wp:inline distT="0" distB="0" distL="0" distR="0" wp14:anchorId="4528456B" wp14:editId="6EAA60AF">
                            <wp:extent cx="451339" cy="304800"/>
                            <wp:effectExtent l="0" t="0" r="6350" b="0"/>
                            <wp:docPr id="448" name="圖片 16"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516" cy="308296"/>
                                    </a:xfrm>
                                    <a:prstGeom prst="rect">
                                      <a:avLst/>
                                    </a:prstGeom>
                                    <a:noFill/>
                                    <a:ln>
                                      <a:noFill/>
                                    </a:ln>
                                  </pic:spPr>
                                </pic:pic>
                              </a:graphicData>
                            </a:graphic>
                          </wp:inline>
                        </w:drawing>
                      </w:r>
                      <w:r>
                        <w:rPr>
                          <w:rFonts w:eastAsia="微軟正黑體"/>
                          <w:bCs/>
                        </w:rPr>
                        <w:t xml:space="preserve"> </w:t>
                      </w:r>
                      <w:r w:rsidRPr="00A46D24">
                        <w:rPr>
                          <w:rFonts w:eastAsia="微軟正黑體"/>
                          <w:bCs/>
                        </w:rPr>
                        <w:t>The teacher can play “3-minute Concept” Animated Video Clip Series -</w:t>
                      </w:r>
                      <w:r w:rsidRPr="00A46D24">
                        <w:rPr>
                          <w:rFonts w:asciiTheme="majorBidi" w:hAnsiTheme="majorBidi" w:cstheme="majorBidi"/>
                        </w:rPr>
                        <w:t xml:space="preserve"> </w:t>
                      </w:r>
                      <w:r w:rsidRPr="00A46D24">
                        <w:rPr>
                          <w:rFonts w:eastAsia="微軟正黑體"/>
                          <w:bCs/>
                        </w:rPr>
                        <w:t xml:space="preserve">Triangular Theory of Love (Chinese version only) </w:t>
                      </w:r>
                      <w:r w:rsidR="00E0478E" w:rsidRPr="00A46D24">
                        <w:rPr>
                          <w:rFonts w:eastAsia="微軟正黑體"/>
                          <w:bCs/>
                        </w:rPr>
                        <w:t xml:space="preserve">to </w:t>
                      </w:r>
                      <w:r w:rsidRPr="00A46D24">
                        <w:rPr>
                          <w:rFonts w:eastAsia="微軟正黑體"/>
                          <w:bCs/>
                        </w:rPr>
                        <w:t>introduc</w:t>
                      </w:r>
                      <w:r w:rsidR="00E0478E" w:rsidRPr="00A46D24">
                        <w:rPr>
                          <w:rFonts w:eastAsia="微軟正黑體"/>
                          <w:bCs/>
                        </w:rPr>
                        <w:t>e</w:t>
                      </w:r>
                      <w:r w:rsidRPr="00A46D24">
                        <w:rPr>
                          <w:rFonts w:eastAsia="微軟正黑體"/>
                          <w:bCs/>
                        </w:rPr>
                        <w:t xml:space="preserve"> the knowledge content of </w:t>
                      </w:r>
                      <w:r w:rsidRPr="00A46D24">
                        <w:rPr>
                          <w:rFonts w:eastAsia="新細明體" w:cstheme="majorBidi"/>
                          <w:bCs/>
                          <w:lang w:val="en-GB"/>
                        </w:rPr>
                        <w:t>Triangular Theory of Love.</w:t>
                      </w:r>
                    </w:p>
                    <w:p w14:paraId="38C13856" w14:textId="07C22682" w:rsidR="00E03268" w:rsidRPr="00A61D55" w:rsidRDefault="001E5D33" w:rsidP="00A53D8C">
                      <w:pPr>
                        <w:snapToGrid w:val="0"/>
                      </w:pPr>
                      <w:hyperlink r:id="rId66" w:history="1">
                        <w:r w:rsidR="00E03268" w:rsidRPr="00FD0BA3">
                          <w:rPr>
                            <w:rStyle w:val="af0"/>
                          </w:rPr>
                          <w:t>https://emm.edcity.hk/media/</w:t>
                        </w:r>
                        <w:r w:rsidR="00E03268" w:rsidRPr="00FD0BA3">
                          <w:rPr>
                            <w:rStyle w:val="af0"/>
                            <w:rFonts w:ascii="新細明體" w:eastAsia="新細明體" w:hAnsi="新細明體" w:cs="新細明體" w:hint="eastAsia"/>
                          </w:rPr>
                          <w:t>生活與社會「三分鐘概念」動畫視像片段系列：（</w:t>
                        </w:r>
                        <w:r w:rsidR="00E03268" w:rsidRPr="00FD0BA3">
                          <w:rPr>
                            <w:rStyle w:val="af0"/>
                          </w:rPr>
                          <w:t>2</w:t>
                        </w:r>
                        <w:r w:rsidR="00E03268" w:rsidRPr="00FD0BA3">
                          <w:rPr>
                            <w:rStyle w:val="af0"/>
                            <w:rFonts w:ascii="新細明體" w:eastAsia="新細明體" w:hAnsi="新細明體" w:cs="新細明體" w:hint="eastAsia"/>
                          </w:rPr>
                          <w:t>）愛情三角理論</w:t>
                        </w:r>
                        <w:r w:rsidR="00E03268" w:rsidRPr="00FD0BA3">
                          <w:rPr>
                            <w:rStyle w:val="af0"/>
                          </w:rPr>
                          <w:t>/1_7q5qfk0e</w:t>
                        </w:r>
                      </w:hyperlink>
                    </w:p>
                  </w:txbxContent>
                </v:textbox>
                <w10:wrap anchorx="margin"/>
              </v:roundrect>
            </w:pict>
          </mc:Fallback>
        </mc:AlternateContent>
      </w:r>
    </w:p>
    <w:p w14:paraId="1F8BB5F0" w14:textId="3116678A" w:rsidR="008F2009" w:rsidRPr="00A65F00" w:rsidRDefault="008F2009" w:rsidP="00C437D2">
      <w:pPr>
        <w:snapToGrid w:val="0"/>
        <w:spacing w:line="276" w:lineRule="auto"/>
        <w:jc w:val="both"/>
        <w:rPr>
          <w:rFonts w:eastAsia="新細明體" w:cstheme="majorBidi"/>
          <w:b/>
          <w:bCs/>
          <w:lang w:val="en-GB"/>
        </w:rPr>
      </w:pPr>
    </w:p>
    <w:p w14:paraId="2990285D" w14:textId="5D52DF0B" w:rsidR="008F2009" w:rsidRPr="00A65F00" w:rsidRDefault="008F2009" w:rsidP="00C437D2">
      <w:pPr>
        <w:snapToGrid w:val="0"/>
        <w:spacing w:line="276" w:lineRule="auto"/>
        <w:jc w:val="both"/>
        <w:rPr>
          <w:rFonts w:eastAsia="新細明體" w:cstheme="majorBidi"/>
          <w:b/>
          <w:bCs/>
          <w:lang w:val="en-GB"/>
        </w:rPr>
      </w:pPr>
    </w:p>
    <w:p w14:paraId="513A292A" w14:textId="77D61416" w:rsidR="008F2009" w:rsidRPr="00A65F00" w:rsidRDefault="008F2009" w:rsidP="00C437D2">
      <w:pPr>
        <w:snapToGrid w:val="0"/>
        <w:spacing w:line="276" w:lineRule="auto"/>
        <w:jc w:val="both"/>
        <w:rPr>
          <w:rFonts w:eastAsia="新細明體" w:cstheme="majorBidi"/>
          <w:b/>
          <w:bCs/>
          <w:lang w:val="en-GB"/>
        </w:rPr>
      </w:pPr>
    </w:p>
    <w:p w14:paraId="1763A7E5" w14:textId="2F519380" w:rsidR="008F2009" w:rsidRPr="00A65F00" w:rsidRDefault="008F2009" w:rsidP="00C437D2">
      <w:pPr>
        <w:snapToGrid w:val="0"/>
        <w:spacing w:line="276" w:lineRule="auto"/>
        <w:jc w:val="both"/>
        <w:rPr>
          <w:rFonts w:eastAsia="新細明體" w:cstheme="majorBidi"/>
          <w:b/>
          <w:bCs/>
          <w:lang w:val="en-GB"/>
        </w:rPr>
      </w:pPr>
    </w:p>
    <w:p w14:paraId="5A82361A" w14:textId="2E117259" w:rsidR="00A51C70" w:rsidRPr="00A65F00" w:rsidRDefault="00A51C70" w:rsidP="00450AF8">
      <w:pPr>
        <w:snapToGrid w:val="0"/>
        <w:spacing w:line="276" w:lineRule="auto"/>
        <w:jc w:val="both"/>
        <w:rPr>
          <w:rFonts w:eastAsia="新細明體" w:cstheme="majorBidi"/>
          <w:lang w:val="en-GB" w:eastAsia="zh-HK"/>
        </w:rPr>
      </w:pPr>
    </w:p>
    <w:p w14:paraId="34C04BE2" w14:textId="2CB96312" w:rsidR="00A53D8C" w:rsidRPr="00A65F00" w:rsidRDefault="00A53D8C" w:rsidP="003D39D8">
      <w:pPr>
        <w:snapToGrid w:val="0"/>
        <w:spacing w:line="276" w:lineRule="auto"/>
        <w:jc w:val="both"/>
        <w:rPr>
          <w:rFonts w:eastAsia="新細明體" w:cstheme="majorBidi"/>
          <w:lang w:val="en-GB"/>
        </w:rPr>
      </w:pPr>
    </w:p>
    <w:p w14:paraId="6A1FD9FD" w14:textId="487A7F49" w:rsidR="00A51C70" w:rsidRPr="00A65F00" w:rsidRDefault="00450AF8" w:rsidP="003D39D8">
      <w:pPr>
        <w:snapToGrid w:val="0"/>
        <w:spacing w:line="276" w:lineRule="auto"/>
        <w:jc w:val="both"/>
        <w:rPr>
          <w:rFonts w:eastAsia="新細明體" w:cstheme="majorBidi"/>
          <w:lang w:val="en-GB"/>
        </w:rPr>
      </w:pPr>
      <w:r w:rsidRPr="00A65F00">
        <w:rPr>
          <w:rFonts w:eastAsia="新細明體" w:cstheme="majorBidi"/>
          <w:lang w:val="en-GB"/>
        </w:rPr>
        <w:t xml:space="preserve">Sternberg, an American psychologist, developed the Triangular Theory of Love, which suggests that </w:t>
      </w:r>
      <w:r w:rsidR="00A250E9" w:rsidRPr="00A65F00">
        <w:rPr>
          <w:rFonts w:eastAsia="新細明體" w:cstheme="majorBidi"/>
          <w:lang w:val="en-GB"/>
        </w:rPr>
        <w:t>“</w:t>
      </w:r>
      <w:r w:rsidRPr="00A65F00">
        <w:rPr>
          <w:rFonts w:eastAsia="新細明體" w:cstheme="majorBidi"/>
          <w:lang w:val="en-GB"/>
        </w:rPr>
        <w:t>complete love</w:t>
      </w:r>
      <w:r w:rsidR="00A250E9" w:rsidRPr="00A65F00">
        <w:rPr>
          <w:rFonts w:eastAsia="新細明體" w:cstheme="majorBidi"/>
          <w:lang w:val="en-GB"/>
        </w:rPr>
        <w:t>”</w:t>
      </w:r>
      <w:r w:rsidRPr="00A65F00">
        <w:rPr>
          <w:rFonts w:eastAsia="新細明體" w:cstheme="majorBidi"/>
          <w:lang w:val="en-GB"/>
        </w:rPr>
        <w:t xml:space="preserve"> consists of three elements: intimacy, passion and commitment.</w:t>
      </w:r>
    </w:p>
    <w:p w14:paraId="49A0FC1A" w14:textId="73FDBDD2" w:rsidR="00C437D2" w:rsidRPr="00A65F00" w:rsidRDefault="00C437D2" w:rsidP="00A677D8">
      <w:pPr>
        <w:pStyle w:val="af1"/>
        <w:numPr>
          <w:ilvl w:val="0"/>
          <w:numId w:val="37"/>
        </w:numPr>
        <w:snapToGrid w:val="0"/>
        <w:spacing w:line="276" w:lineRule="auto"/>
        <w:ind w:leftChars="0"/>
        <w:jc w:val="both"/>
        <w:rPr>
          <w:rFonts w:eastAsia="新細明體" w:cstheme="majorBidi"/>
          <w:lang w:val="en-GB"/>
        </w:rPr>
      </w:pPr>
      <w:r w:rsidRPr="00A65F00">
        <w:rPr>
          <w:rFonts w:eastAsia="新細明體" w:cstheme="majorBidi"/>
          <w:b/>
          <w:bCs/>
          <w:lang w:val="en-GB"/>
        </w:rPr>
        <w:t>Intimacy</w:t>
      </w:r>
      <w:r w:rsidRPr="00A65F00">
        <w:rPr>
          <w:rFonts w:eastAsia="新細明體" w:cstheme="majorBidi"/>
          <w:lang w:val="en-GB"/>
        </w:rPr>
        <w:t xml:space="preserve">: Intimacy is </w:t>
      </w:r>
      <w:r w:rsidR="001F7368" w:rsidRPr="00A65F00">
        <w:rPr>
          <w:rFonts w:eastAsia="新細明體" w:cstheme="majorBidi"/>
          <w:lang w:val="en-GB"/>
        </w:rPr>
        <w:t>a</w:t>
      </w:r>
      <w:r w:rsidRPr="00A65F00">
        <w:rPr>
          <w:rFonts w:eastAsia="新細明體" w:cstheme="majorBidi"/>
          <w:lang w:val="en-GB"/>
        </w:rPr>
        <w:t xml:space="preserve"> feeling </w:t>
      </w:r>
      <w:r w:rsidR="00A677D8" w:rsidRPr="00A65F00">
        <w:rPr>
          <w:rFonts w:eastAsia="新細明體" w:cstheme="majorBidi"/>
          <w:lang w:val="en-GB"/>
        </w:rPr>
        <w:t xml:space="preserve">that makes people feel close, connected and bonded to </w:t>
      </w:r>
      <w:r w:rsidRPr="00A65F00">
        <w:rPr>
          <w:rFonts w:eastAsia="新細明體" w:cstheme="majorBidi"/>
          <w:lang w:val="en-GB"/>
        </w:rPr>
        <w:t xml:space="preserve">each other. </w:t>
      </w:r>
      <w:r w:rsidR="00A677D8" w:rsidRPr="00A65F00">
        <w:rPr>
          <w:rFonts w:eastAsia="新細明體" w:cstheme="majorBidi"/>
          <w:lang w:val="en-GB"/>
        </w:rPr>
        <w:t>I</w:t>
      </w:r>
      <w:r w:rsidR="00EA19C3" w:rsidRPr="00A65F00">
        <w:rPr>
          <w:rFonts w:eastAsia="新細明體" w:cstheme="majorBidi"/>
          <w:lang w:val="en-GB"/>
        </w:rPr>
        <w:t>t is the emotion</w:t>
      </w:r>
      <w:r w:rsidR="00A518A5" w:rsidRPr="00A65F00">
        <w:rPr>
          <w:rFonts w:eastAsia="新細明體" w:cstheme="majorBidi"/>
          <w:lang w:val="en-GB"/>
        </w:rPr>
        <w:t>al</w:t>
      </w:r>
      <w:r w:rsidR="001F7368" w:rsidRPr="00A65F00">
        <w:rPr>
          <w:rFonts w:eastAsia="新細明體" w:cstheme="majorBidi"/>
          <w:lang w:val="en-GB"/>
        </w:rPr>
        <w:t xml:space="preserve"> </w:t>
      </w:r>
      <w:r w:rsidR="00EA19C3" w:rsidRPr="00A65F00">
        <w:rPr>
          <w:rFonts w:eastAsia="新細明體" w:cstheme="majorBidi"/>
          <w:lang w:val="en-GB"/>
        </w:rPr>
        <w:t xml:space="preserve">part of a love relationship. People in love will </w:t>
      </w:r>
      <w:r w:rsidRPr="00A65F00">
        <w:rPr>
          <w:rFonts w:eastAsia="新細明體" w:cstheme="majorBidi"/>
          <w:lang w:val="en-GB"/>
        </w:rPr>
        <w:t>value each other, trust and understand each other, share</w:t>
      </w:r>
      <w:r w:rsidR="00EA19C3" w:rsidRPr="00A65F00">
        <w:rPr>
          <w:rFonts w:eastAsia="新細明體" w:cstheme="majorBidi"/>
          <w:lang w:val="en-GB"/>
        </w:rPr>
        <w:t xml:space="preserve"> with</w:t>
      </w:r>
      <w:r w:rsidRPr="00A65F00">
        <w:rPr>
          <w:rFonts w:eastAsia="新細明體" w:cstheme="majorBidi"/>
          <w:lang w:val="en-GB"/>
        </w:rPr>
        <w:t xml:space="preserve">, rely on </w:t>
      </w:r>
      <w:r w:rsidR="001F7368" w:rsidRPr="00A65F00">
        <w:rPr>
          <w:rFonts w:eastAsia="新細明體" w:cstheme="majorBidi"/>
          <w:lang w:val="en-GB"/>
        </w:rPr>
        <w:t xml:space="preserve">and support </w:t>
      </w:r>
      <w:r w:rsidRPr="00A65F00">
        <w:rPr>
          <w:rFonts w:eastAsia="新細明體" w:cstheme="majorBidi"/>
          <w:lang w:val="en-GB"/>
        </w:rPr>
        <w:t>each other.</w:t>
      </w:r>
    </w:p>
    <w:p w14:paraId="3FF44118" w14:textId="465126C2" w:rsidR="00C437D2" w:rsidRPr="00A65F00" w:rsidRDefault="00C437D2" w:rsidP="00FC7C65">
      <w:pPr>
        <w:pStyle w:val="af1"/>
        <w:numPr>
          <w:ilvl w:val="0"/>
          <w:numId w:val="37"/>
        </w:numPr>
        <w:snapToGrid w:val="0"/>
        <w:spacing w:line="276" w:lineRule="auto"/>
        <w:ind w:leftChars="0"/>
        <w:jc w:val="both"/>
        <w:rPr>
          <w:rFonts w:eastAsia="新細明體" w:cstheme="majorBidi"/>
          <w:lang w:val="en-GB"/>
        </w:rPr>
      </w:pPr>
      <w:r w:rsidRPr="00A65F00">
        <w:rPr>
          <w:rFonts w:eastAsia="新細明體" w:cstheme="majorBidi"/>
          <w:b/>
          <w:bCs/>
          <w:lang w:val="en-GB"/>
        </w:rPr>
        <w:t>Passion</w:t>
      </w:r>
      <w:r w:rsidRPr="00A65F00">
        <w:rPr>
          <w:rFonts w:eastAsia="新細明體" w:cstheme="majorBidi"/>
          <w:lang w:val="en-GB"/>
        </w:rPr>
        <w:t xml:space="preserve">: Passion is </w:t>
      </w:r>
      <w:r w:rsidR="001F7368" w:rsidRPr="00A65F00">
        <w:rPr>
          <w:rFonts w:eastAsia="新細明體" w:cstheme="majorBidi"/>
          <w:lang w:val="en-GB"/>
        </w:rPr>
        <w:t>a feeling of intense emotion towards the person one likes</w:t>
      </w:r>
      <w:r w:rsidR="00FC7C65" w:rsidRPr="00A65F00">
        <w:rPr>
          <w:rFonts w:eastAsia="新細明體" w:cstheme="majorBidi"/>
          <w:lang w:val="en-GB"/>
        </w:rPr>
        <w:t>.</w:t>
      </w:r>
      <w:r w:rsidR="00D115BA" w:rsidRPr="00A65F00">
        <w:rPr>
          <w:rFonts w:eastAsia="新細明體" w:cstheme="majorBidi"/>
          <w:lang w:val="en-GB"/>
        </w:rPr>
        <w:t xml:space="preserve"> </w:t>
      </w:r>
      <w:r w:rsidR="001F7368" w:rsidRPr="00A65F00">
        <w:rPr>
          <w:rFonts w:eastAsia="新細明體" w:cstheme="majorBidi"/>
          <w:lang w:val="en-GB"/>
        </w:rPr>
        <w:t xml:space="preserve">It </w:t>
      </w:r>
      <w:r w:rsidRPr="00A65F00">
        <w:rPr>
          <w:rFonts w:eastAsia="新細明體" w:cstheme="majorBidi"/>
          <w:lang w:val="en-GB"/>
        </w:rPr>
        <w:t xml:space="preserve">is the </w:t>
      </w:r>
      <w:r w:rsidR="001F7368" w:rsidRPr="00A65F00">
        <w:rPr>
          <w:rFonts w:eastAsia="新細明體" w:cstheme="majorBidi"/>
          <w:lang w:val="en-GB"/>
        </w:rPr>
        <w:t>motivation</w:t>
      </w:r>
      <w:r w:rsidR="00A518A5" w:rsidRPr="00A65F00">
        <w:rPr>
          <w:rFonts w:eastAsia="新細明體" w:cstheme="majorBidi"/>
          <w:lang w:val="en-GB"/>
        </w:rPr>
        <w:t>al</w:t>
      </w:r>
      <w:r w:rsidR="001F7368" w:rsidRPr="00A65F00">
        <w:rPr>
          <w:rFonts w:eastAsia="新細明體" w:cstheme="majorBidi"/>
          <w:lang w:val="en-GB"/>
        </w:rPr>
        <w:t xml:space="preserve"> </w:t>
      </w:r>
      <w:r w:rsidRPr="00A65F00">
        <w:rPr>
          <w:rFonts w:eastAsia="新細明體" w:cstheme="majorBidi"/>
          <w:lang w:val="en-GB"/>
        </w:rPr>
        <w:t xml:space="preserve">part of </w:t>
      </w:r>
      <w:r w:rsidR="001F7368" w:rsidRPr="00A65F00">
        <w:rPr>
          <w:rFonts w:eastAsia="新細明體" w:cstheme="majorBidi"/>
          <w:lang w:val="en-GB"/>
        </w:rPr>
        <w:t xml:space="preserve">a </w:t>
      </w:r>
      <w:r w:rsidRPr="00A65F00">
        <w:rPr>
          <w:rFonts w:eastAsia="新細明體" w:cstheme="majorBidi"/>
          <w:lang w:val="en-GB"/>
        </w:rPr>
        <w:t>love</w:t>
      </w:r>
      <w:r w:rsidR="001F7368" w:rsidRPr="00A65F00">
        <w:rPr>
          <w:rFonts w:eastAsia="新細明體" w:cstheme="majorBidi"/>
          <w:lang w:val="en-GB"/>
        </w:rPr>
        <w:t xml:space="preserve"> relationship</w:t>
      </w:r>
      <w:r w:rsidRPr="00A65F00">
        <w:rPr>
          <w:rFonts w:eastAsia="新細明體" w:cstheme="majorBidi"/>
          <w:lang w:val="en-GB"/>
        </w:rPr>
        <w:t xml:space="preserve">. </w:t>
      </w:r>
      <w:r w:rsidR="001F7368" w:rsidRPr="00A65F00">
        <w:rPr>
          <w:rFonts w:eastAsia="新細明體" w:cstheme="majorBidi"/>
          <w:lang w:val="en-GB"/>
        </w:rPr>
        <w:t xml:space="preserve">People in love will </w:t>
      </w:r>
      <w:r w:rsidRPr="00A65F00">
        <w:rPr>
          <w:rFonts w:eastAsia="新細明體" w:cstheme="majorBidi"/>
          <w:lang w:val="en-GB"/>
        </w:rPr>
        <w:t xml:space="preserve">find each other attractive and </w:t>
      </w:r>
      <w:r w:rsidR="00E2335F" w:rsidRPr="00A65F00">
        <w:rPr>
          <w:rFonts w:eastAsia="新細明體" w:cstheme="majorBidi"/>
          <w:lang w:val="en-GB"/>
        </w:rPr>
        <w:t xml:space="preserve">have </w:t>
      </w:r>
      <w:r w:rsidR="00FC7C65" w:rsidRPr="00A65F00">
        <w:rPr>
          <w:rFonts w:eastAsia="新細明體" w:cstheme="majorBidi"/>
          <w:lang w:val="en-GB"/>
        </w:rPr>
        <w:t xml:space="preserve">the </w:t>
      </w:r>
      <w:r w:rsidRPr="00A65F00">
        <w:rPr>
          <w:rFonts w:eastAsia="新細明體" w:cstheme="majorBidi"/>
          <w:lang w:val="en-GB"/>
        </w:rPr>
        <w:t xml:space="preserve">desire </w:t>
      </w:r>
      <w:r w:rsidR="00FC7C65" w:rsidRPr="00A65F00">
        <w:rPr>
          <w:rFonts w:eastAsia="新細明體" w:cstheme="majorBidi"/>
          <w:lang w:val="en-GB"/>
        </w:rPr>
        <w:t xml:space="preserve">to have intimate physical contact with </w:t>
      </w:r>
      <w:r w:rsidRPr="00A65F00">
        <w:rPr>
          <w:rFonts w:eastAsia="新細明體" w:cstheme="majorBidi"/>
          <w:lang w:val="en-GB"/>
        </w:rPr>
        <w:t>each other.</w:t>
      </w:r>
      <w:r w:rsidR="00500C30" w:rsidRPr="00A65F00">
        <w:rPr>
          <w:rFonts w:eastAsia="新細明體" w:cstheme="majorBidi"/>
          <w:lang w:val="en-GB"/>
        </w:rPr>
        <w:t xml:space="preserve"> Passion </w:t>
      </w:r>
      <w:r w:rsidR="006A6AC0" w:rsidRPr="00A65F00">
        <w:rPr>
          <w:rFonts w:eastAsia="新細明體" w:cstheme="majorBidi"/>
          <w:lang w:val="en-GB"/>
        </w:rPr>
        <w:t xml:space="preserve">can quickly </w:t>
      </w:r>
      <w:r w:rsidR="00500C30" w:rsidRPr="00A65F00">
        <w:rPr>
          <w:rFonts w:eastAsia="新細明體" w:cstheme="majorBidi"/>
          <w:lang w:val="en-GB"/>
        </w:rPr>
        <w:t xml:space="preserve">reach </w:t>
      </w:r>
      <w:r w:rsidR="006A6AC0" w:rsidRPr="00A65F00">
        <w:rPr>
          <w:rFonts w:eastAsia="新細明體" w:cstheme="majorBidi"/>
          <w:lang w:val="en-GB"/>
        </w:rPr>
        <w:t xml:space="preserve">the </w:t>
      </w:r>
      <w:r w:rsidR="00500C30" w:rsidRPr="00A65F00">
        <w:rPr>
          <w:rFonts w:eastAsia="新細明體" w:cstheme="majorBidi"/>
          <w:lang w:val="en-GB"/>
        </w:rPr>
        <w:t xml:space="preserve">peak </w:t>
      </w:r>
      <w:r w:rsidR="006A6AC0" w:rsidRPr="00A65F00">
        <w:rPr>
          <w:rFonts w:eastAsia="新細明體" w:cstheme="majorBidi"/>
          <w:lang w:val="en-GB"/>
        </w:rPr>
        <w:t xml:space="preserve">at </w:t>
      </w:r>
      <w:r w:rsidR="00500C30" w:rsidRPr="00A65F00">
        <w:rPr>
          <w:rFonts w:eastAsia="新細明體" w:cstheme="majorBidi"/>
          <w:lang w:val="en-GB"/>
        </w:rPr>
        <w:t>the early stage of a love relationship.</w:t>
      </w:r>
    </w:p>
    <w:p w14:paraId="2C867EE0" w14:textId="6921CCA4" w:rsidR="00AE027B" w:rsidRPr="00A65F00" w:rsidRDefault="00C437D2" w:rsidP="00DC0436">
      <w:pPr>
        <w:pStyle w:val="af1"/>
        <w:numPr>
          <w:ilvl w:val="0"/>
          <w:numId w:val="37"/>
        </w:numPr>
        <w:snapToGrid w:val="0"/>
        <w:spacing w:line="276" w:lineRule="auto"/>
        <w:ind w:leftChars="0"/>
        <w:jc w:val="both"/>
        <w:rPr>
          <w:rFonts w:eastAsia="新細明體" w:cstheme="majorBidi"/>
          <w:b/>
          <w:lang w:val="en-GB"/>
        </w:rPr>
      </w:pPr>
      <w:r w:rsidRPr="00A65F00">
        <w:rPr>
          <w:rFonts w:eastAsia="新細明體" w:cstheme="majorBidi"/>
          <w:b/>
          <w:bCs/>
          <w:lang w:val="en-GB"/>
        </w:rPr>
        <w:t>Commitment</w:t>
      </w:r>
      <w:r w:rsidRPr="00A65F00">
        <w:rPr>
          <w:rFonts w:eastAsia="新細明體" w:cstheme="majorBidi"/>
          <w:lang w:val="en-GB"/>
        </w:rPr>
        <w:t xml:space="preserve">: Commitment </w:t>
      </w:r>
      <w:r w:rsidR="00DC0436" w:rsidRPr="00A65F00">
        <w:rPr>
          <w:rFonts w:eastAsia="新細明體" w:cstheme="majorBidi"/>
          <w:lang w:val="en-GB"/>
        </w:rPr>
        <w:t xml:space="preserve">is the persistence and responsibility that one has towards a love relationship. It </w:t>
      </w:r>
      <w:r w:rsidRPr="00A65F00">
        <w:rPr>
          <w:rFonts w:eastAsia="新細明體" w:cstheme="majorBidi"/>
          <w:lang w:val="en-GB"/>
        </w:rPr>
        <w:t xml:space="preserve">is the rational part of </w:t>
      </w:r>
      <w:r w:rsidR="00A518A5" w:rsidRPr="00A65F00">
        <w:rPr>
          <w:rFonts w:eastAsia="新細明體" w:cstheme="majorBidi"/>
          <w:lang w:val="en-GB"/>
        </w:rPr>
        <w:t xml:space="preserve">a </w:t>
      </w:r>
      <w:r w:rsidRPr="00A65F00">
        <w:rPr>
          <w:rFonts w:eastAsia="新細明體" w:cstheme="majorBidi"/>
          <w:lang w:val="en-GB"/>
        </w:rPr>
        <w:t>love</w:t>
      </w:r>
      <w:r w:rsidR="00A518A5" w:rsidRPr="00A65F00">
        <w:rPr>
          <w:rFonts w:eastAsia="新細明體" w:cstheme="majorBidi"/>
          <w:lang w:val="en-GB"/>
        </w:rPr>
        <w:t xml:space="preserve"> relationship</w:t>
      </w:r>
      <w:r w:rsidRPr="00A65F00">
        <w:rPr>
          <w:rFonts w:eastAsia="新細明體" w:cstheme="majorBidi"/>
          <w:lang w:val="en-GB"/>
        </w:rPr>
        <w:t xml:space="preserve">. While passion is </w:t>
      </w:r>
      <w:r w:rsidR="00DC0436" w:rsidRPr="00A65F00">
        <w:rPr>
          <w:rFonts w:eastAsia="新細明體" w:cstheme="majorBidi"/>
          <w:lang w:val="en-GB"/>
        </w:rPr>
        <w:t xml:space="preserve">a </w:t>
      </w:r>
      <w:r w:rsidRPr="00A65F00">
        <w:rPr>
          <w:rFonts w:eastAsia="新細明體" w:cstheme="majorBidi"/>
          <w:lang w:val="en-GB"/>
        </w:rPr>
        <w:t xml:space="preserve">decisive factor in starting a relationship, commitment is an essential </w:t>
      </w:r>
      <w:r w:rsidRPr="00A65F00">
        <w:rPr>
          <w:rFonts w:eastAsia="新細明體" w:cstheme="majorBidi"/>
          <w:lang w:val="en-GB"/>
        </w:rPr>
        <w:lastRenderedPageBreak/>
        <w:t>element of a long-</w:t>
      </w:r>
      <w:r w:rsidR="00F074EF" w:rsidRPr="00A65F00">
        <w:rPr>
          <w:rFonts w:eastAsia="新細明體" w:cstheme="majorBidi"/>
          <w:lang w:val="en-GB"/>
        </w:rPr>
        <w:t>lasting love</w:t>
      </w:r>
      <w:r w:rsidRPr="00A65F00">
        <w:rPr>
          <w:rFonts w:eastAsia="新細明體" w:cstheme="majorBidi"/>
          <w:lang w:val="en-GB"/>
        </w:rPr>
        <w:t xml:space="preserve"> relationship. Short-term commitment is the affirmation of a relationship and the dedication of love to the other person; </w:t>
      </w:r>
      <w:r w:rsidR="00DC0436" w:rsidRPr="00A65F00">
        <w:rPr>
          <w:rFonts w:eastAsia="新細明體" w:cstheme="majorBidi"/>
          <w:lang w:val="en-GB"/>
        </w:rPr>
        <w:t xml:space="preserve">while </w:t>
      </w:r>
      <w:r w:rsidRPr="00A65F00">
        <w:rPr>
          <w:rFonts w:eastAsia="新細明體" w:cstheme="majorBidi"/>
          <w:lang w:val="en-GB"/>
        </w:rPr>
        <w:t xml:space="preserve">long-term commitment is the </w:t>
      </w:r>
      <w:r w:rsidR="00DC0436" w:rsidRPr="00A65F00">
        <w:rPr>
          <w:rFonts w:eastAsia="新細明體" w:cstheme="majorBidi"/>
          <w:lang w:val="en-GB"/>
        </w:rPr>
        <w:t xml:space="preserve">promise </w:t>
      </w:r>
      <w:r w:rsidRPr="00A65F00">
        <w:rPr>
          <w:rFonts w:eastAsia="新細明體" w:cstheme="majorBidi"/>
          <w:lang w:val="en-GB"/>
        </w:rPr>
        <w:t xml:space="preserve">to stay </w:t>
      </w:r>
      <w:r w:rsidR="00F074EF" w:rsidRPr="00A65F00">
        <w:rPr>
          <w:rFonts w:eastAsia="新細明體" w:cstheme="majorBidi"/>
          <w:lang w:val="en-GB"/>
        </w:rPr>
        <w:t>with someone forever, for better, for worse</w:t>
      </w:r>
      <w:r w:rsidRPr="00A65F00">
        <w:rPr>
          <w:rFonts w:eastAsia="新細明體" w:cstheme="majorBidi"/>
          <w:lang w:val="en-GB"/>
        </w:rPr>
        <w:t xml:space="preserve">, such as </w:t>
      </w:r>
      <w:r w:rsidR="00F074EF" w:rsidRPr="00A65F00">
        <w:rPr>
          <w:rFonts w:eastAsia="新細明體" w:cstheme="majorBidi"/>
          <w:lang w:val="en-GB"/>
        </w:rPr>
        <w:t xml:space="preserve">the promise made in </w:t>
      </w:r>
      <w:r w:rsidRPr="00A65F00">
        <w:rPr>
          <w:rFonts w:eastAsia="新細明體" w:cstheme="majorBidi"/>
          <w:lang w:val="en-GB"/>
        </w:rPr>
        <w:t>marriage.</w:t>
      </w:r>
      <w:r w:rsidR="00AE027B" w:rsidRPr="00A65F00">
        <w:rPr>
          <w:rFonts w:eastAsia="新細明體" w:cstheme="majorBidi"/>
          <w:b/>
          <w:lang w:val="en-GB"/>
        </w:rPr>
        <w:br w:type="page"/>
      </w:r>
    </w:p>
    <w:p w14:paraId="3C152557" w14:textId="22E99A99" w:rsidR="00201FE3" w:rsidRPr="00A65F00" w:rsidRDefault="00E87FED" w:rsidP="008179F3">
      <w:pPr>
        <w:snapToGrid w:val="0"/>
        <w:spacing w:line="276" w:lineRule="auto"/>
        <w:rPr>
          <w:rFonts w:eastAsia="新細明體" w:cstheme="majorBidi"/>
          <w:b/>
          <w:lang w:val="en-GB"/>
        </w:rPr>
      </w:pPr>
      <w:r w:rsidRPr="00A65F00">
        <w:rPr>
          <w:rFonts w:eastAsia="新細明體" w:cstheme="majorBidi"/>
          <w:b/>
          <w:lang w:val="en-GB"/>
        </w:rPr>
        <w:lastRenderedPageBreak/>
        <w:t>Fill in the form</w:t>
      </w:r>
    </w:p>
    <w:p w14:paraId="5A9D3B87" w14:textId="2CA2B300" w:rsidR="00201FE3" w:rsidRPr="00A65F00" w:rsidRDefault="00A568A7" w:rsidP="00F87948">
      <w:pPr>
        <w:snapToGrid w:val="0"/>
        <w:spacing w:line="276" w:lineRule="auto"/>
        <w:jc w:val="both"/>
        <w:rPr>
          <w:rFonts w:eastAsia="新細明體" w:cstheme="majorBidi"/>
          <w:lang w:val="en-GB"/>
        </w:rPr>
      </w:pPr>
      <w:r w:rsidRPr="00A65F00">
        <w:rPr>
          <w:rFonts w:eastAsia="新細明體" w:cstheme="majorBidi"/>
          <w:lang w:val="en-GB"/>
        </w:rPr>
        <w:t xml:space="preserve">Love is made up of the elements of intimacy, passion and commitment, and </w:t>
      </w:r>
      <w:r w:rsidR="00A250E9" w:rsidRPr="00A65F00">
        <w:rPr>
          <w:rFonts w:eastAsia="新細明體" w:cstheme="majorBidi"/>
          <w:lang w:val="en-GB"/>
        </w:rPr>
        <w:t xml:space="preserve">different types of </w:t>
      </w:r>
      <w:r w:rsidR="00357C62" w:rsidRPr="00A65F00">
        <w:rPr>
          <w:rFonts w:eastAsia="新細明體" w:cstheme="majorBidi"/>
          <w:lang w:val="en-GB"/>
        </w:rPr>
        <w:t xml:space="preserve">love </w:t>
      </w:r>
      <w:r w:rsidRPr="00A65F00">
        <w:rPr>
          <w:rFonts w:eastAsia="新細明體" w:cstheme="majorBidi"/>
          <w:lang w:val="en-GB"/>
        </w:rPr>
        <w:t xml:space="preserve">relationships can develop from different combinations of these elements. Read the following descriptions of </w:t>
      </w:r>
      <w:r w:rsidR="00A250E9" w:rsidRPr="00A65F00">
        <w:rPr>
          <w:rFonts w:eastAsia="新細明體" w:cstheme="majorBidi"/>
          <w:lang w:val="en-GB"/>
        </w:rPr>
        <w:t xml:space="preserve">interpersonal </w:t>
      </w:r>
      <w:r w:rsidRPr="00A65F00">
        <w:rPr>
          <w:rFonts w:eastAsia="新細明體" w:cstheme="majorBidi"/>
          <w:lang w:val="en-GB"/>
        </w:rPr>
        <w:t>relationship</w:t>
      </w:r>
      <w:r w:rsidR="00F074EF" w:rsidRPr="00A65F00">
        <w:rPr>
          <w:rFonts w:eastAsia="新細明體" w:cstheme="majorBidi"/>
          <w:lang w:val="en-GB"/>
        </w:rPr>
        <w:t>s</w:t>
      </w:r>
      <w:r w:rsidRPr="00A65F00">
        <w:rPr>
          <w:rFonts w:eastAsia="新細明體" w:cstheme="majorBidi"/>
          <w:lang w:val="en-GB"/>
        </w:rPr>
        <w:t xml:space="preserve"> </w:t>
      </w:r>
      <w:r w:rsidR="00A250E9" w:rsidRPr="00A65F00">
        <w:rPr>
          <w:rFonts w:eastAsia="新細明體" w:cstheme="majorBidi"/>
          <w:lang w:val="en-GB"/>
        </w:rPr>
        <w:t xml:space="preserve">commonly found </w:t>
      </w:r>
      <w:r w:rsidRPr="00A65F00">
        <w:rPr>
          <w:rFonts w:eastAsia="新細明體" w:cstheme="majorBidi"/>
          <w:lang w:val="en-GB"/>
        </w:rPr>
        <w:t xml:space="preserve">in society and </w:t>
      </w:r>
      <w:r w:rsidR="00500C30" w:rsidRPr="00A65F00">
        <w:rPr>
          <w:rFonts w:eastAsia="新細明體" w:cstheme="majorBidi"/>
          <w:lang w:val="en-GB"/>
        </w:rPr>
        <w:t>put a “</w:t>
      </w:r>
      <w:r w:rsidR="00500C30" w:rsidRPr="00A65F00">
        <w:rPr>
          <w:rFonts w:eastAsia="新細明體" w:cstheme="majorBidi"/>
          <w:lang w:val="en-GB"/>
        </w:rPr>
        <w:sym w:font="Wingdings" w:char="F0FC"/>
      </w:r>
      <w:r w:rsidR="00500C30" w:rsidRPr="00A65F00">
        <w:rPr>
          <w:rFonts w:eastAsia="新細明體" w:cstheme="majorBidi"/>
          <w:lang w:val="en-GB"/>
        </w:rPr>
        <w:t>” to</w:t>
      </w:r>
      <w:r w:rsidRPr="00A65F00">
        <w:rPr>
          <w:rFonts w:eastAsia="新細明體" w:cstheme="majorBidi"/>
          <w:lang w:val="en-GB"/>
        </w:rPr>
        <w:t xml:space="preserve"> the relevant elements</w:t>
      </w:r>
      <w:r w:rsidR="003F1CCA" w:rsidRPr="00A65F00">
        <w:rPr>
          <w:rFonts w:eastAsia="新細明體" w:cstheme="majorBidi"/>
          <w:lang w:val="en-GB"/>
        </w:rPr>
        <w:t xml:space="preserve"> </w:t>
      </w:r>
      <w:r w:rsidRPr="00A65F00">
        <w:rPr>
          <w:rFonts w:eastAsia="新細明體" w:cstheme="majorBidi"/>
          <w:lang w:val="en-GB"/>
        </w:rPr>
        <w:t xml:space="preserve">in the table </w:t>
      </w:r>
      <w:r w:rsidR="00F074EF" w:rsidRPr="00A65F00">
        <w:rPr>
          <w:rFonts w:eastAsia="新細明體" w:cstheme="majorBidi"/>
          <w:lang w:val="en-GB"/>
        </w:rPr>
        <w:t>that follows</w:t>
      </w:r>
      <w:r w:rsidRPr="00A65F00">
        <w:rPr>
          <w:rFonts w:eastAsia="新細明體" w:cstheme="majorBidi"/>
          <w:lang w:val="en-GB"/>
        </w:rPr>
        <w:t>.</w:t>
      </w:r>
    </w:p>
    <w:p w14:paraId="78B9D2F9" w14:textId="77777777" w:rsidR="004A1FF6" w:rsidRPr="00A65F00" w:rsidRDefault="004A1FF6" w:rsidP="00F87948">
      <w:pPr>
        <w:snapToGrid w:val="0"/>
        <w:spacing w:line="276" w:lineRule="auto"/>
        <w:jc w:val="both"/>
        <w:rPr>
          <w:rFonts w:eastAsia="新細明體" w:cstheme="majorBidi"/>
          <w:b/>
          <w:lang w:val="en-GB"/>
        </w:rPr>
      </w:pPr>
    </w:p>
    <w:tbl>
      <w:tblPr>
        <w:tblStyle w:val="aa"/>
        <w:tblW w:w="0" w:type="auto"/>
        <w:tblBorders>
          <w:top w:val="dotDash" w:sz="18" w:space="0" w:color="FF0000"/>
          <w:left w:val="dotDash" w:sz="18" w:space="0" w:color="FF0000"/>
          <w:bottom w:val="dotDash" w:sz="18" w:space="0" w:color="FF0000"/>
          <w:right w:val="dotDash" w:sz="18" w:space="0" w:color="FF0000"/>
          <w:insideH w:val="dotDash" w:sz="18" w:space="0" w:color="FF0000"/>
          <w:insideV w:val="dotDash" w:sz="18" w:space="0" w:color="FF0000"/>
        </w:tblBorders>
        <w:tblLook w:val="04A0" w:firstRow="1" w:lastRow="0" w:firstColumn="1" w:lastColumn="0" w:noHBand="0" w:noVBand="1"/>
      </w:tblPr>
      <w:tblGrid>
        <w:gridCol w:w="8254"/>
      </w:tblGrid>
      <w:tr w:rsidR="00DC0A80" w:rsidRPr="00A65F00" w14:paraId="65046730" w14:textId="77777777" w:rsidTr="0064454B">
        <w:tc>
          <w:tcPr>
            <w:tcW w:w="8254" w:type="dxa"/>
          </w:tcPr>
          <w:p w14:paraId="3DC12DAE" w14:textId="48ADC065" w:rsidR="00DC0A80" w:rsidRPr="00A65F00" w:rsidRDefault="00C1784E" w:rsidP="00F806D9">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P</w:t>
            </w:r>
            <w:r w:rsidR="00DC0A80" w:rsidRPr="00A65F00">
              <w:rPr>
                <w:rFonts w:eastAsia="新細明體" w:cstheme="majorBidi"/>
                <w:b/>
                <w:bCs/>
                <w:sz w:val="24"/>
                <w:szCs w:val="24"/>
                <w:lang w:val="en-GB"/>
              </w:rPr>
              <w:t>erfect love</w:t>
            </w:r>
            <w:r w:rsidR="00DC0A80" w:rsidRPr="00A65F00">
              <w:rPr>
                <w:rFonts w:eastAsia="新細明體" w:cstheme="majorBidi"/>
                <w:sz w:val="24"/>
                <w:szCs w:val="24"/>
                <w:lang w:val="en-GB"/>
              </w:rPr>
              <w:t xml:space="preserve">: </w:t>
            </w:r>
            <w:r w:rsidR="00F074EF" w:rsidRPr="00A65F00">
              <w:rPr>
                <w:rFonts w:eastAsia="新細明體" w:cstheme="majorBidi"/>
                <w:sz w:val="24"/>
                <w:szCs w:val="24"/>
                <w:lang w:val="en-GB"/>
              </w:rPr>
              <w:t xml:space="preserve">It </w:t>
            </w:r>
            <w:r w:rsidR="00DC0A80" w:rsidRPr="00A65F00">
              <w:rPr>
                <w:rFonts w:eastAsia="新細明體" w:cstheme="majorBidi"/>
                <w:sz w:val="24"/>
                <w:szCs w:val="24"/>
                <w:lang w:val="en-GB"/>
              </w:rPr>
              <w:t>has the three elements of intimacy, passion and commitment and requires time and effort to maintain.</w:t>
            </w:r>
          </w:p>
          <w:p w14:paraId="37023498" w14:textId="73DE6451" w:rsidR="00DC0A80" w:rsidRPr="00A65F00" w:rsidRDefault="00DC0A80" w:rsidP="00F806D9">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Friendship</w:t>
            </w:r>
            <w:r w:rsidRPr="00A65F00">
              <w:rPr>
                <w:rFonts w:eastAsia="新細明體" w:cstheme="majorBidi"/>
                <w:sz w:val="24"/>
                <w:szCs w:val="24"/>
                <w:lang w:val="en-GB"/>
              </w:rPr>
              <w:t xml:space="preserve">: </w:t>
            </w:r>
            <w:r w:rsidR="00C1784E" w:rsidRPr="00A65F00">
              <w:rPr>
                <w:rFonts w:eastAsia="新細明體" w:cstheme="majorBidi"/>
                <w:sz w:val="24"/>
                <w:szCs w:val="24"/>
                <w:lang w:val="en-GB"/>
              </w:rPr>
              <w:t xml:space="preserve">It involves close relationship with someone </w:t>
            </w:r>
            <w:r w:rsidRPr="00A65F00">
              <w:rPr>
                <w:rFonts w:eastAsia="新細明體" w:cstheme="majorBidi"/>
                <w:sz w:val="24"/>
                <w:szCs w:val="24"/>
                <w:lang w:val="en-GB"/>
              </w:rPr>
              <w:t xml:space="preserve">but </w:t>
            </w:r>
            <w:r w:rsidR="00C1784E" w:rsidRPr="00A65F00">
              <w:rPr>
                <w:rFonts w:eastAsia="新細明體" w:cstheme="majorBidi"/>
                <w:sz w:val="24"/>
                <w:szCs w:val="24"/>
                <w:lang w:val="en-GB"/>
              </w:rPr>
              <w:t xml:space="preserve">is </w:t>
            </w:r>
            <w:r w:rsidRPr="00A65F00">
              <w:rPr>
                <w:rFonts w:eastAsia="新細明體" w:cstheme="majorBidi"/>
                <w:sz w:val="24"/>
                <w:szCs w:val="24"/>
                <w:lang w:val="en-GB"/>
              </w:rPr>
              <w:t xml:space="preserve">not love. Friends </w:t>
            </w:r>
            <w:r w:rsidR="00C1784E" w:rsidRPr="00A65F00">
              <w:rPr>
                <w:rFonts w:eastAsia="新細明體" w:cstheme="majorBidi"/>
                <w:sz w:val="24"/>
                <w:szCs w:val="24"/>
                <w:lang w:val="en-GB"/>
              </w:rPr>
              <w:t xml:space="preserve">develop closeness between themselves </w:t>
            </w:r>
            <w:r w:rsidRPr="00A65F00">
              <w:rPr>
                <w:rFonts w:eastAsia="新細明體" w:cstheme="majorBidi"/>
                <w:sz w:val="24"/>
                <w:szCs w:val="24"/>
                <w:lang w:val="en-GB"/>
              </w:rPr>
              <w:t xml:space="preserve">through communication and sharing, and </w:t>
            </w:r>
            <w:r w:rsidR="00C1784E" w:rsidRPr="00A65F00">
              <w:rPr>
                <w:rFonts w:eastAsia="新細明體" w:cstheme="majorBidi"/>
                <w:sz w:val="24"/>
                <w:szCs w:val="24"/>
                <w:lang w:val="en-GB"/>
              </w:rPr>
              <w:t xml:space="preserve">they will </w:t>
            </w:r>
            <w:r w:rsidRPr="00A65F00">
              <w:rPr>
                <w:rFonts w:eastAsia="新細明體" w:cstheme="majorBidi"/>
                <w:sz w:val="24"/>
                <w:szCs w:val="24"/>
                <w:lang w:val="en-GB"/>
              </w:rPr>
              <w:t>keep their promises to each other.</w:t>
            </w:r>
          </w:p>
          <w:p w14:paraId="6AA87086" w14:textId="765D01EE" w:rsidR="00DC0A80" w:rsidRPr="00A65F00" w:rsidRDefault="00DC0A80" w:rsidP="00F806D9">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 xml:space="preserve">Old </w:t>
            </w:r>
            <w:r w:rsidR="00C1784E" w:rsidRPr="00A65F00">
              <w:rPr>
                <w:rFonts w:eastAsia="新細明體" w:cstheme="majorBidi"/>
                <w:b/>
                <w:bCs/>
                <w:sz w:val="24"/>
                <w:szCs w:val="24"/>
                <w:lang w:val="en-GB"/>
              </w:rPr>
              <w:t>Married Couple</w:t>
            </w:r>
            <w:r w:rsidRPr="00A65F00">
              <w:rPr>
                <w:rFonts w:eastAsia="新細明體" w:cstheme="majorBidi"/>
                <w:sz w:val="24"/>
                <w:szCs w:val="24"/>
                <w:lang w:val="en-GB"/>
              </w:rPr>
              <w:t xml:space="preserve">: After </w:t>
            </w:r>
            <w:r w:rsidR="00C1784E" w:rsidRPr="00A65F00">
              <w:rPr>
                <w:rFonts w:eastAsia="新細明體" w:cstheme="majorBidi"/>
                <w:sz w:val="24"/>
                <w:szCs w:val="24"/>
                <w:lang w:val="en-GB"/>
              </w:rPr>
              <w:t xml:space="preserve">spending </w:t>
            </w:r>
            <w:r w:rsidRPr="00A65F00">
              <w:rPr>
                <w:rFonts w:eastAsia="新細明體" w:cstheme="majorBidi"/>
                <w:sz w:val="24"/>
                <w:szCs w:val="24"/>
                <w:lang w:val="en-GB"/>
              </w:rPr>
              <w:t xml:space="preserve">a long period of time together, </w:t>
            </w:r>
            <w:r w:rsidR="00C1784E" w:rsidRPr="00A65F00">
              <w:rPr>
                <w:rFonts w:eastAsia="新細明體" w:cstheme="majorBidi"/>
                <w:sz w:val="24"/>
                <w:szCs w:val="24"/>
                <w:lang w:val="en-GB"/>
              </w:rPr>
              <w:t xml:space="preserve">a married couple will turn </w:t>
            </w:r>
            <w:r w:rsidRPr="00A65F00">
              <w:rPr>
                <w:rFonts w:eastAsia="新細明體" w:cstheme="majorBidi"/>
                <w:sz w:val="24"/>
                <w:szCs w:val="24"/>
                <w:lang w:val="en-GB"/>
              </w:rPr>
              <w:t>the sweet passion of the past into trust and intimacy and a willingness to work together for the relationship.</w:t>
            </w:r>
          </w:p>
          <w:p w14:paraId="5AF1C58E" w14:textId="34C1D11B" w:rsidR="00DC0A80" w:rsidRPr="00A65F00" w:rsidRDefault="00C1784E" w:rsidP="00F24032">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Arranged Marriage</w:t>
            </w:r>
            <w:r w:rsidR="00DC0A80" w:rsidRPr="00A65F00">
              <w:rPr>
                <w:rFonts w:eastAsia="新細明體" w:cstheme="majorBidi"/>
                <w:sz w:val="24"/>
                <w:szCs w:val="24"/>
                <w:lang w:val="en-GB"/>
              </w:rPr>
              <w:t xml:space="preserve">: </w:t>
            </w:r>
            <w:r w:rsidR="00F24032" w:rsidRPr="00A65F00">
              <w:rPr>
                <w:rFonts w:eastAsia="新細明體" w:cstheme="majorBidi"/>
                <w:sz w:val="24"/>
                <w:szCs w:val="24"/>
                <w:lang w:val="en-GB"/>
              </w:rPr>
              <w:t>T</w:t>
            </w:r>
            <w:r w:rsidR="00F24032" w:rsidRPr="00A65F00">
              <w:rPr>
                <w:rFonts w:eastAsia="新細明體" w:cstheme="majorBidi"/>
                <w:sz w:val="24"/>
                <w:szCs w:val="24"/>
              </w:rPr>
              <w:t>he parents will choose who their son or daughter will marry.</w:t>
            </w:r>
            <w:r w:rsidR="00F24032" w:rsidRPr="00A65F00">
              <w:rPr>
                <w:rFonts w:eastAsia="新細明體" w:cstheme="majorBidi"/>
                <w:sz w:val="24"/>
                <w:szCs w:val="24"/>
                <w:lang w:val="en-GB"/>
              </w:rPr>
              <w:t xml:space="preserve"> A matchmaker may be used to find a spouse for a young person. Such a relationship is</w:t>
            </w:r>
            <w:r w:rsidR="00DC0A80" w:rsidRPr="00A65F00">
              <w:rPr>
                <w:rFonts w:eastAsia="新細明體" w:cstheme="majorBidi"/>
                <w:sz w:val="24"/>
                <w:szCs w:val="24"/>
                <w:lang w:val="en-GB"/>
              </w:rPr>
              <w:t xml:space="preserve"> based on commitment</w:t>
            </w:r>
            <w:r w:rsidR="00F24032" w:rsidRPr="00A65F00">
              <w:rPr>
                <w:rFonts w:eastAsia="新細明體" w:cstheme="majorBidi"/>
                <w:sz w:val="24"/>
                <w:szCs w:val="24"/>
                <w:lang w:val="en-GB"/>
              </w:rPr>
              <w:t xml:space="preserve"> only</w:t>
            </w:r>
            <w:r w:rsidR="00DC0A80" w:rsidRPr="00A65F00">
              <w:rPr>
                <w:rFonts w:eastAsia="新細明體" w:cstheme="majorBidi"/>
                <w:sz w:val="24"/>
                <w:szCs w:val="24"/>
                <w:lang w:val="en-GB"/>
              </w:rPr>
              <w:t xml:space="preserve">, </w:t>
            </w:r>
            <w:r w:rsidR="00F24032" w:rsidRPr="00A65F00">
              <w:rPr>
                <w:rFonts w:eastAsia="新細明體" w:cstheme="majorBidi"/>
                <w:sz w:val="24"/>
                <w:szCs w:val="24"/>
                <w:lang w:val="en-GB"/>
              </w:rPr>
              <w:t xml:space="preserve">and it </w:t>
            </w:r>
            <w:r w:rsidR="00DC0A80" w:rsidRPr="00A65F00">
              <w:rPr>
                <w:rFonts w:eastAsia="新細明體" w:cstheme="majorBidi"/>
                <w:sz w:val="24"/>
                <w:szCs w:val="24"/>
                <w:lang w:val="en-GB"/>
              </w:rPr>
              <w:t>may change over time.</w:t>
            </w:r>
          </w:p>
          <w:p w14:paraId="544137BE" w14:textId="19100883" w:rsidR="00DC0A80" w:rsidRPr="00A65F00" w:rsidRDefault="00DC0A80" w:rsidP="007F7B9D">
            <w:pPr>
              <w:pStyle w:val="af1"/>
              <w:numPr>
                <w:ilvl w:val="0"/>
                <w:numId w:val="36"/>
              </w:numPr>
              <w:snapToGrid w:val="0"/>
              <w:spacing w:line="276" w:lineRule="auto"/>
              <w:ind w:leftChars="0"/>
              <w:jc w:val="both"/>
              <w:rPr>
                <w:rFonts w:eastAsia="新細明體" w:cstheme="majorBidi"/>
                <w:sz w:val="24"/>
                <w:szCs w:val="24"/>
                <w:lang w:val="en-GB"/>
              </w:rPr>
            </w:pPr>
            <w:r w:rsidRPr="00A65F00">
              <w:rPr>
                <w:rFonts w:eastAsia="新細明體" w:cstheme="majorBidi"/>
                <w:b/>
                <w:bCs/>
                <w:sz w:val="24"/>
                <w:szCs w:val="24"/>
                <w:lang w:val="en-GB"/>
              </w:rPr>
              <w:t>Love at First Sight</w:t>
            </w:r>
            <w:r w:rsidRPr="00A65F00">
              <w:rPr>
                <w:rFonts w:eastAsia="新細明體" w:cstheme="majorBidi"/>
                <w:sz w:val="24"/>
                <w:szCs w:val="24"/>
                <w:lang w:val="en-GB"/>
              </w:rPr>
              <w:t xml:space="preserve">: </w:t>
            </w:r>
            <w:r w:rsidR="00734865" w:rsidRPr="00A65F00">
              <w:rPr>
                <w:rFonts w:eastAsia="新細明體" w:cstheme="majorBidi"/>
                <w:sz w:val="24"/>
                <w:szCs w:val="24"/>
                <w:lang w:val="en-GB"/>
              </w:rPr>
              <w:t xml:space="preserve">It is </w:t>
            </w:r>
            <w:r w:rsidR="00534547" w:rsidRPr="00A65F00">
              <w:rPr>
                <w:rFonts w:eastAsia="新細明體" w:cstheme="majorBidi"/>
                <w:sz w:val="24"/>
                <w:szCs w:val="24"/>
                <w:lang w:val="en-GB"/>
              </w:rPr>
              <w:t xml:space="preserve">wonderfully </w:t>
            </w:r>
            <w:r w:rsidRPr="00A65F00">
              <w:rPr>
                <w:rFonts w:eastAsia="新細明體" w:cstheme="majorBidi"/>
                <w:sz w:val="24"/>
                <w:szCs w:val="24"/>
                <w:lang w:val="en-GB"/>
              </w:rPr>
              <w:t>romantic</w:t>
            </w:r>
            <w:r w:rsidR="00734865" w:rsidRPr="00A65F00">
              <w:rPr>
                <w:rFonts w:eastAsia="新細明體" w:cstheme="majorBidi"/>
                <w:sz w:val="24"/>
                <w:szCs w:val="24"/>
                <w:lang w:val="en-GB"/>
              </w:rPr>
              <w:t>.</w:t>
            </w:r>
            <w:r w:rsidRPr="00A65F00">
              <w:rPr>
                <w:rFonts w:eastAsia="新細明體" w:cstheme="majorBidi"/>
                <w:sz w:val="24"/>
                <w:szCs w:val="24"/>
                <w:lang w:val="en-GB"/>
              </w:rPr>
              <w:t xml:space="preserve"> </w:t>
            </w:r>
            <w:r w:rsidR="00534547" w:rsidRPr="00A65F00">
              <w:rPr>
                <w:rFonts w:eastAsia="新細明體" w:cstheme="majorBidi"/>
                <w:sz w:val="24"/>
                <w:szCs w:val="24"/>
                <w:lang w:val="en-GB"/>
              </w:rPr>
              <w:t xml:space="preserve">People involved do </w:t>
            </w:r>
            <w:r w:rsidRPr="00A65F00">
              <w:rPr>
                <w:rFonts w:eastAsia="新細明體" w:cstheme="majorBidi"/>
                <w:sz w:val="24"/>
                <w:szCs w:val="24"/>
                <w:lang w:val="en-GB"/>
              </w:rPr>
              <w:t xml:space="preserve">not know each other but </w:t>
            </w:r>
            <w:r w:rsidR="00534547" w:rsidRPr="00A65F00">
              <w:rPr>
                <w:rFonts w:eastAsia="新細明體" w:cstheme="majorBidi"/>
                <w:sz w:val="24"/>
                <w:szCs w:val="24"/>
                <w:lang w:val="en-GB"/>
              </w:rPr>
              <w:t xml:space="preserve">are </w:t>
            </w:r>
            <w:r w:rsidR="00B81D63" w:rsidRPr="00A65F00">
              <w:rPr>
                <w:rFonts w:eastAsia="新細明體" w:cstheme="majorBidi"/>
                <w:sz w:val="24"/>
                <w:szCs w:val="24"/>
                <w:lang w:val="en-GB"/>
              </w:rPr>
              <w:t xml:space="preserve">so </w:t>
            </w:r>
            <w:r w:rsidR="00534547" w:rsidRPr="00A65F00">
              <w:rPr>
                <w:rFonts w:eastAsia="新細明體" w:cstheme="majorBidi"/>
                <w:sz w:val="24"/>
                <w:szCs w:val="24"/>
                <w:lang w:val="en-GB"/>
              </w:rPr>
              <w:t xml:space="preserve">deeply </w:t>
            </w:r>
            <w:r w:rsidRPr="00A65F00">
              <w:rPr>
                <w:rFonts w:eastAsia="新細明體" w:cstheme="majorBidi"/>
                <w:sz w:val="24"/>
                <w:szCs w:val="24"/>
                <w:lang w:val="en-GB"/>
              </w:rPr>
              <w:t xml:space="preserve">attracted to each other </w:t>
            </w:r>
            <w:r w:rsidR="00534547" w:rsidRPr="00A65F00">
              <w:rPr>
                <w:rFonts w:eastAsia="新細明體" w:cstheme="majorBidi"/>
                <w:sz w:val="24"/>
                <w:szCs w:val="24"/>
                <w:lang w:val="en-GB"/>
              </w:rPr>
              <w:t xml:space="preserve">at the first moment they see each other </w:t>
            </w:r>
            <w:r w:rsidRPr="00A65F00">
              <w:rPr>
                <w:rFonts w:eastAsia="新細明體" w:cstheme="majorBidi"/>
                <w:sz w:val="24"/>
                <w:szCs w:val="24"/>
                <w:lang w:val="en-GB"/>
              </w:rPr>
              <w:t xml:space="preserve">that they decide to </w:t>
            </w:r>
            <w:r w:rsidR="0079675C" w:rsidRPr="00A65F00">
              <w:rPr>
                <w:rFonts w:eastAsia="新細明體" w:cstheme="majorBidi"/>
                <w:sz w:val="24"/>
                <w:szCs w:val="24"/>
                <w:lang w:val="en-GB"/>
              </w:rPr>
              <w:t xml:space="preserve">be lovers </w:t>
            </w:r>
            <w:r w:rsidRPr="00A65F00">
              <w:rPr>
                <w:rFonts w:eastAsia="新細明體" w:cstheme="majorBidi"/>
                <w:sz w:val="24"/>
                <w:szCs w:val="24"/>
                <w:lang w:val="en-GB"/>
              </w:rPr>
              <w:t>and spend the rest of their lives with each other.</w:t>
            </w:r>
          </w:p>
        </w:tc>
      </w:tr>
    </w:tbl>
    <w:p w14:paraId="63F72159" w14:textId="17235246" w:rsidR="00DC0A80" w:rsidRPr="00A65F00" w:rsidRDefault="004A1FF6">
      <w:pPr>
        <w:rPr>
          <w:rFonts w:eastAsia="新細明體" w:cstheme="majorBidi"/>
          <w:b/>
          <w:lang w:val="en-GB"/>
        </w:rPr>
      </w:pPr>
      <w:r w:rsidRPr="00A65F00">
        <w:rPr>
          <w:noProof/>
          <w:lang w:val="en-US" w:eastAsia="zh-CN"/>
        </w:rPr>
        <mc:AlternateContent>
          <mc:Choice Requires="wps">
            <w:drawing>
              <wp:anchor distT="0" distB="0" distL="114300" distR="114300" simplePos="0" relativeHeight="251864576" behindDoc="0" locked="0" layoutInCell="1" allowOverlap="1" wp14:anchorId="58D4D9C0" wp14:editId="7AF3AED7">
                <wp:simplePos x="0" y="0"/>
                <wp:positionH relativeFrom="column">
                  <wp:posOffset>2315308</wp:posOffset>
                </wp:positionH>
                <wp:positionV relativeFrom="paragraph">
                  <wp:posOffset>95006</wp:posOffset>
                </wp:positionV>
                <wp:extent cx="3361494" cy="738554"/>
                <wp:effectExtent l="0" t="0" r="10795" b="23495"/>
                <wp:wrapNone/>
                <wp:docPr id="223" name="圓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1494" cy="738554"/>
                        </a:xfrm>
                        <a:prstGeom prst="roundRect">
                          <a:avLst/>
                        </a:prstGeom>
                        <a:solidFill>
                          <a:sysClr val="window" lastClr="FFFFFF"/>
                        </a:solidFill>
                        <a:ln w="25400" cap="flat" cmpd="sng" algn="ctr">
                          <a:solidFill>
                            <a:srgbClr val="FF0000"/>
                          </a:solidFill>
                          <a:prstDash val="sysDash"/>
                        </a:ln>
                        <a:effectLst/>
                      </wps:spPr>
                      <wps:txbx>
                        <w:txbxContent>
                          <w:p w14:paraId="6BB38EB8" w14:textId="04A89126" w:rsidR="00E03268" w:rsidRPr="00357C62" w:rsidRDefault="00E03268" w:rsidP="00357C62">
                            <w:pPr>
                              <w:pStyle w:val="af1"/>
                              <w:snapToGrid w:val="0"/>
                              <w:ind w:leftChars="0" w:left="0"/>
                              <w:jc w:val="both"/>
                              <w:rPr>
                                <w:rFonts w:eastAsia="細明體"/>
                                <w:sz w:val="22"/>
                                <w:szCs w:val="22"/>
                                <w:lang w:eastAsia="zh-TW"/>
                              </w:rPr>
                            </w:pPr>
                            <w:r w:rsidRPr="001D2B15">
                              <w:rPr>
                                <w:b/>
                                <w:noProof/>
                                <w:lang w:val="en-US"/>
                              </w:rPr>
                              <w:t>Learning and teaching activity suggestion:</w:t>
                            </w:r>
                            <w:r>
                              <w:rPr>
                                <w:noProof/>
                                <w:lang w:val="en-US"/>
                              </w:rPr>
                              <w:t xml:space="preserve"> </w:t>
                            </w:r>
                            <w:r w:rsidRPr="0064454B">
                              <w:rPr>
                                <w:rFonts w:eastAsia="細明體"/>
                                <w:sz w:val="20"/>
                                <w:szCs w:val="20"/>
                                <w:lang w:eastAsia="zh-TW"/>
                              </w:rPr>
                              <w:t>T</w:t>
                            </w:r>
                            <w:r w:rsidRPr="00357C62">
                              <w:rPr>
                                <w:rFonts w:eastAsia="細明體"/>
                                <w:sz w:val="22"/>
                                <w:szCs w:val="22"/>
                                <w:lang w:eastAsia="zh-TW"/>
                              </w:rPr>
                              <w:t>he teacher can provide the text in the dotted box to help students complete the activity.</w:t>
                            </w:r>
                          </w:p>
                          <w:p w14:paraId="62772154" w14:textId="77777777" w:rsidR="00E03268" w:rsidRPr="0064454B" w:rsidRDefault="00E03268" w:rsidP="0064454B">
                            <w:pPr>
                              <w:pStyle w:val="af1"/>
                              <w:spacing w:line="276" w:lineRule="auto"/>
                              <w:ind w:leftChars="0" w:left="0"/>
                              <w:rPr>
                                <w:rFonts w:eastAsia="細明體"/>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4D9C0" id="圓角矩形 483" o:spid="_x0000_s1058" style="position:absolute;margin-left:182.3pt;margin-top:7.5pt;width:264.7pt;height:58.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" fillcolor="window" strokecolor="red" strokeweight="2pt">
                <v:stroke dashstyle="3 1"/>
                <v:path arrowok="t"/>
                <v:textbox>
                  <w:txbxContent>
                    <w:p w14:paraId="6BB38EB8" w14:textId="04A89126" w:rsidR="00E03268" w:rsidRPr="00357C62" w:rsidRDefault="00E03268" w:rsidP="00357C62">
                      <w:pPr>
                        <w:pStyle w:val="af1"/>
                        <w:snapToGrid w:val="0"/>
                        <w:ind w:leftChars="0" w:left="0"/>
                        <w:jc w:val="both"/>
                        <w:rPr>
                          <w:rFonts w:eastAsia="細明體"/>
                          <w:sz w:val="22"/>
                          <w:szCs w:val="22"/>
                          <w:lang w:eastAsia="zh-TW"/>
                        </w:rPr>
                      </w:pPr>
                      <w:r w:rsidRPr="001D2B15">
                        <w:rPr>
                          <w:b/>
                          <w:noProof/>
                          <w:lang w:val="en-US"/>
                        </w:rPr>
                        <w:t>Learning and teaching activity suggestion:</w:t>
                      </w:r>
                      <w:r>
                        <w:rPr>
                          <w:noProof/>
                          <w:lang w:val="en-US"/>
                        </w:rPr>
                        <w:t xml:space="preserve"> </w:t>
                      </w:r>
                      <w:r w:rsidRPr="0064454B">
                        <w:rPr>
                          <w:rFonts w:eastAsia="細明體"/>
                          <w:sz w:val="20"/>
                          <w:szCs w:val="20"/>
                          <w:lang w:eastAsia="zh-TW"/>
                        </w:rPr>
                        <w:t>T</w:t>
                      </w:r>
                      <w:r w:rsidRPr="00357C62">
                        <w:rPr>
                          <w:rFonts w:eastAsia="細明體"/>
                          <w:sz w:val="22"/>
                          <w:szCs w:val="22"/>
                          <w:lang w:eastAsia="zh-TW"/>
                        </w:rPr>
                        <w:t>he teacher can provide the text in the dotted box to help students complete the activity.</w:t>
                      </w:r>
                    </w:p>
                    <w:p w14:paraId="62772154" w14:textId="77777777" w:rsidR="00E03268" w:rsidRPr="0064454B" w:rsidRDefault="00E03268" w:rsidP="0064454B">
                      <w:pPr>
                        <w:pStyle w:val="af1"/>
                        <w:spacing w:line="276" w:lineRule="auto"/>
                        <w:ind w:leftChars="0" w:left="0"/>
                        <w:rPr>
                          <w:rFonts w:eastAsia="細明體"/>
                          <w:sz w:val="20"/>
                          <w:szCs w:val="20"/>
                          <w:lang w:eastAsia="zh-TW"/>
                        </w:rPr>
                      </w:pPr>
                    </w:p>
                  </w:txbxContent>
                </v:textbox>
              </v:roundrect>
            </w:pict>
          </mc:Fallback>
        </mc:AlternateContent>
      </w:r>
    </w:p>
    <w:p w14:paraId="082AE96A" w14:textId="4323C610" w:rsidR="00DB70F0" w:rsidRPr="00A65F00" w:rsidRDefault="00DB70F0" w:rsidP="00A2592C">
      <w:pPr>
        <w:snapToGrid w:val="0"/>
        <w:spacing w:line="276" w:lineRule="auto"/>
        <w:rPr>
          <w:rFonts w:eastAsia="新細明體" w:cstheme="majorBidi"/>
          <w:b/>
          <w:sz w:val="28"/>
          <w:szCs w:val="28"/>
          <w:lang w:val="en-GB" w:eastAsia="zh-HK"/>
        </w:rPr>
      </w:pPr>
    </w:p>
    <w:p w14:paraId="4E722BA1" w14:textId="66D90007" w:rsidR="004A1FF6" w:rsidRPr="00A65F00" w:rsidRDefault="004A1FF6" w:rsidP="00A2592C">
      <w:pPr>
        <w:snapToGrid w:val="0"/>
        <w:spacing w:line="276" w:lineRule="auto"/>
        <w:rPr>
          <w:rFonts w:eastAsia="新細明體" w:cstheme="majorBidi"/>
          <w:b/>
          <w:sz w:val="28"/>
          <w:szCs w:val="28"/>
          <w:lang w:val="en-GB" w:eastAsia="zh-HK"/>
        </w:rPr>
      </w:pPr>
    </w:p>
    <w:p w14:paraId="2DE2F931" w14:textId="77777777" w:rsidR="004A1FF6" w:rsidRPr="00A65F00" w:rsidRDefault="004A1FF6" w:rsidP="00A2592C">
      <w:pPr>
        <w:snapToGrid w:val="0"/>
        <w:spacing w:line="276" w:lineRule="auto"/>
        <w:rPr>
          <w:rFonts w:eastAsia="新細明體" w:cstheme="majorBidi"/>
          <w:b/>
          <w:sz w:val="28"/>
          <w:szCs w:val="28"/>
          <w:lang w:val="en-GB" w:eastAsia="zh-HK"/>
        </w:rPr>
      </w:pPr>
    </w:p>
    <w:p w14:paraId="58E6E4AE" w14:textId="2928CBA0" w:rsidR="0064454B" w:rsidRPr="00A65F00" w:rsidRDefault="0064454B" w:rsidP="00A2592C">
      <w:pPr>
        <w:snapToGrid w:val="0"/>
        <w:spacing w:line="276" w:lineRule="auto"/>
        <w:rPr>
          <w:rFonts w:eastAsia="新細明體" w:cstheme="majorBidi"/>
          <w:b/>
          <w:sz w:val="28"/>
          <w:szCs w:val="28"/>
          <w:lang w:val="en-GB" w:eastAsia="zh-HK"/>
        </w:rPr>
      </w:pPr>
    </w:p>
    <w:p w14:paraId="54DB6A67" w14:textId="6EE218D4" w:rsidR="005A3397" w:rsidRPr="00A65F00" w:rsidRDefault="00585EC2" w:rsidP="00A2592C">
      <w:pPr>
        <w:snapToGrid w:val="0"/>
        <w:spacing w:line="276" w:lineRule="auto"/>
        <w:rPr>
          <w:rFonts w:eastAsia="新細明體" w:cstheme="majorBidi"/>
          <w:b/>
          <w:bCs/>
          <w:sz w:val="28"/>
          <w:szCs w:val="28"/>
          <w:lang w:val="en-GB"/>
        </w:rPr>
      </w:pPr>
      <w:r w:rsidRPr="00A65F00">
        <w:rPr>
          <w:rFonts w:eastAsia="新細明體" w:cstheme="majorBidi"/>
          <w:b/>
          <w:bCs/>
          <w:lang w:val="en-GB"/>
        </w:rPr>
        <w:t>A combination of intimacy, passion and commitment</w:t>
      </w:r>
    </w:p>
    <w:tbl>
      <w:tblPr>
        <w:tblStyle w:val="aa"/>
        <w:tblW w:w="0" w:type="auto"/>
        <w:tblLook w:val="04A0" w:firstRow="1" w:lastRow="0" w:firstColumn="1" w:lastColumn="0" w:noHBand="0" w:noVBand="1"/>
      </w:tblPr>
      <w:tblGrid>
        <w:gridCol w:w="2856"/>
        <w:gridCol w:w="1632"/>
        <w:gridCol w:w="1756"/>
        <w:gridCol w:w="2046"/>
      </w:tblGrid>
      <w:tr w:rsidR="005108B6" w:rsidRPr="00A65F00" w14:paraId="1C44A7D3" w14:textId="77777777" w:rsidTr="00A330EF">
        <w:tc>
          <w:tcPr>
            <w:tcW w:w="2856" w:type="dxa"/>
          </w:tcPr>
          <w:p w14:paraId="2721B84A" w14:textId="2221A56C" w:rsidR="005108B6" w:rsidRPr="00A65F00" w:rsidRDefault="00236FC8" w:rsidP="00DC0A80">
            <w:pPr>
              <w:snapToGrid w:val="0"/>
              <w:spacing w:line="276" w:lineRule="auto"/>
              <w:jc w:val="center"/>
              <w:rPr>
                <w:rFonts w:eastAsia="新細明體" w:cstheme="majorBidi"/>
                <w:b/>
                <w:color w:val="000000" w:themeColor="text1"/>
                <w:sz w:val="24"/>
                <w:szCs w:val="24"/>
                <w:lang w:val="en-GB"/>
              </w:rPr>
            </w:pPr>
            <w:r w:rsidRPr="00A65F00">
              <w:rPr>
                <w:rFonts w:eastAsia="新細明體" w:cstheme="majorBidi"/>
                <w:b/>
                <w:sz w:val="24"/>
                <w:szCs w:val="24"/>
                <w:lang w:val="en-GB"/>
              </w:rPr>
              <w:t>Relation</w:t>
            </w:r>
            <w:r w:rsidR="0079675C" w:rsidRPr="00A65F00">
              <w:rPr>
                <w:rFonts w:eastAsia="新細明體" w:cstheme="majorBidi"/>
                <w:b/>
                <w:sz w:val="24"/>
                <w:szCs w:val="24"/>
                <w:lang w:val="en-GB"/>
              </w:rPr>
              <w:t>ship</w:t>
            </w:r>
          </w:p>
        </w:tc>
        <w:tc>
          <w:tcPr>
            <w:tcW w:w="1632" w:type="dxa"/>
            <w:vAlign w:val="center"/>
          </w:tcPr>
          <w:p w14:paraId="53A7A86D" w14:textId="2D4FDBE4" w:rsidR="005108B6" w:rsidRPr="00A65F00" w:rsidRDefault="0064454B" w:rsidP="005A3397">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Intimacy</w:t>
            </w:r>
          </w:p>
        </w:tc>
        <w:tc>
          <w:tcPr>
            <w:tcW w:w="1756" w:type="dxa"/>
            <w:vAlign w:val="center"/>
          </w:tcPr>
          <w:p w14:paraId="61F54A9E" w14:textId="2851F8DA" w:rsidR="005108B6" w:rsidRPr="00A65F00" w:rsidRDefault="005108B6" w:rsidP="005A3397">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Passion</w:t>
            </w:r>
          </w:p>
        </w:tc>
        <w:tc>
          <w:tcPr>
            <w:tcW w:w="2046" w:type="dxa"/>
            <w:vAlign w:val="center"/>
          </w:tcPr>
          <w:p w14:paraId="1A3C7441" w14:textId="78556608" w:rsidR="005108B6" w:rsidRPr="00A65F00" w:rsidRDefault="000C6032" w:rsidP="005A3397">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Commitment</w:t>
            </w:r>
          </w:p>
        </w:tc>
      </w:tr>
      <w:tr w:rsidR="00E87FED" w:rsidRPr="00A65F00" w14:paraId="511892C8" w14:textId="77777777" w:rsidTr="00A330EF">
        <w:tc>
          <w:tcPr>
            <w:tcW w:w="2856" w:type="dxa"/>
          </w:tcPr>
          <w:p w14:paraId="0D5FBD9C" w14:textId="32456425" w:rsidR="00E87FED" w:rsidRPr="00A65F00" w:rsidRDefault="00E87FED" w:rsidP="00F806D9">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Perfect love</w:t>
            </w:r>
          </w:p>
        </w:tc>
        <w:tc>
          <w:tcPr>
            <w:tcW w:w="1632" w:type="dxa"/>
          </w:tcPr>
          <w:p w14:paraId="2CF9B355" w14:textId="0ABF562D" w:rsidR="00E87FED" w:rsidRPr="00A65F00" w:rsidRDefault="00E87FED" w:rsidP="00261E94">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02619D6C" w14:textId="1BC29D84" w:rsidR="00E87FED" w:rsidRPr="00A65F00" w:rsidRDefault="00E87FED" w:rsidP="00A568A7">
            <w:pPr>
              <w:jc w:val="center"/>
              <w:rPr>
                <w:rFonts w:eastAsia="新細明體" w:cstheme="majorBidi"/>
                <w:b/>
                <w:lang w:val="en-GB"/>
              </w:rPr>
            </w:pPr>
            <w:r w:rsidRPr="00A65F00">
              <w:rPr>
                <w:rFonts w:eastAsia="新細明體" w:cstheme="majorBidi"/>
                <w:b/>
                <w:color w:val="FF0000"/>
                <w:lang w:val="en-GB"/>
              </w:rPr>
              <w:sym w:font="Wingdings 2" w:char="F050"/>
            </w:r>
          </w:p>
        </w:tc>
        <w:tc>
          <w:tcPr>
            <w:tcW w:w="2046" w:type="dxa"/>
          </w:tcPr>
          <w:p w14:paraId="75E0EE08" w14:textId="05858AB5" w:rsidR="00E87FED" w:rsidRPr="00A65F00" w:rsidRDefault="00E87FED" w:rsidP="00A568A7">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r w:rsidR="005108B6" w:rsidRPr="00A65F00" w14:paraId="46D635E8" w14:textId="77777777" w:rsidTr="00A330EF">
        <w:tc>
          <w:tcPr>
            <w:tcW w:w="2856" w:type="dxa"/>
          </w:tcPr>
          <w:p w14:paraId="10E704B3" w14:textId="15AB8AE9" w:rsidR="005108B6" w:rsidRPr="00A65F00" w:rsidRDefault="00236FC8" w:rsidP="00F806D9">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Friendship</w:t>
            </w:r>
          </w:p>
        </w:tc>
        <w:tc>
          <w:tcPr>
            <w:tcW w:w="1632" w:type="dxa"/>
          </w:tcPr>
          <w:p w14:paraId="09ABFF9A" w14:textId="2C3CD814" w:rsidR="005108B6" w:rsidRPr="00A65F00" w:rsidRDefault="00261E94" w:rsidP="00261E94">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26796FBE" w14:textId="6747971B" w:rsidR="005108B6" w:rsidRPr="00A65F00" w:rsidRDefault="005108B6" w:rsidP="00A568A7">
            <w:pPr>
              <w:jc w:val="center"/>
              <w:rPr>
                <w:rFonts w:eastAsia="新細明體" w:cstheme="majorBidi"/>
                <w:b/>
                <w:lang w:val="en-GB"/>
              </w:rPr>
            </w:pPr>
          </w:p>
        </w:tc>
        <w:tc>
          <w:tcPr>
            <w:tcW w:w="2046" w:type="dxa"/>
          </w:tcPr>
          <w:p w14:paraId="1BC099BA" w14:textId="590F8823" w:rsidR="005108B6" w:rsidRPr="00A65F00" w:rsidRDefault="00752A82" w:rsidP="00A568A7">
            <w:pPr>
              <w:jc w:val="center"/>
              <w:rPr>
                <w:rFonts w:eastAsia="新細明體" w:cstheme="majorBidi"/>
                <w:b/>
                <w:lang w:val="en-GB"/>
              </w:rPr>
            </w:pPr>
            <w:r w:rsidRPr="00A65F00">
              <w:rPr>
                <w:rFonts w:eastAsia="新細明體" w:cstheme="majorBidi"/>
                <w:b/>
                <w:color w:val="FF0000"/>
                <w:lang w:val="en-GB"/>
              </w:rPr>
              <w:sym w:font="Wingdings 2" w:char="F050"/>
            </w:r>
          </w:p>
        </w:tc>
      </w:tr>
      <w:tr w:rsidR="00E87FED" w:rsidRPr="00A65F00" w14:paraId="1871BE04" w14:textId="77777777" w:rsidTr="00A330EF">
        <w:tc>
          <w:tcPr>
            <w:tcW w:w="2856" w:type="dxa"/>
          </w:tcPr>
          <w:p w14:paraId="4F9B2606" w14:textId="0B6D6D42" w:rsidR="00E87FED" w:rsidRPr="00A65F00" w:rsidRDefault="00E87FED">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 xml:space="preserve">Old </w:t>
            </w:r>
            <w:r w:rsidR="0079675C" w:rsidRPr="00A65F00">
              <w:rPr>
                <w:rFonts w:eastAsia="新細明體" w:cstheme="majorBidi"/>
                <w:b/>
                <w:bCs/>
                <w:color w:val="000000" w:themeColor="text1"/>
                <w:sz w:val="24"/>
                <w:szCs w:val="24"/>
                <w:lang w:val="en-GB"/>
              </w:rPr>
              <w:t>married couple</w:t>
            </w:r>
          </w:p>
        </w:tc>
        <w:tc>
          <w:tcPr>
            <w:tcW w:w="1632" w:type="dxa"/>
          </w:tcPr>
          <w:p w14:paraId="0E0EA15B" w14:textId="51C31933" w:rsidR="00E87FED" w:rsidRPr="00A65F00" w:rsidRDefault="00E87FED" w:rsidP="00261E94">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6250C61F" w14:textId="77777777" w:rsidR="00E87FED" w:rsidRPr="00A65F00" w:rsidRDefault="00E87FED" w:rsidP="00A568A7">
            <w:pPr>
              <w:jc w:val="center"/>
              <w:rPr>
                <w:rFonts w:eastAsia="新細明體" w:cstheme="majorBidi"/>
                <w:b/>
                <w:lang w:val="en-GB"/>
              </w:rPr>
            </w:pPr>
          </w:p>
        </w:tc>
        <w:tc>
          <w:tcPr>
            <w:tcW w:w="2046" w:type="dxa"/>
          </w:tcPr>
          <w:p w14:paraId="4FCD7797" w14:textId="29DDDA01" w:rsidR="00E87FED" w:rsidRPr="00A65F00" w:rsidRDefault="00E87FED" w:rsidP="00A568A7">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r w:rsidR="00E87FED" w:rsidRPr="00A65F00" w14:paraId="111CEC67" w14:textId="77777777" w:rsidTr="00A330EF">
        <w:tc>
          <w:tcPr>
            <w:tcW w:w="2856" w:type="dxa"/>
          </w:tcPr>
          <w:p w14:paraId="4395F9FC" w14:textId="000530E8" w:rsidR="00E87FED" w:rsidRPr="00A65F00" w:rsidRDefault="0079675C">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Arranged marriage</w:t>
            </w:r>
          </w:p>
        </w:tc>
        <w:tc>
          <w:tcPr>
            <w:tcW w:w="1632" w:type="dxa"/>
          </w:tcPr>
          <w:p w14:paraId="6BA413CF" w14:textId="5A559EF9" w:rsidR="00E87FED" w:rsidRPr="00A65F00" w:rsidRDefault="00E87FED" w:rsidP="00261E94">
            <w:pPr>
              <w:spacing w:line="276" w:lineRule="auto"/>
              <w:jc w:val="center"/>
              <w:rPr>
                <w:rFonts w:eastAsia="新細明體" w:cstheme="majorBidi"/>
                <w:b/>
                <w:color w:val="FF0000"/>
                <w:lang w:val="en-GB"/>
              </w:rPr>
            </w:pPr>
          </w:p>
        </w:tc>
        <w:tc>
          <w:tcPr>
            <w:tcW w:w="1756" w:type="dxa"/>
          </w:tcPr>
          <w:p w14:paraId="1098DAA6" w14:textId="77777777" w:rsidR="00E87FED" w:rsidRPr="00A65F00" w:rsidRDefault="00E87FED" w:rsidP="00A568A7">
            <w:pPr>
              <w:jc w:val="center"/>
              <w:rPr>
                <w:rFonts w:eastAsia="新細明體" w:cstheme="majorBidi"/>
                <w:b/>
                <w:lang w:val="en-GB"/>
              </w:rPr>
            </w:pPr>
          </w:p>
        </w:tc>
        <w:tc>
          <w:tcPr>
            <w:tcW w:w="2046" w:type="dxa"/>
          </w:tcPr>
          <w:p w14:paraId="5308BBE4" w14:textId="150C197D" w:rsidR="00E87FED" w:rsidRPr="00A65F00" w:rsidRDefault="00E87FED" w:rsidP="00A568A7">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r w:rsidR="00E87FED" w:rsidRPr="00A65F00" w14:paraId="4755AB9B" w14:textId="77777777" w:rsidTr="00A330EF">
        <w:tc>
          <w:tcPr>
            <w:tcW w:w="2856" w:type="dxa"/>
          </w:tcPr>
          <w:p w14:paraId="7420F9CF" w14:textId="1FF0C176" w:rsidR="00E87FED" w:rsidRPr="00A65F00" w:rsidRDefault="00E87FED" w:rsidP="00F806D9">
            <w:pPr>
              <w:pStyle w:val="af1"/>
              <w:numPr>
                <w:ilvl w:val="0"/>
                <w:numId w:val="43"/>
              </w:numPr>
              <w:snapToGrid w:val="0"/>
              <w:spacing w:line="276" w:lineRule="auto"/>
              <w:ind w:leftChars="0"/>
              <w:rPr>
                <w:rFonts w:eastAsia="新細明體" w:cstheme="majorBidi"/>
                <w:b/>
                <w:bCs/>
                <w:color w:val="000000" w:themeColor="text1"/>
                <w:sz w:val="24"/>
                <w:szCs w:val="24"/>
                <w:lang w:val="en-GB"/>
              </w:rPr>
            </w:pPr>
            <w:r w:rsidRPr="00A65F00">
              <w:rPr>
                <w:rFonts w:eastAsia="新細明體" w:cstheme="majorBidi"/>
                <w:b/>
                <w:bCs/>
                <w:color w:val="000000" w:themeColor="text1"/>
                <w:sz w:val="24"/>
                <w:szCs w:val="24"/>
                <w:lang w:val="en-GB"/>
              </w:rPr>
              <w:t>Love at First Sight</w:t>
            </w:r>
          </w:p>
        </w:tc>
        <w:tc>
          <w:tcPr>
            <w:tcW w:w="1632" w:type="dxa"/>
          </w:tcPr>
          <w:p w14:paraId="301C7250" w14:textId="4331F174" w:rsidR="00E87FED" w:rsidRPr="00A65F00" w:rsidRDefault="00E87FED" w:rsidP="00E87FED">
            <w:pPr>
              <w:spacing w:line="276" w:lineRule="auto"/>
              <w:jc w:val="center"/>
              <w:rPr>
                <w:rFonts w:eastAsia="新細明體" w:cstheme="majorBidi"/>
                <w:b/>
                <w:color w:val="FF0000"/>
                <w:lang w:val="en-GB"/>
              </w:rPr>
            </w:pPr>
            <w:r w:rsidRPr="00A65F00">
              <w:rPr>
                <w:rFonts w:eastAsia="新細明體" w:cstheme="majorBidi"/>
                <w:b/>
                <w:color w:val="FF0000"/>
                <w:lang w:val="en-GB"/>
              </w:rPr>
              <w:sym w:font="Wingdings 2" w:char="F050"/>
            </w:r>
          </w:p>
        </w:tc>
        <w:tc>
          <w:tcPr>
            <w:tcW w:w="1756" w:type="dxa"/>
          </w:tcPr>
          <w:p w14:paraId="4E5A2122" w14:textId="6E08C275" w:rsidR="00E87FED" w:rsidRPr="00A65F00" w:rsidRDefault="00E87FED" w:rsidP="00E87FED">
            <w:pPr>
              <w:jc w:val="center"/>
              <w:rPr>
                <w:rFonts w:eastAsia="新細明體" w:cstheme="majorBidi"/>
                <w:b/>
                <w:lang w:val="en-GB"/>
              </w:rPr>
            </w:pPr>
            <w:r w:rsidRPr="00A65F00">
              <w:rPr>
                <w:rFonts w:eastAsia="新細明體" w:cstheme="majorBidi"/>
                <w:b/>
                <w:color w:val="FF0000"/>
                <w:lang w:val="en-GB"/>
              </w:rPr>
              <w:sym w:font="Wingdings 2" w:char="F050"/>
            </w:r>
          </w:p>
        </w:tc>
        <w:tc>
          <w:tcPr>
            <w:tcW w:w="2046" w:type="dxa"/>
          </w:tcPr>
          <w:p w14:paraId="72B5E66C" w14:textId="6119021B" w:rsidR="00E87FED" w:rsidRPr="00A65F00" w:rsidRDefault="00E87FED" w:rsidP="00E87FED">
            <w:pPr>
              <w:jc w:val="center"/>
              <w:rPr>
                <w:rFonts w:eastAsia="新細明體" w:cstheme="majorBidi"/>
                <w:b/>
                <w:color w:val="FF0000"/>
                <w:lang w:val="en-GB"/>
              </w:rPr>
            </w:pPr>
            <w:r w:rsidRPr="00A65F00">
              <w:rPr>
                <w:rFonts w:eastAsia="新細明體" w:cstheme="majorBidi"/>
                <w:b/>
                <w:color w:val="FF0000"/>
                <w:lang w:val="en-GB"/>
              </w:rPr>
              <w:sym w:font="Wingdings 2" w:char="F050"/>
            </w:r>
          </w:p>
        </w:tc>
      </w:tr>
    </w:tbl>
    <w:p w14:paraId="71B56663" w14:textId="113A045E" w:rsidR="00DC0A80" w:rsidRPr="00A65F00" w:rsidRDefault="0064454B" w:rsidP="00A85121">
      <w:pPr>
        <w:widowControl w:val="0"/>
        <w:jc w:val="both"/>
        <w:rPr>
          <w:rFonts w:eastAsia="新細明體" w:cstheme="majorBidi"/>
          <w:u w:val="single"/>
          <w:lang w:val="en-GB"/>
        </w:rPr>
      </w:pPr>
      <w:r w:rsidRPr="00A65F00">
        <w:rPr>
          <w:rFonts w:eastAsia="新細明體"/>
          <w:noProof/>
          <w:lang w:val="en-US" w:eastAsia="zh-CN"/>
        </w:rPr>
        <w:drawing>
          <wp:anchor distT="0" distB="0" distL="114300" distR="114300" simplePos="0" relativeHeight="251866624" behindDoc="0" locked="0" layoutInCell="1" allowOverlap="1" wp14:anchorId="4DA24EF9" wp14:editId="79C656F2">
            <wp:simplePos x="0" y="0"/>
            <wp:positionH relativeFrom="margin">
              <wp:align>right</wp:align>
            </wp:positionH>
            <wp:positionV relativeFrom="paragraph">
              <wp:posOffset>35560</wp:posOffset>
            </wp:positionV>
            <wp:extent cx="645414" cy="951474"/>
            <wp:effectExtent l="0" t="0" r="2540" b="1270"/>
            <wp:wrapNone/>
            <wp:docPr id="49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5414" cy="951474"/>
                    </a:xfrm>
                    <a:prstGeom prst="rect">
                      <a:avLst/>
                    </a:prstGeom>
                  </pic:spPr>
                </pic:pic>
              </a:graphicData>
            </a:graphic>
            <wp14:sizeRelH relativeFrom="margin">
              <wp14:pctWidth>0</wp14:pctWidth>
            </wp14:sizeRelH>
            <wp14:sizeRelV relativeFrom="margin">
              <wp14:pctHeight>0</wp14:pctHeight>
            </wp14:sizeRelV>
          </wp:anchor>
        </w:drawing>
      </w:r>
    </w:p>
    <w:p w14:paraId="575DFB5D" w14:textId="1E2343FC" w:rsidR="0064454B" w:rsidRPr="00A65F00" w:rsidRDefault="0064454B" w:rsidP="0064454B">
      <w:pPr>
        <w:widowControl w:val="0"/>
        <w:jc w:val="both"/>
        <w:rPr>
          <w:rFonts w:eastAsia="新細明體" w:cstheme="majorBidi"/>
          <w:lang w:val="en-GB"/>
        </w:rPr>
      </w:pPr>
      <w:r w:rsidRPr="00A65F00">
        <w:rPr>
          <w:rFonts w:eastAsia="新細明體" w:cstheme="majorBidi"/>
          <w:lang w:val="en-GB"/>
        </w:rPr>
        <w:br w:type="page"/>
      </w:r>
    </w:p>
    <w:p w14:paraId="0043AC4B" w14:textId="6231E309" w:rsidR="00A85121" w:rsidRPr="00A65F00" w:rsidRDefault="00DF4B88" w:rsidP="00DC0A80">
      <w:pPr>
        <w:widowControl w:val="0"/>
        <w:jc w:val="both"/>
        <w:rPr>
          <w:rFonts w:eastAsia="新細明體" w:cstheme="majorBidi"/>
          <w:b/>
          <w:u w:val="single"/>
          <w:lang w:val="en-GB"/>
        </w:rPr>
      </w:pPr>
      <w:r w:rsidRPr="00A65F00">
        <w:rPr>
          <w:rFonts w:eastAsia="新細明體" w:cstheme="majorBidi"/>
          <w:b/>
          <w:u w:val="single"/>
          <w:lang w:val="en-GB"/>
        </w:rPr>
        <w:lastRenderedPageBreak/>
        <w:t>Reflect</w:t>
      </w:r>
      <w:r w:rsidR="00A250E9" w:rsidRPr="00A65F00">
        <w:rPr>
          <w:rFonts w:eastAsia="新細明體" w:cstheme="majorBidi"/>
          <w:b/>
          <w:u w:val="single"/>
          <w:lang w:val="en-GB"/>
        </w:rPr>
        <w:t>ion</w:t>
      </w:r>
      <w:r w:rsidR="00A85121" w:rsidRPr="00A65F00">
        <w:rPr>
          <w:rFonts w:eastAsia="新細明體" w:cstheme="majorBidi"/>
          <w:b/>
          <w:u w:val="single"/>
          <w:lang w:val="en-GB"/>
        </w:rPr>
        <w:t xml:space="preserve"> question</w:t>
      </w:r>
      <w:r w:rsidR="00A85121" w:rsidRPr="00A65F00">
        <w:rPr>
          <w:rFonts w:eastAsia="新細明體" w:cstheme="majorBidi"/>
          <w:b/>
          <w:lang w:val="en-GB"/>
        </w:rPr>
        <w:t>:</w:t>
      </w:r>
    </w:p>
    <w:p w14:paraId="05791635" w14:textId="1793FC7A" w:rsidR="004302C2" w:rsidRPr="00A65F00" w:rsidRDefault="004302C2" w:rsidP="00AE027B">
      <w:pPr>
        <w:ind w:left="480" w:hanging="480"/>
        <w:jc w:val="both"/>
        <w:rPr>
          <w:rFonts w:eastAsia="新細明體" w:cstheme="majorBidi"/>
          <w:color w:val="000000" w:themeColor="text1"/>
          <w:lang w:val="en-GB" w:eastAsia="zh-CN"/>
        </w:rPr>
      </w:pPr>
      <w:r w:rsidRPr="00A65F00">
        <w:rPr>
          <w:rFonts w:eastAsia="新細明體" w:cstheme="majorBidi"/>
          <w:color w:val="000000" w:themeColor="text1"/>
          <w:lang w:val="en-GB"/>
        </w:rPr>
        <w:t>1.</w:t>
      </w:r>
      <w:r w:rsidR="00AE027B" w:rsidRPr="00A65F00">
        <w:rPr>
          <w:rFonts w:eastAsia="新細明體" w:cstheme="majorBidi"/>
          <w:color w:val="000000" w:themeColor="text1"/>
          <w:lang w:val="en-GB"/>
        </w:rPr>
        <w:tab/>
      </w:r>
      <w:r w:rsidRPr="00A65F00">
        <w:rPr>
          <w:rFonts w:eastAsia="新細明體" w:cstheme="majorBidi"/>
          <w:color w:val="000000" w:themeColor="text1"/>
          <w:lang w:val="en-GB"/>
        </w:rPr>
        <w:t>After learning about the Triangular Theory of Love and the different types of relationships, which relationship</w:t>
      </w:r>
      <w:r w:rsidR="005530BF" w:rsidRPr="00A65F00">
        <w:rPr>
          <w:rFonts w:eastAsia="新細明體" w:cstheme="majorBidi"/>
          <w:color w:val="000000" w:themeColor="text1"/>
          <w:lang w:val="en-GB"/>
        </w:rPr>
        <w:t>(s)</w:t>
      </w:r>
      <w:r w:rsidR="005D4016" w:rsidRPr="00A65F00">
        <w:rPr>
          <w:rFonts w:eastAsia="新細明體" w:cstheme="majorBidi"/>
          <w:color w:val="000000" w:themeColor="text1"/>
          <w:lang w:val="en-GB"/>
        </w:rPr>
        <w:t xml:space="preserve"> do you think could be st</w:t>
      </w:r>
      <w:r w:rsidR="007A58B7" w:rsidRPr="00A65F00">
        <w:rPr>
          <w:rFonts w:eastAsia="新細明體" w:cstheme="majorBidi"/>
          <w:color w:val="000000" w:themeColor="text1"/>
          <w:lang w:val="en-GB"/>
        </w:rPr>
        <w:t>eadil</w:t>
      </w:r>
      <w:r w:rsidR="005530BF" w:rsidRPr="00A65F00">
        <w:rPr>
          <w:rFonts w:eastAsia="新細明體" w:cstheme="majorBidi"/>
          <w:color w:val="000000" w:themeColor="text1"/>
          <w:lang w:val="en-GB"/>
        </w:rPr>
        <w:t>y</w:t>
      </w:r>
      <w:r w:rsidR="005D4016" w:rsidRPr="00A65F00">
        <w:rPr>
          <w:rFonts w:eastAsia="新細明體" w:cstheme="majorBidi"/>
          <w:color w:val="000000" w:themeColor="text1"/>
          <w:lang w:val="en-GB"/>
        </w:rPr>
        <w:t xml:space="preserve"> and persistently develop</w:t>
      </w:r>
      <w:r w:rsidR="0031638E" w:rsidRPr="00A65F00">
        <w:rPr>
          <w:rFonts w:eastAsia="新細明體" w:cstheme="majorBidi"/>
          <w:color w:val="000000" w:themeColor="text1"/>
          <w:lang w:val="en-GB"/>
        </w:rPr>
        <w:t>ed</w:t>
      </w:r>
      <w:r w:rsidRPr="00A65F00">
        <w:rPr>
          <w:rFonts w:eastAsia="新細明體" w:cstheme="majorBidi"/>
          <w:color w:val="000000" w:themeColor="text1"/>
          <w:lang w:val="en-GB"/>
        </w:rPr>
        <w:t xml:space="preserve">? </w:t>
      </w:r>
    </w:p>
    <w:tbl>
      <w:tblPr>
        <w:tblStyle w:val="aa"/>
        <w:tblW w:w="7966" w:type="dxa"/>
        <w:tblInd w:w="480" w:type="dxa"/>
        <w:tblLook w:val="04A0" w:firstRow="1" w:lastRow="0" w:firstColumn="1" w:lastColumn="0" w:noHBand="0" w:noVBand="1"/>
      </w:tblPr>
      <w:tblGrid>
        <w:gridCol w:w="7966"/>
      </w:tblGrid>
      <w:tr w:rsidR="00A85121" w:rsidRPr="00A65F00" w14:paraId="47F82D4C" w14:textId="77777777" w:rsidTr="0046707F">
        <w:trPr>
          <w:trHeight w:val="3641"/>
        </w:trPr>
        <w:tc>
          <w:tcPr>
            <w:tcW w:w="7966" w:type="dxa"/>
          </w:tcPr>
          <w:p w14:paraId="636D882C" w14:textId="1C9457D4" w:rsidR="00DC0A80" w:rsidRPr="00A65F00" w:rsidRDefault="00357C62" w:rsidP="00DC0A80">
            <w:pPr>
              <w:jc w:val="both"/>
              <w:rPr>
                <w:rFonts w:eastAsia="新細明體" w:cstheme="majorBidi"/>
                <w:i/>
                <w:color w:val="FF0000"/>
                <w:sz w:val="24"/>
                <w:szCs w:val="24"/>
                <w:lang w:val="en-GB"/>
              </w:rPr>
            </w:pPr>
            <w:r w:rsidRPr="00A65F00">
              <w:rPr>
                <w:rFonts w:eastAsia="新細明體" w:cstheme="majorBidi"/>
                <w:i/>
                <w:color w:val="FF0000"/>
                <w:sz w:val="24"/>
                <w:szCs w:val="24"/>
                <w:lang w:val="en-GB"/>
              </w:rPr>
              <w:t>Suggested</w:t>
            </w:r>
            <w:r w:rsidR="00DC0A80" w:rsidRPr="00A65F00">
              <w:rPr>
                <w:rFonts w:eastAsia="新細明體" w:cstheme="majorBidi"/>
                <w:i/>
                <w:color w:val="FF0000"/>
                <w:sz w:val="24"/>
                <w:szCs w:val="24"/>
                <w:lang w:val="en-GB"/>
              </w:rPr>
              <w:t xml:space="preserve"> answer:</w:t>
            </w:r>
          </w:p>
          <w:p w14:paraId="7C0DE44F" w14:textId="77DF179A" w:rsidR="00DC0A80" w:rsidRPr="00A65F00" w:rsidRDefault="00DC0A80" w:rsidP="005530BF">
            <w:pPr>
              <w:pStyle w:val="af1"/>
              <w:numPr>
                <w:ilvl w:val="0"/>
                <w:numId w:val="44"/>
              </w:numPr>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Perfect love: </w:t>
            </w:r>
            <w:r w:rsidR="005530BF" w:rsidRPr="00A65F00">
              <w:rPr>
                <w:rFonts w:eastAsia="新細明體" w:cstheme="majorBidi"/>
                <w:i/>
                <w:color w:val="FF0000"/>
                <w:sz w:val="24"/>
                <w:szCs w:val="24"/>
                <w:lang w:val="en-GB"/>
              </w:rPr>
              <w:t xml:space="preserve">It has the </w:t>
            </w:r>
            <w:r w:rsidRPr="00A65F00">
              <w:rPr>
                <w:rFonts w:eastAsia="新細明體" w:cstheme="majorBidi"/>
                <w:i/>
                <w:color w:val="FF0000"/>
                <w:sz w:val="24"/>
                <w:szCs w:val="24"/>
                <w:lang w:val="en-GB"/>
              </w:rPr>
              <w:t>three elements of intimacy, passion and commitment.</w:t>
            </w:r>
          </w:p>
          <w:p w14:paraId="4F49F0D9" w14:textId="1E94632E" w:rsidR="00DC0A80" w:rsidRPr="00A65F00" w:rsidRDefault="00DC0A80" w:rsidP="00260129">
            <w:pPr>
              <w:pStyle w:val="af1"/>
              <w:numPr>
                <w:ilvl w:val="0"/>
                <w:numId w:val="44"/>
              </w:numPr>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Old </w:t>
            </w:r>
            <w:r w:rsidR="005530BF" w:rsidRPr="00A65F00">
              <w:rPr>
                <w:rFonts w:eastAsia="新細明體" w:cstheme="majorBidi"/>
                <w:i/>
                <w:color w:val="FF0000"/>
                <w:sz w:val="24"/>
                <w:szCs w:val="24"/>
                <w:lang w:val="en-GB"/>
              </w:rPr>
              <w:t>married couple</w:t>
            </w:r>
            <w:r w:rsidRPr="00A65F00">
              <w:rPr>
                <w:rFonts w:eastAsia="新細明體" w:cstheme="majorBidi"/>
                <w:i/>
                <w:color w:val="FF0000"/>
                <w:sz w:val="24"/>
                <w:szCs w:val="24"/>
                <w:lang w:val="en-GB"/>
              </w:rPr>
              <w:t xml:space="preserve">: There </w:t>
            </w:r>
            <w:r w:rsidR="0064454B" w:rsidRPr="00A65F00">
              <w:rPr>
                <w:rFonts w:eastAsia="新細明體" w:cstheme="majorBidi"/>
                <w:i/>
                <w:color w:val="FF0000"/>
                <w:sz w:val="24"/>
                <w:szCs w:val="24"/>
                <w:lang w:val="en-GB"/>
              </w:rPr>
              <w:t>are</w:t>
            </w:r>
            <w:r w:rsidRPr="00A65F00">
              <w:rPr>
                <w:rFonts w:eastAsia="新細明體" w:cstheme="majorBidi"/>
                <w:i/>
                <w:color w:val="FF0000"/>
                <w:sz w:val="24"/>
                <w:szCs w:val="24"/>
                <w:lang w:val="en-GB"/>
              </w:rPr>
              <w:t xml:space="preserve"> intimacy and commitment, which can </w:t>
            </w:r>
            <w:r w:rsidR="003C77BC" w:rsidRPr="00A65F00">
              <w:rPr>
                <w:rFonts w:eastAsia="新細明體" w:cstheme="majorBidi"/>
                <w:i/>
                <w:color w:val="FF0000"/>
                <w:sz w:val="24"/>
                <w:szCs w:val="24"/>
                <w:lang w:val="en-GB"/>
              </w:rPr>
              <w:t xml:space="preserve">support </w:t>
            </w:r>
            <w:r w:rsidRPr="00A65F00">
              <w:rPr>
                <w:rFonts w:eastAsia="新細明體" w:cstheme="majorBidi"/>
                <w:i/>
                <w:color w:val="FF0000"/>
                <w:sz w:val="24"/>
                <w:szCs w:val="24"/>
                <w:lang w:val="en-GB"/>
              </w:rPr>
              <w:t xml:space="preserve">a </w:t>
            </w:r>
            <w:r w:rsidR="00B35DC6" w:rsidRPr="00A65F00">
              <w:rPr>
                <w:rFonts w:eastAsia="新細明體" w:cstheme="majorBidi"/>
                <w:i/>
                <w:color w:val="FF0000"/>
                <w:sz w:val="24"/>
                <w:szCs w:val="24"/>
                <w:lang w:val="en-GB"/>
              </w:rPr>
              <w:t>long-</w:t>
            </w:r>
            <w:r w:rsidR="003C77BC" w:rsidRPr="00A65F00">
              <w:rPr>
                <w:rFonts w:eastAsia="新細明體" w:cstheme="majorBidi"/>
                <w:i/>
                <w:color w:val="FF0000"/>
                <w:sz w:val="24"/>
                <w:szCs w:val="24"/>
                <w:lang w:val="en-GB"/>
              </w:rPr>
              <w:t xml:space="preserve">lasting </w:t>
            </w:r>
            <w:r w:rsidRPr="00A65F00">
              <w:rPr>
                <w:rFonts w:eastAsia="新細明體" w:cstheme="majorBidi"/>
                <w:i/>
                <w:color w:val="FF0000"/>
                <w:sz w:val="24"/>
                <w:szCs w:val="24"/>
                <w:lang w:val="en-GB"/>
              </w:rPr>
              <w:t>love</w:t>
            </w:r>
            <w:r w:rsidR="003C77BC" w:rsidRPr="00A65F00">
              <w:rPr>
                <w:rFonts w:eastAsia="新細明體" w:cstheme="majorBidi"/>
                <w:i/>
                <w:color w:val="FF0000"/>
                <w:sz w:val="24"/>
                <w:szCs w:val="24"/>
                <w:lang w:val="en-GB"/>
              </w:rPr>
              <w:t xml:space="preserve"> relationship</w:t>
            </w:r>
            <w:r w:rsidRPr="00A65F00">
              <w:rPr>
                <w:rFonts w:eastAsia="新細明體" w:cstheme="majorBidi"/>
                <w:i/>
                <w:color w:val="FF0000"/>
                <w:sz w:val="24"/>
                <w:szCs w:val="24"/>
                <w:lang w:val="en-GB"/>
              </w:rPr>
              <w:t>.</w:t>
            </w:r>
          </w:p>
          <w:p w14:paraId="2AEC57FC" w14:textId="2C6B9A58" w:rsidR="00A85121" w:rsidRPr="00A65F00" w:rsidRDefault="00DC0A80" w:rsidP="0046707F">
            <w:pPr>
              <w:pStyle w:val="af1"/>
              <w:numPr>
                <w:ilvl w:val="0"/>
                <w:numId w:val="44"/>
              </w:numPr>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Love at first sight: </w:t>
            </w:r>
            <w:r w:rsidR="003C77BC" w:rsidRPr="00A65F00">
              <w:rPr>
                <w:rFonts w:eastAsia="新細明體" w:cstheme="majorBidi"/>
                <w:i/>
                <w:color w:val="FF0000"/>
                <w:sz w:val="24"/>
                <w:szCs w:val="24"/>
                <w:lang w:val="en-GB"/>
              </w:rPr>
              <w:t xml:space="preserve">It is wonderfully </w:t>
            </w:r>
            <w:r w:rsidRPr="00A65F00">
              <w:rPr>
                <w:rFonts w:eastAsia="新細明體" w:cstheme="majorBidi"/>
                <w:i/>
                <w:color w:val="FF0000"/>
                <w:sz w:val="24"/>
                <w:szCs w:val="24"/>
                <w:lang w:val="en-GB"/>
              </w:rPr>
              <w:t xml:space="preserve">romantic, with </w:t>
            </w:r>
            <w:r w:rsidR="003C77BC" w:rsidRPr="00A65F00">
              <w:rPr>
                <w:rFonts w:eastAsia="新細明體" w:cstheme="majorBidi"/>
                <w:i/>
                <w:color w:val="FF0000"/>
                <w:sz w:val="24"/>
                <w:szCs w:val="24"/>
                <w:lang w:val="en-GB"/>
              </w:rPr>
              <w:t xml:space="preserve">the presence of the </w:t>
            </w:r>
            <w:r w:rsidRPr="00A65F00">
              <w:rPr>
                <w:rFonts w:eastAsia="新細明體" w:cstheme="majorBidi"/>
                <w:i/>
                <w:color w:val="FF0000"/>
                <w:sz w:val="24"/>
                <w:szCs w:val="24"/>
                <w:lang w:val="en-GB"/>
              </w:rPr>
              <w:t>three elements of intimacy, passion and commitment.</w:t>
            </w:r>
          </w:p>
        </w:tc>
      </w:tr>
    </w:tbl>
    <w:p w14:paraId="5981B1C9" w14:textId="77777777" w:rsidR="00A85121" w:rsidRPr="00A65F00" w:rsidRDefault="00A85121" w:rsidP="00A85121">
      <w:pPr>
        <w:rPr>
          <w:rFonts w:eastAsia="新細明體" w:cstheme="majorBidi"/>
          <w:lang w:val="en-GB"/>
        </w:rPr>
      </w:pPr>
    </w:p>
    <w:p w14:paraId="5F8E4F86" w14:textId="43793AE9" w:rsidR="00A85121" w:rsidRPr="00A65F00" w:rsidRDefault="00C82FC1" w:rsidP="00A85121">
      <w:pPr>
        <w:snapToGrid w:val="0"/>
        <w:spacing w:line="276" w:lineRule="auto"/>
        <w:rPr>
          <w:rFonts w:eastAsia="新細明體" w:cstheme="majorBidi"/>
          <w:color w:val="000000"/>
          <w:sz w:val="28"/>
          <w:szCs w:val="28"/>
          <w:lang w:val="en-GB"/>
        </w:rPr>
      </w:pPr>
      <w:r w:rsidRPr="00A65F00">
        <w:rPr>
          <w:rFonts w:eastAsia="新細明體" w:cstheme="majorBidi"/>
          <w:b/>
          <w:bCs/>
          <w:color w:val="000000"/>
          <w:sz w:val="28"/>
          <w:szCs w:val="28"/>
          <w:lang w:val="en-GB"/>
        </w:rPr>
        <w:t>Summary</w:t>
      </w:r>
    </w:p>
    <w:p w14:paraId="7BD2EB16" w14:textId="55F9F9A5" w:rsidR="00A249AD" w:rsidRPr="00A65F00" w:rsidRDefault="0064454B">
      <w:pPr>
        <w:rPr>
          <w:rFonts w:eastAsia="新細明體" w:cstheme="majorBidi"/>
          <w:b/>
          <w:sz w:val="28"/>
          <w:szCs w:val="28"/>
          <w:lang w:val="en-GB"/>
        </w:rPr>
      </w:pPr>
      <w:r w:rsidRPr="00A65F00">
        <w:rPr>
          <w:rFonts w:eastAsia="新細明體"/>
          <w:noProof/>
          <w:lang w:val="en-US" w:eastAsia="zh-CN"/>
        </w:rPr>
        <w:drawing>
          <wp:anchor distT="0" distB="0" distL="114300" distR="114300" simplePos="0" relativeHeight="251868672" behindDoc="1" locked="0" layoutInCell="1" allowOverlap="1" wp14:anchorId="7D3F342A" wp14:editId="2EA23F7F">
            <wp:simplePos x="0" y="0"/>
            <wp:positionH relativeFrom="column">
              <wp:posOffset>3228975</wp:posOffset>
            </wp:positionH>
            <wp:positionV relativeFrom="paragraph">
              <wp:posOffset>1724660</wp:posOffset>
            </wp:positionV>
            <wp:extent cx="1955165" cy="1400175"/>
            <wp:effectExtent l="0" t="0" r="635" b="0"/>
            <wp:wrapSquare wrapText="bothSides"/>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955165"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026" w:rsidRPr="00A65F00">
        <w:rPr>
          <w:rFonts w:eastAsia="新細明體" w:cstheme="majorBidi"/>
          <w:lang w:val="en-GB"/>
        </w:rPr>
        <w:t xml:space="preserve">In addition to learning about ourselves, adolescents need to learn to relate to others in order to build positive and healthy </w:t>
      </w:r>
      <w:r w:rsidR="0014445F" w:rsidRPr="00A65F00">
        <w:rPr>
          <w:rFonts w:eastAsia="新細明體" w:cstheme="majorBidi"/>
          <w:lang w:val="en-GB"/>
        </w:rPr>
        <w:t xml:space="preserve">interpersonal </w:t>
      </w:r>
      <w:r w:rsidR="008A1026" w:rsidRPr="00A65F00">
        <w:rPr>
          <w:rFonts w:eastAsia="新細明體" w:cstheme="majorBidi"/>
          <w:lang w:val="en-GB"/>
        </w:rPr>
        <w:t>relationships during the</w:t>
      </w:r>
      <w:r w:rsidR="00F85823" w:rsidRPr="00A65F00">
        <w:rPr>
          <w:rFonts w:eastAsia="新細明體" w:cstheme="majorBidi"/>
          <w:lang w:val="en-GB"/>
        </w:rPr>
        <w:t>ir</w:t>
      </w:r>
      <w:r w:rsidR="003F79DA" w:rsidRPr="00A65F00">
        <w:rPr>
          <w:rFonts w:eastAsia="新細明體" w:cstheme="majorBidi"/>
          <w:lang w:val="en-GB"/>
        </w:rPr>
        <w:t xml:space="preserve"> </w:t>
      </w:r>
      <w:r w:rsidR="00B35DC6" w:rsidRPr="00A65F00">
        <w:rPr>
          <w:rFonts w:eastAsia="新細明體" w:cstheme="majorBidi"/>
          <w:lang w:val="en-GB"/>
        </w:rPr>
        <w:t>growth</w:t>
      </w:r>
      <w:r w:rsidR="008A1026" w:rsidRPr="00A65F00">
        <w:rPr>
          <w:rFonts w:eastAsia="新細明體" w:cstheme="majorBidi"/>
          <w:lang w:val="en-GB"/>
        </w:rPr>
        <w:t xml:space="preserve">. </w:t>
      </w:r>
      <w:r w:rsidR="00B35DC6" w:rsidRPr="00A65F00">
        <w:rPr>
          <w:rFonts w:eastAsia="新細明體" w:cstheme="majorBidi"/>
          <w:lang w:val="en-GB"/>
        </w:rPr>
        <w:t xml:space="preserve">People involved in </w:t>
      </w:r>
      <w:r w:rsidR="008A1026" w:rsidRPr="00A65F00">
        <w:rPr>
          <w:rFonts w:eastAsia="新細明體" w:cstheme="majorBidi"/>
          <w:lang w:val="en-GB"/>
        </w:rPr>
        <w:t xml:space="preserve">friendship and love </w:t>
      </w:r>
      <w:r w:rsidR="00B35DC6" w:rsidRPr="00A65F00">
        <w:rPr>
          <w:rFonts w:eastAsia="新細明體" w:cstheme="majorBidi"/>
          <w:lang w:val="en-GB"/>
        </w:rPr>
        <w:t xml:space="preserve">will </w:t>
      </w:r>
      <w:r w:rsidR="008A1026" w:rsidRPr="00A65F00">
        <w:rPr>
          <w:rFonts w:eastAsia="新細明體" w:cstheme="majorBidi"/>
          <w:lang w:val="en-GB"/>
        </w:rPr>
        <w:t>support each other and share feelings</w:t>
      </w:r>
      <w:r w:rsidR="00B35DC6" w:rsidRPr="00A65F00">
        <w:rPr>
          <w:rFonts w:eastAsia="新細明體" w:cstheme="majorBidi"/>
          <w:lang w:val="en-GB"/>
        </w:rPr>
        <w:t xml:space="preserve"> with each other, which will help meet our emotional needs</w:t>
      </w:r>
      <w:r w:rsidR="008A1026" w:rsidRPr="00A65F00">
        <w:rPr>
          <w:rFonts w:eastAsia="新細明體" w:cstheme="majorBidi"/>
          <w:lang w:val="en-GB"/>
        </w:rPr>
        <w:t>. However, each person is a unique individual with a different personality, background or mindset. Therefore, before developing relationship</w:t>
      </w:r>
      <w:r w:rsidR="00B35DC6" w:rsidRPr="00A65F00">
        <w:rPr>
          <w:rFonts w:eastAsia="新細明體" w:cstheme="majorBidi"/>
          <w:lang w:val="en-GB"/>
        </w:rPr>
        <w:t>s with others</w:t>
      </w:r>
      <w:r w:rsidR="008A1026" w:rsidRPr="00A65F00">
        <w:rPr>
          <w:rFonts w:eastAsia="新細明體" w:cstheme="majorBidi"/>
          <w:lang w:val="en-GB"/>
        </w:rPr>
        <w:t xml:space="preserve">, young people should first understand their own and others' characteristics, learn to accept each other, learn from each other and complement each other's weaknesses. Relationships can only be strong and long-lasting if they are nurtured with care, if </w:t>
      </w:r>
      <w:r w:rsidR="006B4FD3" w:rsidRPr="00A65F00">
        <w:rPr>
          <w:rFonts w:eastAsia="新細明體" w:cstheme="majorBidi"/>
          <w:lang w:val="en-GB"/>
        </w:rPr>
        <w:t xml:space="preserve">people involved in them </w:t>
      </w:r>
      <w:r w:rsidR="008A1026" w:rsidRPr="00A65F00">
        <w:rPr>
          <w:rFonts w:eastAsia="新細明體" w:cstheme="majorBidi"/>
          <w:lang w:val="en-GB"/>
        </w:rPr>
        <w:t xml:space="preserve">know how to work together, communicate and share with each other, and if they </w:t>
      </w:r>
      <w:r w:rsidR="006B4FD3" w:rsidRPr="00A65F00">
        <w:rPr>
          <w:rFonts w:eastAsia="新細明體" w:cstheme="majorBidi"/>
          <w:lang w:val="en-GB"/>
        </w:rPr>
        <w:t>can see things from other people’s perspectives and understand others’ situations</w:t>
      </w:r>
      <w:r w:rsidR="008A1026" w:rsidRPr="00A65F00">
        <w:rPr>
          <w:rFonts w:eastAsia="新細明體" w:cstheme="majorBidi"/>
          <w:lang w:val="en-GB"/>
        </w:rPr>
        <w:t xml:space="preserve">. We should not act rashly when we are not clear about </w:t>
      </w:r>
      <w:r w:rsidR="00503109" w:rsidRPr="00A65F00">
        <w:rPr>
          <w:rFonts w:eastAsia="新細明體" w:cstheme="majorBidi"/>
          <w:lang w:val="en-GB"/>
        </w:rPr>
        <w:t>what other people are thinking</w:t>
      </w:r>
      <w:r w:rsidR="008A1026" w:rsidRPr="00A65F00">
        <w:rPr>
          <w:rFonts w:eastAsia="新細明體" w:cstheme="majorBidi"/>
          <w:lang w:val="en-GB"/>
        </w:rPr>
        <w:t>, and we should develop independent thinking and reflection skills, learn to respect ourselves and examine our relationships with others in a timely manner in order to gain true friendship and love.</w:t>
      </w:r>
    </w:p>
    <w:p w14:paraId="11F9B90B" w14:textId="287DC3F2" w:rsidR="00D32E86" w:rsidRPr="00A65F00" w:rsidRDefault="00301C4C" w:rsidP="00075BB0">
      <w:pPr>
        <w:rPr>
          <w:rFonts w:eastAsia="新細明體" w:cstheme="majorBidi"/>
          <w:b/>
          <w:sz w:val="28"/>
          <w:szCs w:val="28"/>
          <w:lang w:val="en-GB"/>
        </w:rPr>
      </w:pPr>
      <w:r w:rsidRPr="00A65F00">
        <w:rPr>
          <w:rFonts w:eastAsia="新細明體" w:cstheme="majorBidi"/>
          <w:b/>
          <w:sz w:val="28"/>
          <w:szCs w:val="28"/>
          <w:lang w:val="en-GB"/>
        </w:rPr>
        <w:lastRenderedPageBreak/>
        <w:t xml:space="preserve">Worksheet 2: Understanding the purpose, principles and </w:t>
      </w:r>
      <w:r w:rsidR="00440290" w:rsidRPr="00A65F00">
        <w:rPr>
          <w:rFonts w:eastAsia="新細明體" w:cstheme="majorBidi"/>
          <w:b/>
          <w:sz w:val="28"/>
          <w:szCs w:val="28"/>
          <w:lang w:val="en-GB"/>
        </w:rPr>
        <w:t xml:space="preserve">proper </w:t>
      </w:r>
      <w:r w:rsidRPr="00A65F00">
        <w:rPr>
          <w:rFonts w:eastAsia="新細明體" w:cstheme="majorBidi"/>
          <w:b/>
          <w:sz w:val="28"/>
          <w:szCs w:val="28"/>
          <w:lang w:val="en-GB"/>
        </w:rPr>
        <w:t>attitudes of love</w:t>
      </w:r>
    </w:p>
    <w:p w14:paraId="549D5AD5" w14:textId="3FDE3F30" w:rsidR="00ED4531" w:rsidRPr="00A65F00" w:rsidRDefault="00ED4531" w:rsidP="005331AC">
      <w:pPr>
        <w:snapToGrid w:val="0"/>
        <w:spacing w:line="276" w:lineRule="auto"/>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drawing>
          <wp:anchor distT="0" distB="0" distL="114300" distR="114300" simplePos="0" relativeHeight="251929088" behindDoc="0" locked="0" layoutInCell="1" allowOverlap="1" wp14:anchorId="4C2AF505" wp14:editId="5993C346">
            <wp:simplePos x="0" y="0"/>
            <wp:positionH relativeFrom="margin">
              <wp:align>left</wp:align>
            </wp:positionH>
            <wp:positionV relativeFrom="paragraph">
              <wp:posOffset>112395</wp:posOffset>
            </wp:positionV>
            <wp:extent cx="1757680" cy="353060"/>
            <wp:effectExtent l="0" t="0" r="0" b="8890"/>
            <wp:wrapSquare wrapText="bothSides"/>
            <wp:docPr id="487454465" name="圖片 48745446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57680" cy="35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F88EC" w14:textId="77777777" w:rsidR="00ED4531" w:rsidRPr="00A65F00" w:rsidRDefault="00ED4531" w:rsidP="005331AC">
      <w:pPr>
        <w:snapToGrid w:val="0"/>
        <w:spacing w:line="276" w:lineRule="auto"/>
        <w:rPr>
          <w:rFonts w:eastAsia="新細明體" w:cstheme="majorBidi"/>
          <w:b/>
          <w:sz w:val="28"/>
          <w:szCs w:val="28"/>
          <w:lang w:val="en-GB"/>
        </w:rPr>
      </w:pPr>
    </w:p>
    <w:p w14:paraId="0BE799BB" w14:textId="77777777" w:rsidR="00ED4531" w:rsidRPr="00A65F00" w:rsidRDefault="00ED4531" w:rsidP="005331AC">
      <w:pPr>
        <w:snapToGrid w:val="0"/>
        <w:spacing w:line="276" w:lineRule="auto"/>
        <w:rPr>
          <w:rFonts w:eastAsia="新細明體" w:cstheme="majorBidi"/>
          <w:b/>
          <w:sz w:val="28"/>
          <w:szCs w:val="28"/>
          <w:lang w:val="en-GB"/>
        </w:rPr>
      </w:pPr>
    </w:p>
    <w:p w14:paraId="019B0173" w14:textId="0731131C" w:rsidR="00B97B12" w:rsidRPr="00A65F00" w:rsidRDefault="00D52091" w:rsidP="005331AC">
      <w:pPr>
        <w:snapToGrid w:val="0"/>
        <w:spacing w:line="276" w:lineRule="auto"/>
        <w:rPr>
          <w:rFonts w:eastAsia="新細明體" w:cstheme="majorBidi"/>
          <w:b/>
          <w:noProof/>
          <w:sz w:val="28"/>
          <w:szCs w:val="28"/>
          <w:u w:val="single"/>
          <w:lang w:val="en-GB"/>
        </w:rPr>
      </w:pPr>
      <w:r w:rsidRPr="00A65F00">
        <w:rPr>
          <w:rFonts w:eastAsia="新細明體" w:cstheme="majorBidi"/>
          <w:b/>
          <w:sz w:val="28"/>
          <w:szCs w:val="28"/>
          <w:lang w:val="en-GB"/>
        </w:rPr>
        <w:t xml:space="preserve">Knowledge content 1: The </w:t>
      </w:r>
      <w:r w:rsidR="00D24B44" w:rsidRPr="00A65F00">
        <w:rPr>
          <w:rFonts w:eastAsia="新細明體" w:cstheme="majorBidi"/>
          <w:b/>
          <w:sz w:val="28"/>
          <w:szCs w:val="28"/>
          <w:lang w:val="en-GB"/>
        </w:rPr>
        <w:t>p</w:t>
      </w:r>
      <w:r w:rsidRPr="00A65F00">
        <w:rPr>
          <w:rFonts w:eastAsia="新細明體" w:cstheme="majorBidi"/>
          <w:b/>
          <w:sz w:val="28"/>
          <w:szCs w:val="28"/>
          <w:lang w:val="en-GB"/>
        </w:rPr>
        <w:t xml:space="preserve">urpose of </w:t>
      </w:r>
      <w:r w:rsidR="00D24B44" w:rsidRPr="00A65F00">
        <w:rPr>
          <w:rFonts w:eastAsia="新細明體" w:cstheme="majorBidi"/>
          <w:b/>
          <w:sz w:val="28"/>
          <w:szCs w:val="28"/>
          <w:lang w:val="en-GB"/>
        </w:rPr>
        <w:t>l</w:t>
      </w:r>
      <w:r w:rsidRPr="00A65F00">
        <w:rPr>
          <w:rFonts w:eastAsia="新細明體" w:cstheme="majorBidi"/>
          <w:b/>
          <w:sz w:val="28"/>
          <w:szCs w:val="28"/>
          <w:lang w:val="en-GB"/>
        </w:rPr>
        <w:t>ove</w:t>
      </w:r>
    </w:p>
    <w:p w14:paraId="3C441E40"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4442E32A" w14:textId="7BD7980D" w:rsidR="00314751" w:rsidRPr="00A65F00" w:rsidRDefault="00314751" w:rsidP="005331AC">
      <w:pPr>
        <w:snapToGrid w:val="0"/>
        <w:spacing w:line="276" w:lineRule="auto"/>
        <w:rPr>
          <w:rFonts w:eastAsia="新細明體" w:cstheme="majorBidi"/>
          <w:b/>
          <w:noProof/>
          <w:sz w:val="28"/>
          <w:szCs w:val="28"/>
          <w:u w:val="single"/>
          <w:lang w:val="en-GB"/>
        </w:rPr>
      </w:pPr>
      <w:r w:rsidRPr="00A65F00">
        <w:rPr>
          <w:noProof/>
          <w:lang w:val="en-US" w:eastAsia="zh-CN"/>
        </w:rPr>
        <mc:AlternateContent>
          <mc:Choice Requires="wpg">
            <w:drawing>
              <wp:anchor distT="0" distB="0" distL="114300" distR="114300" simplePos="0" relativeHeight="251906560" behindDoc="0" locked="0" layoutInCell="1" allowOverlap="1" wp14:anchorId="18F11D84" wp14:editId="0207C84C">
                <wp:simplePos x="0" y="0"/>
                <wp:positionH relativeFrom="column">
                  <wp:posOffset>-658586</wp:posOffset>
                </wp:positionH>
                <wp:positionV relativeFrom="paragraph">
                  <wp:posOffset>145415</wp:posOffset>
                </wp:positionV>
                <wp:extent cx="5856515" cy="3864429"/>
                <wp:effectExtent l="19050" t="0" r="30480" b="41275"/>
                <wp:wrapNone/>
                <wp:docPr id="33" name="群組 33"/>
                <wp:cNvGraphicFramePr/>
                <a:graphic xmlns:a="http://schemas.openxmlformats.org/drawingml/2006/main">
                  <a:graphicData uri="http://schemas.microsoft.com/office/word/2010/wordprocessingGroup">
                    <wpg:wgp>
                      <wpg:cNvGrpSpPr/>
                      <wpg:grpSpPr>
                        <a:xfrm>
                          <a:off x="0" y="0"/>
                          <a:ext cx="5856515" cy="3864429"/>
                          <a:chOff x="-475012" y="0"/>
                          <a:chExt cx="6066090" cy="4148455"/>
                        </a:xfrm>
                      </wpg:grpSpPr>
                      <pic:pic xmlns:pic="http://schemas.openxmlformats.org/drawingml/2006/picture">
                        <pic:nvPicPr>
                          <pic:cNvPr id="36" name="圖片 36"/>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985597" y="1631852"/>
                            <a:ext cx="1485900" cy="1898650"/>
                          </a:xfrm>
                          <a:prstGeom prst="rect">
                            <a:avLst/>
                          </a:prstGeom>
                        </pic:spPr>
                      </pic:pic>
                      <wps:wsp>
                        <wps:cNvPr id="39" name="想法泡泡: 雲朵 39"/>
                        <wps:cNvSpPr/>
                        <wps:spPr>
                          <a:xfrm>
                            <a:off x="-475012" y="587829"/>
                            <a:ext cx="2460378" cy="1036502"/>
                          </a:xfrm>
                          <a:prstGeom prst="cloudCallout">
                            <a:avLst>
                              <a:gd name="adj1" fmla="val 81232"/>
                              <a:gd name="adj2" fmla="val 76886"/>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43168" w14:textId="3C89E473" w:rsidR="00E03268" w:rsidRPr="001D7080" w:rsidRDefault="00E03268" w:rsidP="00314751">
                              <w:pPr>
                                <w:snapToGrid w:val="0"/>
                                <w:jc w:val="center"/>
                                <w:rPr>
                                  <w:color w:val="000000" w:themeColor="text1"/>
                                  <w:sz w:val="22"/>
                                  <w:szCs w:val="22"/>
                                </w:rPr>
                              </w:pPr>
                              <w:r>
                                <w:rPr>
                                  <w:color w:val="000000" w:themeColor="text1"/>
                                  <w:sz w:val="22"/>
                                  <w:szCs w:val="22"/>
                                </w:rPr>
                                <w:t>Because other people are doing it</w:t>
                              </w:r>
                              <w:r w:rsidRPr="001D7080">
                                <w:rPr>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想法泡泡: 雲朵 44"/>
                        <wps:cNvSpPr/>
                        <wps:spPr>
                          <a:xfrm>
                            <a:off x="1751428" y="0"/>
                            <a:ext cx="1373652" cy="780220"/>
                          </a:xfrm>
                          <a:prstGeom prst="cloudCallout">
                            <a:avLst>
                              <a:gd name="adj1" fmla="val -7002"/>
                              <a:gd name="adj2" fmla="val 134364"/>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81DD4" w14:textId="5C74F354" w:rsidR="00E03268" w:rsidRPr="00136754" w:rsidRDefault="00E03268" w:rsidP="00314751">
                              <w:pPr>
                                <w:snapToGrid w:val="0"/>
                                <w:jc w:val="center"/>
                                <w:rPr>
                                  <w:color w:val="000000" w:themeColor="text1"/>
                                  <w:sz w:val="22"/>
                                  <w:szCs w:val="22"/>
                                </w:rPr>
                              </w:pPr>
                              <w:r>
                                <w:rPr>
                                  <w:color w:val="000000" w:themeColor="text1"/>
                                  <w:sz w:val="21"/>
                                  <w:szCs w:val="21"/>
                                </w:rPr>
                                <w:t>To s</w:t>
                              </w:r>
                              <w:r w:rsidRPr="00136754">
                                <w:rPr>
                                  <w:color w:val="000000" w:themeColor="text1"/>
                                  <w:sz w:val="21"/>
                                  <w:szCs w:val="21"/>
                                </w:rPr>
                                <w:t>eek romance</w:t>
                              </w:r>
                              <w:r>
                                <w:rPr>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想法泡泡: 雲朵 46"/>
                        <wps:cNvSpPr/>
                        <wps:spPr>
                          <a:xfrm>
                            <a:off x="-344383" y="1582610"/>
                            <a:ext cx="1894114" cy="681307"/>
                          </a:xfrm>
                          <a:prstGeom prst="cloudCallout">
                            <a:avLst>
                              <a:gd name="adj1" fmla="val 89787"/>
                              <a:gd name="adj2" fmla="val 32435"/>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D0696" w14:textId="243F6E7D" w:rsidR="00E03268" w:rsidRPr="001D7080" w:rsidRDefault="00E03268" w:rsidP="00314751">
                              <w:pPr>
                                <w:snapToGrid w:val="0"/>
                                <w:jc w:val="center"/>
                                <w:rPr>
                                  <w:color w:val="000000" w:themeColor="text1"/>
                                  <w:sz w:val="22"/>
                                  <w:szCs w:val="22"/>
                                </w:rPr>
                              </w:pPr>
                              <w:r>
                                <w:rPr>
                                  <w:color w:val="000000" w:themeColor="text1"/>
                                  <w:sz w:val="22"/>
                                </w:rPr>
                                <w:t>To show 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想法泡泡: 雲朵 52"/>
                        <wps:cNvSpPr/>
                        <wps:spPr>
                          <a:xfrm>
                            <a:off x="-45" y="2327929"/>
                            <a:ext cx="1844920" cy="1253765"/>
                          </a:xfrm>
                          <a:prstGeom prst="cloudCallout">
                            <a:avLst>
                              <a:gd name="adj1" fmla="val 70576"/>
                              <a:gd name="adj2" fmla="val -40995"/>
                            </a:avLst>
                          </a:prstGeom>
                          <a:solidFill>
                            <a:schemeClr val="bg1"/>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287A7" w14:textId="77777777" w:rsidR="00E03268" w:rsidRPr="001D7080" w:rsidRDefault="00E03268" w:rsidP="00314751">
                              <w:pPr>
                                <w:snapToGrid w:val="0"/>
                                <w:jc w:val="center"/>
                                <w:rPr>
                                  <w:color w:val="000000" w:themeColor="text1"/>
                                  <w:sz w:val="22"/>
                                  <w:szCs w:val="22"/>
                                </w:rPr>
                              </w:pPr>
                              <w:r>
                                <w:rPr>
                                  <w:color w:val="000000" w:themeColor="text1"/>
                                  <w:sz w:val="22"/>
                                </w:rPr>
                                <w:t>To find a lifetime partner? To build a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想法泡泡: 雲朵 53"/>
                        <wps:cNvSpPr/>
                        <wps:spPr>
                          <a:xfrm>
                            <a:off x="961320" y="3390265"/>
                            <a:ext cx="2114390" cy="758190"/>
                          </a:xfrm>
                          <a:prstGeom prst="cloudCallout">
                            <a:avLst>
                              <a:gd name="adj1" fmla="val 57611"/>
                              <a:gd name="adj2" fmla="val -125937"/>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ADF5E" w14:textId="7D38CE54" w:rsidR="00E03268" w:rsidRPr="003842D1" w:rsidRDefault="00E03268" w:rsidP="00314751">
                              <w:pPr>
                                <w:snapToGrid w:val="0"/>
                                <w:jc w:val="center"/>
                                <w:rPr>
                                  <w:color w:val="000000" w:themeColor="text1"/>
                                  <w:sz w:val="22"/>
                                  <w:szCs w:val="22"/>
                                </w:rPr>
                              </w:pPr>
                              <w:r>
                                <w:rPr>
                                  <w:color w:val="000000" w:themeColor="text1"/>
                                  <w:sz w:val="22"/>
                                </w:rPr>
                                <w:t>To satisfy c</w:t>
                              </w:r>
                              <w:r w:rsidRPr="003842D1">
                                <w:rPr>
                                  <w:color w:val="000000" w:themeColor="text1"/>
                                  <w:sz w:val="22"/>
                                </w:rPr>
                                <w:t>urios</w:t>
                              </w:r>
                              <w:r>
                                <w:rPr>
                                  <w:color w:val="000000" w:themeColor="text1"/>
                                  <w:sz w:val="22"/>
                                </w:rPr>
                                <w:t>ity</w:t>
                              </w:r>
                              <w:r w:rsidRPr="003842D1">
                                <w:rPr>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想法泡泡: 雲朵 58"/>
                        <wps:cNvSpPr/>
                        <wps:spPr>
                          <a:xfrm>
                            <a:off x="3746403" y="1554480"/>
                            <a:ext cx="1844675" cy="758190"/>
                          </a:xfrm>
                          <a:prstGeom prst="cloudCallout">
                            <a:avLst>
                              <a:gd name="adj1" fmla="val -64789"/>
                              <a:gd name="adj2" fmla="val 19715"/>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56DA8" w14:textId="77777777" w:rsidR="00E03268" w:rsidRPr="001D7080" w:rsidRDefault="00E03268" w:rsidP="00314751">
                              <w:pPr>
                                <w:snapToGrid w:val="0"/>
                                <w:jc w:val="center"/>
                                <w:rPr>
                                  <w:color w:val="000000" w:themeColor="text1"/>
                                  <w:sz w:val="22"/>
                                  <w:szCs w:val="22"/>
                                </w:rPr>
                              </w:pPr>
                              <w:r>
                                <w:rPr>
                                  <w:color w:val="000000" w:themeColor="text1"/>
                                  <w:sz w:val="22"/>
                                </w:rPr>
                                <w:t>Don’t want to be alone?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想法泡泡: 雲朵 60"/>
                        <wps:cNvSpPr/>
                        <wps:spPr>
                          <a:xfrm>
                            <a:off x="3302659" y="471262"/>
                            <a:ext cx="1981860" cy="758190"/>
                          </a:xfrm>
                          <a:prstGeom prst="cloudCallout">
                            <a:avLst>
                              <a:gd name="adj1" fmla="val -72415"/>
                              <a:gd name="adj2" fmla="val 97643"/>
                            </a:avLst>
                          </a:prstGeom>
                          <a:solidFill>
                            <a:schemeClr val="bg1"/>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CA44B" w14:textId="6EAA1290" w:rsidR="00E03268" w:rsidRPr="001D7080" w:rsidRDefault="00E03268" w:rsidP="00314751">
                              <w:pPr>
                                <w:snapToGrid w:val="0"/>
                                <w:jc w:val="center"/>
                                <w:rPr>
                                  <w:color w:val="000000" w:themeColor="text1"/>
                                  <w:sz w:val="22"/>
                                  <w:szCs w:val="22"/>
                                </w:rPr>
                              </w:pPr>
                              <w:r>
                                <w:rPr>
                                  <w:color w:val="000000" w:themeColor="text1"/>
                                  <w:sz w:val="22"/>
                                </w:rPr>
                                <w:t>To show that you have grown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11D84" id="群組 33" o:spid="_x0000_s1059" style="position:absolute;margin-left:-51.85pt;margin-top:11.45pt;width:461.15pt;height:304.3pt;z-index:251906560;mso-width-relative:margin;mso-height-relative:margin" coordorigin="-4750" coordsize="60660,4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6" o:spid="_x0000_s1060" type="#_x0000_t75" style="position:absolute;left:19855;top:16318;width:14859;height:1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">
                  <v:imagedata r:id="rId71" o:title=""/>
                </v:shape>
                <v:shape id="想法泡泡: 雲朵 39" o:spid="_x0000_s1061" type="#_x0000_t106" style="position:absolute;left:-4750;top:5878;width:24603;height:10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" adj="28346,27407" fillcolor="white [3212]" strokecolor="#00b050" strokeweight="1.5pt">
                  <v:stroke joinstyle="miter"/>
                  <v:textbox>
                    <w:txbxContent>
                      <w:p w14:paraId="06D43168" w14:textId="3C89E473" w:rsidR="00E03268" w:rsidRPr="001D7080" w:rsidRDefault="00E03268" w:rsidP="00314751">
                        <w:pPr>
                          <w:snapToGrid w:val="0"/>
                          <w:jc w:val="center"/>
                          <w:rPr>
                            <w:color w:val="000000" w:themeColor="text1"/>
                            <w:sz w:val="22"/>
                            <w:szCs w:val="22"/>
                          </w:rPr>
                        </w:pPr>
                        <w:r>
                          <w:rPr>
                            <w:color w:val="000000" w:themeColor="text1"/>
                            <w:sz w:val="22"/>
                            <w:szCs w:val="22"/>
                          </w:rPr>
                          <w:t>Because other people are doing it</w:t>
                        </w:r>
                        <w:r w:rsidRPr="001D7080">
                          <w:rPr>
                            <w:color w:val="000000" w:themeColor="text1"/>
                            <w:sz w:val="22"/>
                            <w:szCs w:val="22"/>
                          </w:rPr>
                          <w:t>?</w:t>
                        </w:r>
                      </w:p>
                    </w:txbxContent>
                  </v:textbox>
                </v:shape>
                <v:shape id="想法泡泡: 雲朵 44" o:spid="_x0000_s1062" type="#_x0000_t106" style="position:absolute;left:17514;width:13736;height:7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" adj="9288,39823" fillcolor="white [3212]" strokecolor="red" strokeweight="1.5pt">
                  <v:stroke joinstyle="miter"/>
                  <v:textbox>
                    <w:txbxContent>
                      <w:p w14:paraId="15781DD4" w14:textId="5C74F354" w:rsidR="00E03268" w:rsidRPr="00136754" w:rsidRDefault="00E03268" w:rsidP="00314751">
                        <w:pPr>
                          <w:snapToGrid w:val="0"/>
                          <w:jc w:val="center"/>
                          <w:rPr>
                            <w:color w:val="000000" w:themeColor="text1"/>
                            <w:sz w:val="22"/>
                            <w:szCs w:val="22"/>
                          </w:rPr>
                        </w:pPr>
                        <w:r>
                          <w:rPr>
                            <w:color w:val="000000" w:themeColor="text1"/>
                            <w:sz w:val="21"/>
                            <w:szCs w:val="21"/>
                          </w:rPr>
                          <w:t>To s</w:t>
                        </w:r>
                        <w:r w:rsidRPr="00136754">
                          <w:rPr>
                            <w:color w:val="000000" w:themeColor="text1"/>
                            <w:sz w:val="21"/>
                            <w:szCs w:val="21"/>
                          </w:rPr>
                          <w:t>eek romance</w:t>
                        </w:r>
                        <w:r>
                          <w:rPr>
                            <w:color w:val="000000" w:themeColor="text1"/>
                            <w:sz w:val="21"/>
                            <w:szCs w:val="21"/>
                          </w:rPr>
                          <w:t>?</w:t>
                        </w:r>
                      </w:p>
                    </w:txbxContent>
                  </v:textbox>
                </v:shape>
                <v:shape id="想法泡泡: 雲朵 46" o:spid="_x0000_s1063" type="#_x0000_t106" style="position:absolute;left:-3443;top:15826;width:18940;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" adj="30194,17806" fillcolor="white [3212]" strokecolor="#ffc000" strokeweight="1.5pt">
                  <v:stroke joinstyle="miter"/>
                  <v:textbox>
                    <w:txbxContent>
                      <w:p w14:paraId="3C1D0696" w14:textId="243F6E7D" w:rsidR="00E03268" w:rsidRPr="001D7080" w:rsidRDefault="00E03268" w:rsidP="00314751">
                        <w:pPr>
                          <w:snapToGrid w:val="0"/>
                          <w:jc w:val="center"/>
                          <w:rPr>
                            <w:color w:val="000000" w:themeColor="text1"/>
                            <w:sz w:val="22"/>
                            <w:szCs w:val="22"/>
                          </w:rPr>
                        </w:pPr>
                        <w:r>
                          <w:rPr>
                            <w:color w:val="000000" w:themeColor="text1"/>
                            <w:sz w:val="22"/>
                          </w:rPr>
                          <w:t>To show off?</w:t>
                        </w:r>
                      </w:p>
                    </w:txbxContent>
                  </v:textbox>
                </v:shape>
                <v:shape id="想法泡泡: 雲朵 52" o:spid="_x0000_s1064" type="#_x0000_t106" style="position:absolute;top:23279;width:18448;height:1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" adj="26044,1945" fillcolor="white [3212]" strokecolor="#92d050" strokeweight="1.5pt">
                  <v:stroke joinstyle="miter"/>
                  <v:textbox>
                    <w:txbxContent>
                      <w:p w14:paraId="409287A7" w14:textId="77777777" w:rsidR="00E03268" w:rsidRPr="001D7080" w:rsidRDefault="00E03268" w:rsidP="00314751">
                        <w:pPr>
                          <w:snapToGrid w:val="0"/>
                          <w:jc w:val="center"/>
                          <w:rPr>
                            <w:color w:val="000000" w:themeColor="text1"/>
                            <w:sz w:val="22"/>
                            <w:szCs w:val="22"/>
                          </w:rPr>
                        </w:pPr>
                        <w:r>
                          <w:rPr>
                            <w:color w:val="000000" w:themeColor="text1"/>
                            <w:sz w:val="22"/>
                          </w:rPr>
                          <w:t>To find a lifetime partner? To build a family?</w:t>
                        </w:r>
                      </w:p>
                    </w:txbxContent>
                  </v:textbox>
                </v:shape>
                <v:shape id="想法泡泡: 雲朵 53" o:spid="_x0000_s1065" type="#_x0000_t106" style="position:absolute;left:9613;top:33902;width:21144;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" adj="23244,-16402" fillcolor="white [3212]" strokecolor="#c00000" strokeweight="1.5pt">
                  <v:stroke joinstyle="miter"/>
                  <v:textbox>
                    <w:txbxContent>
                      <w:p w14:paraId="506ADF5E" w14:textId="7D38CE54" w:rsidR="00E03268" w:rsidRPr="003842D1" w:rsidRDefault="00E03268" w:rsidP="00314751">
                        <w:pPr>
                          <w:snapToGrid w:val="0"/>
                          <w:jc w:val="center"/>
                          <w:rPr>
                            <w:color w:val="000000" w:themeColor="text1"/>
                            <w:sz w:val="22"/>
                            <w:szCs w:val="22"/>
                          </w:rPr>
                        </w:pPr>
                        <w:r>
                          <w:rPr>
                            <w:color w:val="000000" w:themeColor="text1"/>
                            <w:sz w:val="22"/>
                          </w:rPr>
                          <w:t>To satisfy c</w:t>
                        </w:r>
                        <w:r w:rsidRPr="003842D1">
                          <w:rPr>
                            <w:color w:val="000000" w:themeColor="text1"/>
                            <w:sz w:val="22"/>
                          </w:rPr>
                          <w:t>urios</w:t>
                        </w:r>
                        <w:r>
                          <w:rPr>
                            <w:color w:val="000000" w:themeColor="text1"/>
                            <w:sz w:val="22"/>
                          </w:rPr>
                          <w:t>ity</w:t>
                        </w:r>
                        <w:r w:rsidRPr="003842D1">
                          <w:rPr>
                            <w:color w:val="000000" w:themeColor="text1"/>
                            <w:sz w:val="22"/>
                          </w:rPr>
                          <w:t>?</w:t>
                        </w:r>
                      </w:p>
                    </w:txbxContent>
                  </v:textbox>
                </v:shape>
                <v:shape id="想法泡泡: 雲朵 58" o:spid="_x0000_s1066" type="#_x0000_t106" style="position:absolute;left:37464;top:15544;width:18446;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" adj="-3194,15058" fillcolor="white [3212]" strokecolor="#0070c0" strokeweight="1.5pt">
                  <v:stroke joinstyle="miter"/>
                  <v:textbox>
                    <w:txbxContent>
                      <w:p w14:paraId="61156DA8" w14:textId="77777777" w:rsidR="00E03268" w:rsidRPr="001D7080" w:rsidRDefault="00E03268" w:rsidP="00314751">
                        <w:pPr>
                          <w:snapToGrid w:val="0"/>
                          <w:jc w:val="center"/>
                          <w:rPr>
                            <w:color w:val="000000" w:themeColor="text1"/>
                            <w:sz w:val="22"/>
                            <w:szCs w:val="22"/>
                          </w:rPr>
                        </w:pPr>
                        <w:r>
                          <w:rPr>
                            <w:color w:val="000000" w:themeColor="text1"/>
                            <w:sz w:val="22"/>
                          </w:rPr>
                          <w:t>Don’t want to be alone?</w:t>
                        </w:r>
                      </w:p>
                    </w:txbxContent>
                  </v:textbox>
                </v:shape>
                <v:shape id="想法泡泡: 雲朵 60" o:spid="_x0000_s1067" type="#_x0000_t106" style="position:absolute;left:33026;top:4712;width:19819;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" adj="-4842,31891" fillcolor="white [3212]" strokecolor="yellow" strokeweight="1.5pt">
                  <v:stroke joinstyle="miter"/>
                  <v:textbox>
                    <w:txbxContent>
                      <w:p w14:paraId="0E1CA44B" w14:textId="6EAA1290" w:rsidR="00E03268" w:rsidRPr="001D7080" w:rsidRDefault="00E03268" w:rsidP="00314751">
                        <w:pPr>
                          <w:snapToGrid w:val="0"/>
                          <w:jc w:val="center"/>
                          <w:rPr>
                            <w:color w:val="000000" w:themeColor="text1"/>
                            <w:sz w:val="22"/>
                            <w:szCs w:val="22"/>
                          </w:rPr>
                        </w:pPr>
                        <w:r>
                          <w:rPr>
                            <w:color w:val="000000" w:themeColor="text1"/>
                            <w:sz w:val="22"/>
                          </w:rPr>
                          <w:t>To show that you have grown up?</w:t>
                        </w:r>
                      </w:p>
                    </w:txbxContent>
                  </v:textbox>
                </v:shape>
              </v:group>
            </w:pict>
          </mc:Fallback>
        </mc:AlternateContent>
      </w:r>
    </w:p>
    <w:p w14:paraId="2210E090"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65101C4A"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26648D7F"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42FF9419"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1F320A56"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2A09C6FA"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645ECB23"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632ECA9D"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00CE42AB" w14:textId="47CF662B" w:rsidR="00314751" w:rsidRPr="00A65F00" w:rsidRDefault="00314751" w:rsidP="005331AC">
      <w:pPr>
        <w:snapToGrid w:val="0"/>
        <w:spacing w:line="276" w:lineRule="auto"/>
        <w:rPr>
          <w:rFonts w:eastAsia="新細明體" w:cstheme="majorBidi"/>
          <w:b/>
          <w:noProof/>
          <w:sz w:val="28"/>
          <w:szCs w:val="28"/>
          <w:u w:val="single"/>
          <w:lang w:val="en-GB"/>
        </w:rPr>
      </w:pPr>
    </w:p>
    <w:p w14:paraId="7A8F59C2" w14:textId="68735505" w:rsidR="00314751" w:rsidRPr="00A65F00" w:rsidRDefault="00314751" w:rsidP="005331AC">
      <w:pPr>
        <w:snapToGrid w:val="0"/>
        <w:spacing w:line="276" w:lineRule="auto"/>
        <w:rPr>
          <w:rFonts w:eastAsia="新細明體" w:cstheme="majorBidi"/>
          <w:b/>
          <w:noProof/>
          <w:sz w:val="28"/>
          <w:szCs w:val="28"/>
          <w:u w:val="single"/>
          <w:lang w:val="en-GB"/>
        </w:rPr>
      </w:pPr>
    </w:p>
    <w:p w14:paraId="2B91903D" w14:textId="0A572B76" w:rsidR="00314751" w:rsidRPr="00A65F00" w:rsidRDefault="00314751" w:rsidP="005331AC">
      <w:pPr>
        <w:snapToGrid w:val="0"/>
        <w:spacing w:line="276" w:lineRule="auto"/>
        <w:rPr>
          <w:rFonts w:eastAsia="新細明體" w:cstheme="majorBidi"/>
          <w:b/>
          <w:noProof/>
          <w:sz w:val="28"/>
          <w:szCs w:val="28"/>
          <w:u w:val="single"/>
          <w:lang w:val="en-GB"/>
        </w:rPr>
      </w:pPr>
    </w:p>
    <w:p w14:paraId="4D2B034A" w14:textId="062A1B48" w:rsidR="00314751" w:rsidRPr="00A65F00" w:rsidRDefault="00314751" w:rsidP="005331AC">
      <w:pPr>
        <w:snapToGrid w:val="0"/>
        <w:spacing w:line="276" w:lineRule="auto"/>
        <w:rPr>
          <w:rFonts w:eastAsia="新細明體" w:cstheme="majorBidi"/>
          <w:b/>
          <w:noProof/>
          <w:sz w:val="28"/>
          <w:szCs w:val="28"/>
          <w:u w:val="single"/>
          <w:lang w:val="en-GB"/>
        </w:rPr>
      </w:pPr>
    </w:p>
    <w:p w14:paraId="18655421" w14:textId="02592798" w:rsidR="00314751" w:rsidRPr="00A65F00" w:rsidRDefault="00314751" w:rsidP="005331AC">
      <w:pPr>
        <w:snapToGrid w:val="0"/>
        <w:spacing w:line="276" w:lineRule="auto"/>
        <w:rPr>
          <w:rFonts w:eastAsia="新細明體" w:cstheme="majorBidi"/>
          <w:b/>
          <w:noProof/>
          <w:sz w:val="28"/>
          <w:szCs w:val="28"/>
          <w:u w:val="single"/>
          <w:lang w:val="en-GB"/>
        </w:rPr>
      </w:pPr>
    </w:p>
    <w:p w14:paraId="3150AF23" w14:textId="01CE81AF" w:rsidR="00314751" w:rsidRPr="00A65F00" w:rsidRDefault="00314751" w:rsidP="005331AC">
      <w:pPr>
        <w:snapToGrid w:val="0"/>
        <w:spacing w:line="276" w:lineRule="auto"/>
        <w:rPr>
          <w:rFonts w:eastAsia="新細明體" w:cstheme="majorBidi"/>
          <w:b/>
          <w:noProof/>
          <w:sz w:val="28"/>
          <w:szCs w:val="28"/>
          <w:u w:val="single"/>
          <w:lang w:val="en-GB"/>
        </w:rPr>
      </w:pPr>
    </w:p>
    <w:p w14:paraId="6A51C780" w14:textId="3299E033" w:rsidR="00314751" w:rsidRPr="00A65F00" w:rsidRDefault="00314751" w:rsidP="005331AC">
      <w:pPr>
        <w:snapToGrid w:val="0"/>
        <w:spacing w:line="276" w:lineRule="auto"/>
        <w:rPr>
          <w:rFonts w:eastAsia="新細明體" w:cstheme="majorBidi"/>
          <w:b/>
          <w:noProof/>
          <w:sz w:val="28"/>
          <w:szCs w:val="28"/>
          <w:u w:val="single"/>
          <w:lang w:val="en-GB"/>
        </w:rPr>
      </w:pPr>
    </w:p>
    <w:p w14:paraId="543ADA78"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78F144DB" w14:textId="5AEB7A12" w:rsidR="00314751" w:rsidRPr="00A65F00" w:rsidRDefault="00314751" w:rsidP="005331AC">
      <w:pPr>
        <w:snapToGrid w:val="0"/>
        <w:spacing w:line="276" w:lineRule="auto"/>
        <w:rPr>
          <w:rFonts w:eastAsia="新細明體" w:cstheme="majorBidi"/>
          <w:b/>
          <w:noProof/>
          <w:sz w:val="28"/>
          <w:szCs w:val="28"/>
          <w:u w:val="single"/>
          <w:lang w:val="en-GB"/>
        </w:rPr>
      </w:pPr>
    </w:p>
    <w:p w14:paraId="16B6EFC4" w14:textId="77777777" w:rsidR="00314751" w:rsidRPr="00A65F00" w:rsidRDefault="00314751" w:rsidP="005331AC">
      <w:pPr>
        <w:snapToGrid w:val="0"/>
        <w:spacing w:line="276" w:lineRule="auto"/>
        <w:rPr>
          <w:rFonts w:eastAsia="新細明體" w:cstheme="majorBidi"/>
          <w:b/>
          <w:noProof/>
          <w:sz w:val="28"/>
          <w:szCs w:val="28"/>
          <w:u w:val="single"/>
          <w:lang w:val="en-GB"/>
        </w:rPr>
      </w:pPr>
    </w:p>
    <w:p w14:paraId="3293425D" w14:textId="1683FE32" w:rsidR="00B97B12" w:rsidRPr="00A65F00" w:rsidRDefault="00E231BC" w:rsidP="00ED4531">
      <w:pPr>
        <w:snapToGrid w:val="0"/>
        <w:spacing w:line="276" w:lineRule="auto"/>
        <w:rPr>
          <w:rFonts w:eastAsia="新細明體" w:cstheme="majorBidi"/>
          <w:color w:val="000000" w:themeColor="text1"/>
          <w:lang w:val="en-GB"/>
        </w:rPr>
      </w:pPr>
      <w:r w:rsidRPr="00A65F00">
        <w:rPr>
          <w:rFonts w:eastAsia="新細明體" w:cstheme="majorBidi"/>
          <w:noProof/>
          <w:lang w:val="en-US" w:eastAsia="zh-CN"/>
        </w:rPr>
        <mc:AlternateContent>
          <mc:Choice Requires="wps">
            <w:drawing>
              <wp:anchor distT="0" distB="0" distL="114300" distR="114300" simplePos="0" relativeHeight="251790848" behindDoc="0" locked="0" layoutInCell="1" allowOverlap="1" wp14:anchorId="3A25AD2D" wp14:editId="3FD6B3D2">
                <wp:simplePos x="0" y="0"/>
                <wp:positionH relativeFrom="column">
                  <wp:posOffset>2200275</wp:posOffset>
                </wp:positionH>
                <wp:positionV relativeFrom="paragraph">
                  <wp:posOffset>2091055</wp:posOffset>
                </wp:positionV>
                <wp:extent cx="790575" cy="552450"/>
                <wp:effectExtent l="0" t="0" r="0" b="0"/>
                <wp:wrapNone/>
                <wp:docPr id="1067" name="矩形 1067"/>
                <wp:cNvGraphicFramePr/>
                <a:graphic xmlns:a="http://schemas.openxmlformats.org/drawingml/2006/main">
                  <a:graphicData uri="http://schemas.microsoft.com/office/word/2010/wordprocessingShape">
                    <wps:wsp>
                      <wps:cNvSpPr/>
                      <wps:spPr>
                        <a:xfrm>
                          <a:off x="0" y="0"/>
                          <a:ext cx="79057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FF8E412" id="矩形 1067" o:spid="_x0000_s1026" style="position:absolute;margin-left:173.25pt;margin-top:164.65pt;width:62.25pt;height:43.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" filled="f" stroked="f" strokeweight="1pt"/>
            </w:pict>
          </mc:Fallback>
        </mc:AlternateContent>
      </w:r>
      <w:r w:rsidR="00BA7414" w:rsidRPr="00A65F00">
        <w:rPr>
          <w:rFonts w:eastAsia="新細明體" w:cstheme="majorBidi"/>
          <w:color w:val="000000" w:themeColor="text1"/>
          <w:lang w:val="en-GB"/>
        </w:rPr>
        <w:t xml:space="preserve">In Worksheet 1, we </w:t>
      </w:r>
      <w:r w:rsidR="00C74673" w:rsidRPr="00A65F00">
        <w:rPr>
          <w:rFonts w:eastAsia="新細明體" w:cstheme="majorBidi"/>
          <w:color w:val="000000" w:themeColor="text1"/>
          <w:lang w:val="en-GB"/>
        </w:rPr>
        <w:t xml:space="preserve">have </w:t>
      </w:r>
      <w:r w:rsidR="00BA7414" w:rsidRPr="00A65F00">
        <w:rPr>
          <w:rFonts w:eastAsia="新細明體" w:cstheme="majorBidi"/>
          <w:color w:val="000000" w:themeColor="text1"/>
          <w:lang w:val="en-GB"/>
        </w:rPr>
        <w:t>learn</w:t>
      </w:r>
      <w:r w:rsidR="00C74673" w:rsidRPr="00A65F00">
        <w:rPr>
          <w:rFonts w:eastAsia="新細明體" w:cstheme="majorBidi"/>
          <w:color w:val="000000" w:themeColor="text1"/>
          <w:lang w:val="en-GB"/>
        </w:rPr>
        <w:t>ed</w:t>
      </w:r>
      <w:r w:rsidR="00BA7414" w:rsidRPr="00A65F00">
        <w:rPr>
          <w:rFonts w:eastAsia="新細明體" w:cstheme="majorBidi"/>
          <w:color w:val="000000" w:themeColor="text1"/>
          <w:lang w:val="en-GB"/>
        </w:rPr>
        <w:t xml:space="preserve"> about the similarities and differences between friendship and love. As </w:t>
      </w:r>
      <w:r w:rsidR="00C74673" w:rsidRPr="00A65F00">
        <w:rPr>
          <w:rFonts w:eastAsia="新細明體" w:cstheme="majorBidi"/>
          <w:color w:val="000000" w:themeColor="text1"/>
          <w:lang w:val="en-GB"/>
        </w:rPr>
        <w:t>they grow up</w:t>
      </w:r>
      <w:r w:rsidR="00BA7414" w:rsidRPr="00A65F00">
        <w:rPr>
          <w:rFonts w:eastAsia="新細明體" w:cstheme="majorBidi"/>
          <w:color w:val="000000" w:themeColor="text1"/>
          <w:lang w:val="en-GB"/>
        </w:rPr>
        <w:t xml:space="preserve">, young people begin to develop an interest in the opposite sex and </w:t>
      </w:r>
      <w:r w:rsidR="00C74673" w:rsidRPr="00A65F00">
        <w:rPr>
          <w:rFonts w:eastAsia="新細明體" w:cstheme="majorBidi"/>
          <w:color w:val="000000" w:themeColor="text1"/>
          <w:lang w:val="en-GB"/>
        </w:rPr>
        <w:t xml:space="preserve">long for </w:t>
      </w:r>
      <w:r w:rsidR="00BA7414" w:rsidRPr="00A65F00">
        <w:rPr>
          <w:rFonts w:eastAsia="新細明體" w:cstheme="majorBidi"/>
          <w:color w:val="000000" w:themeColor="text1"/>
          <w:lang w:val="en-GB"/>
        </w:rPr>
        <w:t>love</w:t>
      </w:r>
      <w:r w:rsidR="006F507E" w:rsidRPr="00A65F00">
        <w:rPr>
          <w:rFonts w:eastAsia="新細明體" w:cstheme="majorBidi"/>
          <w:color w:val="000000" w:themeColor="text1"/>
          <w:lang w:val="en-GB"/>
        </w:rPr>
        <w:t xml:space="preserve"> relationship</w:t>
      </w:r>
      <w:r w:rsidR="00C74673" w:rsidRPr="00A65F00">
        <w:rPr>
          <w:rFonts w:eastAsia="新細明體" w:cstheme="majorBidi"/>
          <w:color w:val="000000" w:themeColor="text1"/>
          <w:lang w:val="en-GB"/>
        </w:rPr>
        <w:t>s</w:t>
      </w:r>
      <w:r w:rsidR="00BA7414" w:rsidRPr="00A65F00">
        <w:rPr>
          <w:rFonts w:eastAsia="新細明體" w:cstheme="majorBidi"/>
          <w:color w:val="000000" w:themeColor="text1"/>
          <w:lang w:val="en-GB"/>
        </w:rPr>
        <w:t xml:space="preserve">. Before love comes, it is important for young people to understand the purpose of love. </w:t>
      </w:r>
      <w:r w:rsidR="006F507E" w:rsidRPr="00A65F00">
        <w:rPr>
          <w:rFonts w:eastAsia="新細明體" w:cstheme="majorBidi"/>
          <w:color w:val="000000" w:themeColor="text1"/>
          <w:lang w:val="en-GB"/>
        </w:rPr>
        <w:t>Love</w:t>
      </w:r>
      <w:r w:rsidR="00BA7414" w:rsidRPr="00A65F00">
        <w:rPr>
          <w:rFonts w:eastAsia="新細明體" w:cstheme="majorBidi"/>
          <w:color w:val="000000" w:themeColor="text1"/>
          <w:lang w:val="en-GB"/>
        </w:rPr>
        <w:t xml:space="preserve"> </w:t>
      </w:r>
      <w:r w:rsidR="006F507E" w:rsidRPr="00A65F00">
        <w:rPr>
          <w:rFonts w:eastAsia="新細明體" w:cstheme="majorBidi"/>
          <w:color w:val="000000" w:themeColor="text1"/>
          <w:lang w:val="en-GB"/>
        </w:rPr>
        <w:t xml:space="preserve">itself </w:t>
      </w:r>
      <w:r w:rsidR="00BA7414" w:rsidRPr="00A65F00">
        <w:rPr>
          <w:rFonts w:eastAsia="新細明體" w:cstheme="majorBidi"/>
          <w:color w:val="000000" w:themeColor="text1"/>
          <w:lang w:val="en-GB"/>
        </w:rPr>
        <w:t xml:space="preserve">is an enjoyable </w:t>
      </w:r>
      <w:r w:rsidR="00C74673" w:rsidRPr="00A65F00">
        <w:rPr>
          <w:rFonts w:eastAsia="新細明體" w:cstheme="majorBidi"/>
          <w:color w:val="000000" w:themeColor="text1"/>
          <w:lang w:val="en-GB"/>
        </w:rPr>
        <w:t xml:space="preserve">thing in life. During the process, </w:t>
      </w:r>
      <w:r w:rsidR="006F507E" w:rsidRPr="00A65F00">
        <w:rPr>
          <w:rFonts w:eastAsia="新細明體" w:cstheme="majorBidi"/>
          <w:color w:val="000000" w:themeColor="text1"/>
          <w:lang w:val="en-GB"/>
        </w:rPr>
        <w:t>one</w:t>
      </w:r>
      <w:r w:rsidR="00C74673" w:rsidRPr="00A65F00">
        <w:rPr>
          <w:rFonts w:eastAsia="新細明體" w:cstheme="majorBidi"/>
          <w:color w:val="000000" w:themeColor="text1"/>
          <w:lang w:val="en-GB"/>
        </w:rPr>
        <w:t xml:space="preserve"> loves someone</w:t>
      </w:r>
      <w:r w:rsidR="006F507E" w:rsidRPr="00A65F00">
        <w:rPr>
          <w:rFonts w:eastAsia="新細明體" w:cstheme="majorBidi"/>
          <w:color w:val="000000" w:themeColor="text1"/>
          <w:lang w:val="en-GB"/>
        </w:rPr>
        <w:t xml:space="preserve"> </w:t>
      </w:r>
      <w:r w:rsidR="00C74673" w:rsidRPr="00A65F00">
        <w:rPr>
          <w:rFonts w:eastAsia="新細明體" w:cstheme="majorBidi"/>
          <w:color w:val="000000" w:themeColor="text1"/>
          <w:lang w:val="en-GB"/>
        </w:rPr>
        <w:t xml:space="preserve">and </w:t>
      </w:r>
      <w:r w:rsidR="00BA7414" w:rsidRPr="00A65F00">
        <w:rPr>
          <w:rFonts w:eastAsia="新細明體" w:cstheme="majorBidi"/>
          <w:color w:val="000000" w:themeColor="text1"/>
          <w:lang w:val="en-GB"/>
        </w:rPr>
        <w:t>feel</w:t>
      </w:r>
      <w:r w:rsidR="006F507E" w:rsidRPr="00A65F00">
        <w:rPr>
          <w:rFonts w:eastAsia="新細明體" w:cstheme="majorBidi"/>
          <w:color w:val="000000" w:themeColor="text1"/>
          <w:lang w:val="en-GB"/>
        </w:rPr>
        <w:t>s being</w:t>
      </w:r>
      <w:r w:rsidR="00BA7414" w:rsidRPr="00A65F00">
        <w:rPr>
          <w:rFonts w:eastAsia="新細明體" w:cstheme="majorBidi"/>
          <w:color w:val="000000" w:themeColor="text1"/>
          <w:lang w:val="en-GB"/>
        </w:rPr>
        <w:t xml:space="preserve"> loved. Some people think that love is about </w:t>
      </w:r>
      <w:r w:rsidR="006E7B23" w:rsidRPr="00A65F00">
        <w:rPr>
          <w:rFonts w:eastAsia="新細明體" w:cstheme="majorBidi"/>
          <w:color w:val="000000" w:themeColor="text1"/>
          <w:lang w:val="en-GB"/>
        </w:rPr>
        <w:t xml:space="preserve">getting </w:t>
      </w:r>
      <w:r w:rsidR="00BA7414" w:rsidRPr="00A65F00">
        <w:rPr>
          <w:rFonts w:eastAsia="新細明體" w:cstheme="majorBidi"/>
          <w:color w:val="000000" w:themeColor="text1"/>
          <w:lang w:val="en-GB"/>
        </w:rPr>
        <w:t>to know</w:t>
      </w:r>
      <w:r w:rsidR="006E7B23" w:rsidRPr="00A65F00">
        <w:rPr>
          <w:rFonts w:eastAsia="新細明體" w:cstheme="majorBidi"/>
          <w:color w:val="000000" w:themeColor="text1"/>
          <w:lang w:val="en-GB"/>
        </w:rPr>
        <w:t xml:space="preserve"> onesel</w:t>
      </w:r>
      <w:r w:rsidR="007A58B7" w:rsidRPr="00A65F00">
        <w:rPr>
          <w:rFonts w:eastAsia="新細明體" w:cstheme="majorBidi"/>
          <w:color w:val="000000" w:themeColor="text1"/>
          <w:lang w:val="en-GB"/>
        </w:rPr>
        <w:t>f</w:t>
      </w:r>
      <w:r w:rsidR="00BA7414" w:rsidRPr="00A65F00">
        <w:rPr>
          <w:rFonts w:eastAsia="新細明體" w:cstheme="majorBidi"/>
          <w:color w:val="000000" w:themeColor="text1"/>
          <w:lang w:val="en-GB"/>
        </w:rPr>
        <w:t>,</w:t>
      </w:r>
      <w:r w:rsidR="00472255" w:rsidRPr="00A65F00">
        <w:rPr>
          <w:rFonts w:eastAsia="新細明體" w:cstheme="majorBidi"/>
          <w:color w:val="000000" w:themeColor="text1"/>
          <w:lang w:val="en-GB"/>
        </w:rPr>
        <w:t xml:space="preserve"> cherish</w:t>
      </w:r>
      <w:r w:rsidR="00BA7414" w:rsidRPr="00A65F00">
        <w:rPr>
          <w:rFonts w:eastAsia="新細明體" w:cstheme="majorBidi"/>
          <w:color w:val="000000" w:themeColor="text1"/>
          <w:lang w:val="en-GB"/>
        </w:rPr>
        <w:t xml:space="preserve">, support and affirm </w:t>
      </w:r>
      <w:r w:rsidR="006E7B23" w:rsidRPr="00A65F00">
        <w:rPr>
          <w:rFonts w:eastAsia="新細明體" w:cstheme="majorBidi"/>
          <w:color w:val="000000" w:themeColor="text1"/>
          <w:lang w:val="en-GB"/>
        </w:rPr>
        <w:t>onesel</w:t>
      </w:r>
      <w:r w:rsidR="007A58B7" w:rsidRPr="00A65F00">
        <w:rPr>
          <w:rFonts w:eastAsia="新細明體" w:cstheme="majorBidi"/>
          <w:color w:val="000000" w:themeColor="text1"/>
          <w:lang w:val="en-GB"/>
        </w:rPr>
        <w:t>f</w:t>
      </w:r>
      <w:r w:rsidR="00BA7414" w:rsidRPr="00A65F00">
        <w:rPr>
          <w:rFonts w:eastAsia="新細明體" w:cstheme="majorBidi"/>
          <w:color w:val="000000" w:themeColor="text1"/>
          <w:lang w:val="en-GB"/>
        </w:rPr>
        <w:t xml:space="preserve">; some think that love is about learning to give, respect and care for each other; some think that love is about </w:t>
      </w:r>
      <w:r w:rsidR="006E7B23" w:rsidRPr="00A65F00">
        <w:rPr>
          <w:rFonts w:eastAsia="新細明體" w:cstheme="majorBidi"/>
          <w:color w:val="000000" w:themeColor="text1"/>
          <w:lang w:val="en-GB"/>
        </w:rPr>
        <w:t xml:space="preserve">helping </w:t>
      </w:r>
      <w:r w:rsidR="00BA7414" w:rsidRPr="00A65F00">
        <w:rPr>
          <w:rFonts w:eastAsia="新細明體" w:cstheme="majorBidi"/>
          <w:color w:val="000000" w:themeColor="text1"/>
          <w:lang w:val="en-GB"/>
        </w:rPr>
        <w:t>each other</w:t>
      </w:r>
      <w:r w:rsidR="006E7B23" w:rsidRPr="00A65F00">
        <w:rPr>
          <w:rFonts w:eastAsia="新細明體" w:cstheme="majorBidi"/>
          <w:color w:val="000000" w:themeColor="text1"/>
          <w:lang w:val="en-GB"/>
        </w:rPr>
        <w:t xml:space="preserve"> grow up</w:t>
      </w:r>
      <w:r w:rsidR="00BA7414" w:rsidRPr="00A65F00">
        <w:rPr>
          <w:rFonts w:eastAsia="新細明體" w:cstheme="majorBidi"/>
          <w:color w:val="000000" w:themeColor="text1"/>
          <w:lang w:val="en-GB"/>
        </w:rPr>
        <w:t xml:space="preserve">; some think that love is about </w:t>
      </w:r>
      <w:r w:rsidR="00023B5E" w:rsidRPr="00A65F00">
        <w:rPr>
          <w:rFonts w:eastAsia="新細明體" w:cstheme="majorBidi"/>
          <w:color w:val="000000" w:themeColor="text1"/>
          <w:lang w:val="en-GB"/>
        </w:rPr>
        <w:t xml:space="preserve">spending time </w:t>
      </w:r>
      <w:r w:rsidR="00BA7414" w:rsidRPr="00A65F00">
        <w:rPr>
          <w:rFonts w:eastAsia="新細明體" w:cstheme="majorBidi"/>
          <w:color w:val="000000" w:themeColor="text1"/>
          <w:lang w:val="en-GB"/>
        </w:rPr>
        <w:t xml:space="preserve">with </w:t>
      </w:r>
      <w:r w:rsidR="00023B5E" w:rsidRPr="00A65F00">
        <w:rPr>
          <w:rFonts w:eastAsia="新細明體" w:cstheme="majorBidi"/>
          <w:color w:val="000000" w:themeColor="text1"/>
          <w:lang w:val="en-GB"/>
        </w:rPr>
        <w:t>a person in order to confirm that one could make a lifelong commitment to that person</w:t>
      </w:r>
      <w:r w:rsidR="00BA7414" w:rsidRPr="00A65F00">
        <w:rPr>
          <w:rFonts w:eastAsia="新細明體" w:cstheme="majorBidi"/>
          <w:color w:val="000000" w:themeColor="text1"/>
          <w:lang w:val="en-GB"/>
        </w:rPr>
        <w:t>.</w:t>
      </w:r>
    </w:p>
    <w:p w14:paraId="036BD9D6" w14:textId="5052A45E" w:rsidR="00C3077D" w:rsidRPr="00A65F00" w:rsidRDefault="00C3077D" w:rsidP="005C4574">
      <w:pPr>
        <w:rPr>
          <w:rFonts w:eastAsia="新細明體" w:cstheme="majorBidi"/>
          <w:noProof/>
          <w:sz w:val="22"/>
          <w:szCs w:val="22"/>
          <w:lang w:val="en-GB" w:eastAsia="zh-HK"/>
        </w:rPr>
      </w:pPr>
    </w:p>
    <w:p w14:paraId="0B78D35D" w14:textId="51A5FA85" w:rsidR="005C4574" w:rsidRPr="00A65F00" w:rsidRDefault="005C4574" w:rsidP="0028599F">
      <w:pPr>
        <w:spacing w:line="0" w:lineRule="atLeast"/>
        <w:rPr>
          <w:rFonts w:eastAsia="新細明體" w:cstheme="majorBidi"/>
          <w:noProof/>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Headline </w:t>
      </w:r>
      <w:r w:rsidR="00A0085C" w:rsidRPr="00A65F00">
        <w:rPr>
          <w:rFonts w:eastAsia="新細明體" w:cstheme="majorBidi"/>
          <w:sz w:val="22"/>
          <w:szCs w:val="22"/>
          <w:lang w:val="en-GB"/>
        </w:rPr>
        <w:t xml:space="preserve">Daily </w:t>
      </w:r>
      <w:r w:rsidRPr="00A65F00">
        <w:rPr>
          <w:rFonts w:eastAsia="新細明體" w:cstheme="majorBidi"/>
          <w:sz w:val="22"/>
          <w:szCs w:val="22"/>
          <w:lang w:val="en-GB"/>
        </w:rPr>
        <w:t>News (18 February 2019)</w:t>
      </w:r>
      <w:r w:rsidR="00616FD2" w:rsidRPr="00A65F00">
        <w:rPr>
          <w:rFonts w:eastAsia="新細明體" w:cstheme="majorBidi"/>
          <w:sz w:val="22"/>
          <w:szCs w:val="22"/>
          <w:lang w:val="en-GB"/>
        </w:rPr>
        <w:t>, Academia Promotes Love Education to Help Build a Healthy Love Concept</w:t>
      </w:r>
      <w:r w:rsidRPr="00A65F00">
        <w:rPr>
          <w:rFonts w:eastAsia="新細明體" w:cstheme="majorBidi"/>
          <w:sz w:val="22"/>
          <w:szCs w:val="22"/>
          <w:lang w:val="en-GB"/>
        </w:rPr>
        <w:t>.</w:t>
      </w:r>
      <w:r w:rsidRPr="00A65F00">
        <w:rPr>
          <w:rFonts w:eastAsia="新細明體" w:cstheme="majorBidi"/>
          <w:lang w:val="en-GB"/>
        </w:rPr>
        <w:br w:type="page"/>
      </w:r>
    </w:p>
    <w:p w14:paraId="3F762ECA" w14:textId="539030BA" w:rsidR="00AC33CC" w:rsidRPr="00A65F00" w:rsidRDefault="00AC33CC" w:rsidP="00AC33CC">
      <w:pPr>
        <w:snapToGrid w:val="0"/>
        <w:spacing w:line="276" w:lineRule="auto"/>
        <w:rPr>
          <w:rFonts w:eastAsia="新細明體" w:cstheme="majorBidi"/>
          <w:b/>
          <w:noProof/>
          <w:sz w:val="28"/>
          <w:szCs w:val="28"/>
          <w:lang w:val="en-GB"/>
        </w:rPr>
      </w:pPr>
      <w:r w:rsidRPr="00A65F00">
        <w:rPr>
          <w:rFonts w:eastAsia="新細明體" w:cstheme="majorBidi"/>
          <w:b/>
          <w:sz w:val="28"/>
          <w:szCs w:val="28"/>
          <w:lang w:val="en-GB"/>
        </w:rPr>
        <w:lastRenderedPageBreak/>
        <w:t>Activity 1: Love is...</w:t>
      </w:r>
    </w:p>
    <w:p w14:paraId="6953CB72" w14:textId="4882E7F3" w:rsidR="00AC33CC" w:rsidRPr="00A65F00" w:rsidRDefault="00AC33CC" w:rsidP="00AE6014">
      <w:pPr>
        <w:snapToGrid w:val="0"/>
        <w:spacing w:line="0" w:lineRule="atLeast"/>
        <w:rPr>
          <w:rFonts w:eastAsia="新細明體" w:cstheme="majorBidi"/>
          <w:lang w:val="en-GB"/>
        </w:rPr>
      </w:pPr>
      <w:r w:rsidRPr="00A65F00">
        <w:rPr>
          <w:rFonts w:eastAsia="新細明體" w:cstheme="majorBidi"/>
          <w:lang w:val="en-GB"/>
        </w:rPr>
        <w:t xml:space="preserve">Based on the above </w:t>
      </w:r>
      <w:r w:rsidR="00023B5E" w:rsidRPr="00A65F00">
        <w:rPr>
          <w:rFonts w:eastAsia="新細明體" w:cstheme="majorBidi"/>
          <w:lang w:val="en-GB"/>
        </w:rPr>
        <w:t xml:space="preserve">knowledge content on the purpose of love </w:t>
      </w:r>
      <w:r w:rsidRPr="00A65F00">
        <w:rPr>
          <w:rFonts w:eastAsia="新細明體" w:cstheme="majorBidi"/>
          <w:lang w:val="en-GB"/>
        </w:rPr>
        <w:t>and personal opinions, answer the following questions:</w:t>
      </w:r>
    </w:p>
    <w:p w14:paraId="708906B0" w14:textId="77777777" w:rsidR="00AC33CC" w:rsidRPr="00A65F00" w:rsidRDefault="00AC33CC" w:rsidP="00953A59">
      <w:pPr>
        <w:snapToGrid w:val="0"/>
        <w:spacing w:line="276" w:lineRule="auto"/>
        <w:jc w:val="both"/>
        <w:rPr>
          <w:rFonts w:eastAsia="新細明體" w:cstheme="majorBidi"/>
          <w:noProof/>
          <w:lang w:val="en-GB" w:eastAsia="zh-HK"/>
        </w:rPr>
      </w:pPr>
    </w:p>
    <w:p w14:paraId="341D3FBB" w14:textId="55D2F614" w:rsidR="000864F7" w:rsidRPr="00A65F00" w:rsidRDefault="00BC1CBB" w:rsidP="00953A59">
      <w:pPr>
        <w:snapToGrid w:val="0"/>
        <w:spacing w:line="276" w:lineRule="auto"/>
        <w:jc w:val="both"/>
        <w:rPr>
          <w:rFonts w:eastAsia="新細明體" w:cstheme="majorBidi"/>
          <w:noProof/>
          <w:lang w:val="en-GB"/>
        </w:rPr>
      </w:pPr>
      <w:r w:rsidRPr="00A65F00">
        <w:rPr>
          <w:rFonts w:eastAsia="新細明體" w:cstheme="majorBidi"/>
          <w:lang w:val="en-GB"/>
        </w:rPr>
        <w:t xml:space="preserve">Based on your understanding of love and your personal </w:t>
      </w:r>
      <w:r w:rsidR="00AA287F" w:rsidRPr="00A65F00">
        <w:rPr>
          <w:rFonts w:eastAsia="新細明體" w:cstheme="majorBidi"/>
          <w:lang w:val="en-GB"/>
        </w:rPr>
        <w:t>opinions</w:t>
      </w:r>
      <w:r w:rsidRPr="00A65F00">
        <w:rPr>
          <w:rFonts w:eastAsia="新細明體" w:cstheme="majorBidi"/>
          <w:lang w:val="en-GB"/>
        </w:rPr>
        <w:t xml:space="preserve">, answer what love is in words, </w:t>
      </w:r>
      <w:r w:rsidR="00023B5E" w:rsidRPr="00A65F00">
        <w:rPr>
          <w:rFonts w:eastAsia="新細明體" w:cstheme="majorBidi"/>
          <w:lang w:val="en-GB"/>
        </w:rPr>
        <w:t xml:space="preserve">a </w:t>
      </w:r>
      <w:r w:rsidRPr="00A65F00">
        <w:rPr>
          <w:rFonts w:eastAsia="新細明體" w:cstheme="majorBidi"/>
          <w:lang w:val="en-GB"/>
        </w:rPr>
        <w:t xml:space="preserve">drawing, </w:t>
      </w:r>
      <w:r w:rsidR="00023B5E" w:rsidRPr="00A65F00">
        <w:rPr>
          <w:rFonts w:eastAsia="新細明體" w:cstheme="majorBidi"/>
          <w:lang w:val="en-GB"/>
        </w:rPr>
        <w:t xml:space="preserve">a </w:t>
      </w:r>
      <w:r w:rsidRPr="00A65F00">
        <w:rPr>
          <w:rFonts w:eastAsia="新細明體" w:cstheme="majorBidi"/>
          <w:lang w:val="en-GB"/>
        </w:rPr>
        <w:t xml:space="preserve">concept map, etc. You can </w:t>
      </w:r>
      <w:r w:rsidR="00023B5E" w:rsidRPr="00A65F00">
        <w:rPr>
          <w:rFonts w:eastAsia="新細明體" w:cstheme="majorBidi"/>
          <w:lang w:val="en-GB"/>
        </w:rPr>
        <w:t>use</w:t>
      </w:r>
      <w:r w:rsidRPr="00A65F00">
        <w:rPr>
          <w:rFonts w:eastAsia="新細明體" w:cstheme="majorBidi"/>
          <w:lang w:val="en-GB"/>
        </w:rPr>
        <w:t xml:space="preserve"> love quotes, </w:t>
      </w:r>
      <w:r w:rsidR="00023B5E" w:rsidRPr="00A65F00">
        <w:rPr>
          <w:rFonts w:eastAsia="新細明體" w:cstheme="majorBidi"/>
          <w:lang w:val="en-GB"/>
        </w:rPr>
        <w:t xml:space="preserve">plots in </w:t>
      </w:r>
      <w:r w:rsidRPr="00A65F00">
        <w:rPr>
          <w:rFonts w:eastAsia="新細明體" w:cstheme="majorBidi"/>
          <w:lang w:val="en-GB"/>
        </w:rPr>
        <w:t xml:space="preserve">TV, film and comic book episodes, songs, quotations, key words, </w:t>
      </w:r>
      <w:r w:rsidR="00AA287F" w:rsidRPr="00A65F00">
        <w:rPr>
          <w:rFonts w:eastAsia="新細明體" w:cstheme="majorBidi"/>
          <w:lang w:val="en-GB"/>
        </w:rPr>
        <w:t xml:space="preserve">model </w:t>
      </w:r>
      <w:r w:rsidRPr="00A65F00">
        <w:rPr>
          <w:rFonts w:eastAsia="新細明體" w:cstheme="majorBidi"/>
          <w:lang w:val="en-GB"/>
        </w:rPr>
        <w:t xml:space="preserve">examples and symbolic objects to express your </w:t>
      </w:r>
      <w:r w:rsidR="000A15EA" w:rsidRPr="00A65F00">
        <w:rPr>
          <w:rFonts w:eastAsia="新細明體" w:cstheme="majorBidi"/>
          <w:lang w:val="en-GB"/>
        </w:rPr>
        <w:t xml:space="preserve">ideas about what </w:t>
      </w:r>
      <w:r w:rsidRPr="00A65F00">
        <w:rPr>
          <w:rFonts w:eastAsia="新細明體" w:cstheme="majorBidi"/>
          <w:lang w:val="en-GB"/>
        </w:rPr>
        <w:t>love</w:t>
      </w:r>
      <w:r w:rsidR="000A15EA" w:rsidRPr="00A65F00">
        <w:rPr>
          <w:rFonts w:eastAsia="新細明體" w:cstheme="majorBidi"/>
          <w:lang w:val="en-GB"/>
        </w:rPr>
        <w:t xml:space="preserve"> is</w:t>
      </w:r>
      <w:r w:rsidRPr="00A65F00">
        <w:rPr>
          <w:rFonts w:eastAsia="新細明體" w:cstheme="majorBidi"/>
          <w:lang w:val="en-GB"/>
        </w:rPr>
        <w:t>.</w:t>
      </w:r>
    </w:p>
    <w:p w14:paraId="0E772D84" w14:textId="30B0519F" w:rsidR="000864F7" w:rsidRPr="00A65F00" w:rsidRDefault="00585EC2">
      <w:pP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620864" behindDoc="0" locked="0" layoutInCell="1" allowOverlap="1" wp14:anchorId="6C310C80" wp14:editId="1F610C6B">
            <wp:simplePos x="0" y="0"/>
            <wp:positionH relativeFrom="column">
              <wp:posOffset>3958936</wp:posOffset>
            </wp:positionH>
            <wp:positionV relativeFrom="paragraph">
              <wp:posOffset>74179</wp:posOffset>
            </wp:positionV>
            <wp:extent cx="1579245" cy="1608739"/>
            <wp:effectExtent l="0" t="0" r="0" b="444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93153" cy="1622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XSpec="right" w:tblpY="21"/>
        <w:tblW w:w="8335" w:type="dxa"/>
        <w:tblLook w:val="04A0" w:firstRow="1" w:lastRow="0" w:firstColumn="1" w:lastColumn="0" w:noHBand="0" w:noVBand="1"/>
      </w:tblPr>
      <w:tblGrid>
        <w:gridCol w:w="8335"/>
      </w:tblGrid>
      <w:tr w:rsidR="000864F7" w:rsidRPr="00A65F00" w14:paraId="01DE09B3" w14:textId="77777777" w:rsidTr="00885790">
        <w:trPr>
          <w:trHeight w:val="9630"/>
        </w:trPr>
        <w:tc>
          <w:tcPr>
            <w:tcW w:w="8335" w:type="dxa"/>
          </w:tcPr>
          <w:p w14:paraId="7D73A4F7" w14:textId="07C716AE" w:rsidR="00C008FF" w:rsidRPr="00A65F00" w:rsidRDefault="00352569" w:rsidP="00352569">
            <w:pPr>
              <w:pStyle w:val="af1"/>
              <w:snapToGrid w:val="0"/>
              <w:spacing w:line="276" w:lineRule="auto"/>
              <w:ind w:leftChars="0" w:left="0"/>
              <w:rPr>
                <w:rFonts w:eastAsia="新細明體" w:cstheme="majorBidi"/>
                <w:sz w:val="96"/>
                <w:szCs w:val="18"/>
                <w:lang w:val="en-GB"/>
              </w:rPr>
            </w:pPr>
            <w:r w:rsidRPr="00A65F00">
              <w:rPr>
                <w:rFonts w:eastAsia="新細明體" w:cstheme="majorBidi"/>
                <w:sz w:val="96"/>
                <w:szCs w:val="96"/>
                <w:lang w:val="en-GB"/>
              </w:rPr>
              <w:t>Love is?</w:t>
            </w:r>
          </w:p>
          <w:p w14:paraId="7E1FFD52" w14:textId="7BBDD5C4" w:rsidR="000864F7" w:rsidRPr="00A65F00" w:rsidRDefault="00885790" w:rsidP="004B0915">
            <w:pPr>
              <w:pStyle w:val="af1"/>
              <w:spacing w:line="276" w:lineRule="auto"/>
              <w:ind w:leftChars="0" w:left="0"/>
              <w:rPr>
                <w:rFonts w:eastAsia="新細明體" w:cstheme="majorBidi"/>
                <w:lang w:val="en-GB"/>
              </w:rPr>
            </w:pPr>
            <w:r w:rsidRPr="00A65F00">
              <w:rPr>
                <w:rFonts w:eastAsia="新細明體" w:cstheme="majorBidi"/>
                <w:noProof/>
                <w:sz w:val="96"/>
                <w:szCs w:val="96"/>
                <w:lang w:val="en-US"/>
              </w:rPr>
              <mc:AlternateContent>
                <mc:Choice Requires="wps">
                  <w:drawing>
                    <wp:anchor distT="45720" distB="45720" distL="114300" distR="114300" simplePos="0" relativeHeight="251630080" behindDoc="0" locked="0" layoutInCell="1" allowOverlap="1" wp14:anchorId="1FF28C8B" wp14:editId="48FD64FB">
                      <wp:simplePos x="0" y="0"/>
                      <wp:positionH relativeFrom="column">
                        <wp:posOffset>26670</wp:posOffset>
                      </wp:positionH>
                      <wp:positionV relativeFrom="paragraph">
                        <wp:posOffset>218440</wp:posOffset>
                      </wp:positionV>
                      <wp:extent cx="4551045" cy="2578100"/>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2578100"/>
                              </a:xfrm>
                              <a:prstGeom prst="rect">
                                <a:avLst/>
                              </a:prstGeom>
                              <a:noFill/>
                              <a:ln w="9525">
                                <a:noFill/>
                                <a:miter lim="800000"/>
                                <a:headEnd/>
                                <a:tailEnd/>
                              </a:ln>
                            </wps:spPr>
                            <wps:txbx>
                              <w:txbxContent>
                                <w:p w14:paraId="03333619" w14:textId="5D454099" w:rsidR="00E03268" w:rsidRPr="0072600B" w:rsidRDefault="00E03268" w:rsidP="00352569">
                                  <w:pPr>
                                    <w:rPr>
                                      <w:rFonts w:eastAsia="新細明體"/>
                                      <w:i/>
                                      <w:color w:val="FF0000"/>
                                      <w:szCs w:val="20"/>
                                    </w:rPr>
                                  </w:pPr>
                                  <w:proofErr w:type="spellStart"/>
                                  <w:r>
                                    <w:rPr>
                                      <w:i/>
                                      <w:color w:val="FF0000"/>
                                      <w:szCs w:val="20"/>
                                    </w:rPr>
                                    <w:t>E.g</w:t>
                                  </w:r>
                                  <w:proofErr w:type="spellEnd"/>
                                  <w:r>
                                    <w:rPr>
                                      <w:i/>
                                      <w:color w:val="FF0000"/>
                                      <w:szCs w:val="20"/>
                                    </w:rPr>
                                    <w:t>:</w:t>
                                  </w:r>
                                </w:p>
                                <w:p w14:paraId="13212A25" w14:textId="44ED972E" w:rsidR="00E03268" w:rsidRDefault="00E03268" w:rsidP="00F806D9">
                                  <w:pPr>
                                    <w:pStyle w:val="af1"/>
                                    <w:numPr>
                                      <w:ilvl w:val="0"/>
                                      <w:numId w:val="29"/>
                                    </w:numPr>
                                    <w:ind w:leftChars="0"/>
                                    <w:rPr>
                                      <w:rFonts w:eastAsia="新細明體"/>
                                      <w:i/>
                                      <w:color w:val="FF0000"/>
                                      <w:szCs w:val="20"/>
                                    </w:rPr>
                                  </w:pPr>
                                  <w:r>
                                    <w:rPr>
                                      <w:i/>
                                      <w:color w:val="FF0000"/>
                                      <w:szCs w:val="20"/>
                                    </w:rPr>
                                    <w:t>Love does not tolerate perfection. Love is the tolerance of imperfection;</w:t>
                                  </w:r>
                                </w:p>
                                <w:p w14:paraId="49EE204B" w14:textId="3A90431F" w:rsidR="00E03268" w:rsidRPr="00352569" w:rsidRDefault="00E03268" w:rsidP="00F806D9">
                                  <w:pPr>
                                    <w:pStyle w:val="af1"/>
                                    <w:numPr>
                                      <w:ilvl w:val="0"/>
                                      <w:numId w:val="29"/>
                                    </w:numPr>
                                    <w:ind w:leftChars="0"/>
                                    <w:rPr>
                                      <w:rFonts w:eastAsia="新細明體"/>
                                      <w:i/>
                                      <w:color w:val="FF0000"/>
                                      <w:szCs w:val="20"/>
                                    </w:rPr>
                                  </w:pPr>
                                  <w:r>
                                    <w:rPr>
                                      <w:i/>
                                      <w:color w:val="FF0000"/>
                                      <w:szCs w:val="20"/>
                                    </w:rPr>
                                    <w:t>Love is the five tastes, including sweet, sour, bitter, spicy and salty.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8C8B" id="_x0000_s1068" type="#_x0000_t202" style="position:absolute;margin-left:2.1pt;margin-top:17.2pt;width:358.35pt;height:203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" filled="f" stroked="f">
                      <v:textbox>
                        <w:txbxContent>
                          <w:p w14:paraId="03333619" w14:textId="5D454099" w:rsidR="00E03268" w:rsidRPr="0072600B" w:rsidRDefault="00E03268" w:rsidP="00352569">
                            <w:pPr>
                              <w:rPr>
                                <w:rFonts w:eastAsia="新細明體"/>
                                <w:i/>
                                <w:color w:val="FF0000"/>
                                <w:szCs w:val="20"/>
                              </w:rPr>
                            </w:pPr>
                            <w:proofErr w:type="spellStart"/>
                            <w:r>
                              <w:rPr>
                                <w:i/>
                                <w:color w:val="FF0000"/>
                                <w:szCs w:val="20"/>
                              </w:rPr>
                              <w:t>E.g</w:t>
                            </w:r>
                            <w:proofErr w:type="spellEnd"/>
                            <w:r>
                              <w:rPr>
                                <w:i/>
                                <w:color w:val="FF0000"/>
                                <w:szCs w:val="20"/>
                              </w:rPr>
                              <w:t>:</w:t>
                            </w:r>
                          </w:p>
                          <w:p w14:paraId="13212A25" w14:textId="44ED972E" w:rsidR="00E03268" w:rsidRDefault="00E03268" w:rsidP="00F806D9">
                            <w:pPr>
                              <w:pStyle w:val="af1"/>
                              <w:numPr>
                                <w:ilvl w:val="0"/>
                                <w:numId w:val="29"/>
                              </w:numPr>
                              <w:ind w:leftChars="0"/>
                              <w:rPr>
                                <w:rFonts w:eastAsia="新細明體"/>
                                <w:i/>
                                <w:color w:val="FF0000"/>
                                <w:szCs w:val="20"/>
                              </w:rPr>
                            </w:pPr>
                            <w:r>
                              <w:rPr>
                                <w:i/>
                                <w:color w:val="FF0000"/>
                                <w:szCs w:val="20"/>
                              </w:rPr>
                              <w:t>Love does not tolerate perfection. Love is the tolerance of imperfection;</w:t>
                            </w:r>
                          </w:p>
                          <w:p w14:paraId="49EE204B" w14:textId="3A90431F" w:rsidR="00E03268" w:rsidRPr="00352569" w:rsidRDefault="00E03268" w:rsidP="00F806D9">
                            <w:pPr>
                              <w:pStyle w:val="af1"/>
                              <w:numPr>
                                <w:ilvl w:val="0"/>
                                <w:numId w:val="29"/>
                              </w:numPr>
                              <w:ind w:leftChars="0"/>
                              <w:rPr>
                                <w:rFonts w:eastAsia="新細明體"/>
                                <w:i/>
                                <w:color w:val="FF0000"/>
                                <w:szCs w:val="20"/>
                              </w:rPr>
                            </w:pPr>
                            <w:r>
                              <w:rPr>
                                <w:i/>
                                <w:color w:val="FF0000"/>
                                <w:szCs w:val="20"/>
                              </w:rPr>
                              <w:t>Love is the five tastes, including sweet, sour, bitter, spicy and salty.</w:t>
                            </w:r>
                          </w:p>
                        </w:txbxContent>
                      </v:textbox>
                    </v:shape>
                  </w:pict>
                </mc:Fallback>
              </mc:AlternateContent>
            </w:r>
          </w:p>
          <w:p w14:paraId="2C462DD3" w14:textId="77777777" w:rsidR="000864F7" w:rsidRPr="00A65F00" w:rsidRDefault="000864F7" w:rsidP="004B0915">
            <w:pPr>
              <w:pStyle w:val="af1"/>
              <w:spacing w:line="276" w:lineRule="auto"/>
              <w:ind w:leftChars="0" w:left="0"/>
              <w:rPr>
                <w:rFonts w:eastAsia="新細明體" w:cstheme="majorBidi"/>
                <w:lang w:val="en-GB"/>
              </w:rPr>
            </w:pPr>
          </w:p>
          <w:p w14:paraId="1B58B505" w14:textId="77777777" w:rsidR="000864F7" w:rsidRPr="00A65F00" w:rsidRDefault="000864F7" w:rsidP="004B0915">
            <w:pPr>
              <w:pStyle w:val="af1"/>
              <w:spacing w:line="276" w:lineRule="auto"/>
              <w:ind w:leftChars="0" w:left="0"/>
              <w:rPr>
                <w:rFonts w:eastAsia="新細明體" w:cstheme="majorBidi"/>
                <w:lang w:val="en-GB"/>
              </w:rPr>
            </w:pPr>
          </w:p>
          <w:p w14:paraId="35255197" w14:textId="77777777" w:rsidR="000864F7" w:rsidRPr="00A65F00" w:rsidRDefault="000864F7" w:rsidP="004B0915">
            <w:pPr>
              <w:pStyle w:val="af1"/>
              <w:spacing w:line="276" w:lineRule="auto"/>
              <w:ind w:leftChars="0" w:left="0"/>
              <w:rPr>
                <w:rFonts w:eastAsia="新細明體" w:cstheme="majorBidi"/>
                <w:lang w:val="en-GB"/>
              </w:rPr>
            </w:pPr>
          </w:p>
          <w:p w14:paraId="73B7E059" w14:textId="77777777" w:rsidR="000864F7" w:rsidRPr="00A65F00" w:rsidRDefault="000864F7" w:rsidP="004B0915">
            <w:pPr>
              <w:pStyle w:val="af1"/>
              <w:spacing w:line="276" w:lineRule="auto"/>
              <w:ind w:leftChars="0" w:left="0"/>
              <w:rPr>
                <w:rFonts w:eastAsia="新細明體" w:cstheme="majorBidi"/>
                <w:lang w:val="en-GB"/>
              </w:rPr>
            </w:pPr>
          </w:p>
          <w:p w14:paraId="7026B602" w14:textId="77777777" w:rsidR="000864F7" w:rsidRPr="00A65F00" w:rsidRDefault="000864F7" w:rsidP="004B0915">
            <w:pPr>
              <w:pStyle w:val="af1"/>
              <w:spacing w:line="276" w:lineRule="auto"/>
              <w:ind w:leftChars="0" w:left="0"/>
              <w:rPr>
                <w:rFonts w:eastAsia="新細明體" w:cstheme="majorBidi"/>
                <w:lang w:val="en-GB"/>
              </w:rPr>
            </w:pPr>
          </w:p>
          <w:p w14:paraId="18215859" w14:textId="77777777" w:rsidR="000864F7" w:rsidRPr="00A65F00" w:rsidRDefault="000864F7" w:rsidP="004B0915">
            <w:pPr>
              <w:pStyle w:val="af1"/>
              <w:spacing w:line="276" w:lineRule="auto"/>
              <w:ind w:leftChars="0" w:left="0"/>
              <w:rPr>
                <w:rFonts w:eastAsia="新細明體" w:cstheme="majorBidi"/>
                <w:lang w:val="en-GB"/>
              </w:rPr>
            </w:pPr>
          </w:p>
          <w:p w14:paraId="52471E48" w14:textId="77777777" w:rsidR="000864F7" w:rsidRPr="00A65F00" w:rsidRDefault="000864F7" w:rsidP="004B0915">
            <w:pPr>
              <w:pStyle w:val="af1"/>
              <w:spacing w:line="276" w:lineRule="auto"/>
              <w:ind w:leftChars="0" w:left="0"/>
              <w:rPr>
                <w:rFonts w:eastAsia="新細明體" w:cstheme="majorBidi"/>
                <w:lang w:val="en-GB"/>
              </w:rPr>
            </w:pPr>
          </w:p>
          <w:p w14:paraId="0D6182BB" w14:textId="77777777" w:rsidR="000864F7" w:rsidRPr="00A65F00" w:rsidRDefault="000864F7" w:rsidP="004B0915">
            <w:pPr>
              <w:pStyle w:val="af1"/>
              <w:spacing w:line="276" w:lineRule="auto"/>
              <w:ind w:leftChars="0" w:left="0"/>
              <w:rPr>
                <w:rFonts w:eastAsia="新細明體" w:cstheme="majorBidi"/>
                <w:lang w:val="en-GB"/>
              </w:rPr>
            </w:pPr>
          </w:p>
          <w:p w14:paraId="70E0F9DA" w14:textId="77777777" w:rsidR="000864F7" w:rsidRPr="00A65F00" w:rsidRDefault="000864F7" w:rsidP="004B0915">
            <w:pPr>
              <w:pStyle w:val="af1"/>
              <w:spacing w:line="276" w:lineRule="auto"/>
              <w:ind w:leftChars="0" w:left="0"/>
              <w:rPr>
                <w:rFonts w:eastAsia="新細明體" w:cstheme="majorBidi"/>
                <w:lang w:val="en-GB"/>
              </w:rPr>
            </w:pPr>
          </w:p>
        </w:tc>
      </w:tr>
    </w:tbl>
    <w:p w14:paraId="2C583C1A" w14:textId="77777777" w:rsidR="00AA287F" w:rsidRPr="00A65F00" w:rsidRDefault="00AA287F">
      <w:pPr>
        <w:rPr>
          <w:rFonts w:eastAsia="新細明體" w:cstheme="majorBidi"/>
          <w:b/>
          <w:lang w:val="en-GB"/>
        </w:rPr>
      </w:pPr>
      <w:r w:rsidRPr="00A65F00">
        <w:rPr>
          <w:rFonts w:eastAsia="新細明體" w:cstheme="majorBidi"/>
          <w:b/>
          <w:lang w:val="en-GB"/>
        </w:rPr>
        <w:br w:type="page"/>
      </w:r>
    </w:p>
    <w:p w14:paraId="5872D3E0" w14:textId="19373D8D" w:rsidR="00913050" w:rsidRPr="00A65F00" w:rsidRDefault="00DF4B88">
      <w:pPr>
        <w:rPr>
          <w:rFonts w:eastAsia="新細明體" w:cstheme="majorBidi"/>
          <w:b/>
          <w:noProof/>
          <w:lang w:val="en-GB"/>
        </w:rPr>
      </w:pPr>
      <w:r w:rsidRPr="00A65F00">
        <w:rPr>
          <w:rFonts w:eastAsia="新細明體" w:cstheme="majorBidi"/>
          <w:b/>
          <w:u w:val="single"/>
          <w:lang w:val="en-GB"/>
        </w:rPr>
        <w:lastRenderedPageBreak/>
        <w:t>Reflecti</w:t>
      </w:r>
      <w:r w:rsidR="00023B5E" w:rsidRPr="00A65F00">
        <w:rPr>
          <w:rFonts w:eastAsia="新細明體" w:cstheme="majorBidi"/>
          <w:b/>
          <w:u w:val="single"/>
          <w:lang w:val="en-GB"/>
        </w:rPr>
        <w:t>on</w:t>
      </w:r>
      <w:r w:rsidR="00913050" w:rsidRPr="00A65F00">
        <w:rPr>
          <w:rFonts w:eastAsia="新細明體" w:cstheme="majorBidi"/>
          <w:b/>
          <w:u w:val="single"/>
          <w:lang w:val="en-GB"/>
        </w:rPr>
        <w:t xml:space="preserve"> questions</w:t>
      </w:r>
      <w:r w:rsidR="00913050" w:rsidRPr="00A65F00">
        <w:rPr>
          <w:rFonts w:eastAsia="新細明體" w:cstheme="majorBidi"/>
          <w:b/>
          <w:lang w:val="en-GB"/>
        </w:rPr>
        <w:t>:</w:t>
      </w:r>
    </w:p>
    <w:p w14:paraId="34CC72A4" w14:textId="15AA52AC" w:rsidR="00913050" w:rsidRPr="00A65F00" w:rsidRDefault="000A15EA" w:rsidP="00F806D9">
      <w:pPr>
        <w:pStyle w:val="af1"/>
        <w:numPr>
          <w:ilvl w:val="0"/>
          <w:numId w:val="18"/>
        </w:numPr>
        <w:spacing w:line="276" w:lineRule="auto"/>
        <w:ind w:leftChars="0"/>
        <w:rPr>
          <w:rFonts w:eastAsia="新細明體" w:cstheme="majorBidi"/>
          <w:lang w:val="en-GB"/>
        </w:rPr>
      </w:pPr>
      <w:r w:rsidRPr="00A65F00">
        <w:rPr>
          <w:rFonts w:eastAsia="新細明體" w:cstheme="majorBidi"/>
          <w:lang w:val="en-GB"/>
        </w:rPr>
        <w:t>What</w:t>
      </w:r>
      <w:r w:rsidR="00352569" w:rsidRPr="00A65F00">
        <w:rPr>
          <w:rFonts w:eastAsia="新細明體" w:cstheme="majorBidi"/>
          <w:lang w:val="en-GB"/>
        </w:rPr>
        <w:t xml:space="preserve"> do you think </w:t>
      </w:r>
      <w:r w:rsidRPr="00A65F00">
        <w:rPr>
          <w:rFonts w:eastAsia="新細明體" w:cstheme="majorBidi"/>
          <w:lang w:val="en-GB"/>
        </w:rPr>
        <w:t xml:space="preserve">are the reasons </w:t>
      </w:r>
      <w:r w:rsidR="00352569" w:rsidRPr="00A65F00">
        <w:rPr>
          <w:rFonts w:eastAsia="新細明體" w:cstheme="majorBidi"/>
          <w:lang w:val="en-GB"/>
        </w:rPr>
        <w:t xml:space="preserve">people </w:t>
      </w:r>
      <w:r w:rsidR="00AA287F" w:rsidRPr="00A65F00">
        <w:rPr>
          <w:rFonts w:eastAsia="新細明體" w:cstheme="majorBidi"/>
          <w:lang w:val="en-GB"/>
        </w:rPr>
        <w:t>long for</w:t>
      </w:r>
      <w:r w:rsidR="00352569" w:rsidRPr="00A65F00">
        <w:rPr>
          <w:rFonts w:eastAsia="新細明體" w:cstheme="majorBidi"/>
          <w:lang w:val="en-GB"/>
        </w:rPr>
        <w:t xml:space="preserve"> love/</w:t>
      </w:r>
      <w:r w:rsidRPr="00A65F00">
        <w:rPr>
          <w:rFonts w:eastAsia="新細明體" w:cstheme="majorBidi"/>
          <w:lang w:val="en-GB"/>
        </w:rPr>
        <w:t xml:space="preserve">fall </w:t>
      </w:r>
      <w:r w:rsidR="00352569" w:rsidRPr="00A65F00">
        <w:rPr>
          <w:rFonts w:eastAsia="新細明體" w:cstheme="majorBidi"/>
          <w:lang w:val="en-GB"/>
        </w:rPr>
        <w:t>in love?</w:t>
      </w:r>
    </w:p>
    <w:tbl>
      <w:tblPr>
        <w:tblStyle w:val="aa"/>
        <w:tblW w:w="0" w:type="auto"/>
        <w:tblInd w:w="534" w:type="dxa"/>
        <w:tblLook w:val="04A0" w:firstRow="1" w:lastRow="0" w:firstColumn="1" w:lastColumn="0" w:noHBand="0" w:noVBand="1"/>
      </w:tblPr>
      <w:tblGrid>
        <w:gridCol w:w="7756"/>
      </w:tblGrid>
      <w:tr w:rsidR="00913050" w:rsidRPr="00A65F00" w14:paraId="752BFCBA" w14:textId="77777777" w:rsidTr="004B711A">
        <w:trPr>
          <w:trHeight w:val="1709"/>
        </w:trPr>
        <w:tc>
          <w:tcPr>
            <w:tcW w:w="7828" w:type="dxa"/>
          </w:tcPr>
          <w:p w14:paraId="2256C0B7" w14:textId="0049375F" w:rsidR="00913050" w:rsidRPr="00A65F00" w:rsidRDefault="000A15EA">
            <w:pPr>
              <w:pStyle w:val="af1"/>
              <w:numPr>
                <w:ilvl w:val="0"/>
                <w:numId w:val="45"/>
              </w:numPr>
              <w:spacing w:line="276" w:lineRule="auto"/>
              <w:ind w:leftChars="0"/>
              <w:rPr>
                <w:rFonts w:eastAsia="新細明體" w:cstheme="majorBidi"/>
                <w:sz w:val="24"/>
                <w:szCs w:val="24"/>
                <w:lang w:val="en-GB"/>
              </w:rPr>
            </w:pPr>
            <w:r w:rsidRPr="00A65F00">
              <w:rPr>
                <w:rFonts w:eastAsia="新細明體" w:cstheme="majorBidi"/>
                <w:i/>
                <w:iCs/>
                <w:color w:val="FF0000"/>
                <w:sz w:val="24"/>
                <w:szCs w:val="24"/>
                <w:lang w:val="en-GB"/>
              </w:rPr>
              <w:t>A l</w:t>
            </w:r>
            <w:r w:rsidR="00C3077D" w:rsidRPr="00A65F00">
              <w:rPr>
                <w:rFonts w:eastAsia="新細明體" w:cstheme="majorBidi"/>
                <w:i/>
                <w:iCs/>
                <w:color w:val="FF0000"/>
                <w:sz w:val="24"/>
                <w:szCs w:val="24"/>
                <w:lang w:val="en-GB"/>
              </w:rPr>
              <w:t xml:space="preserve">ove </w:t>
            </w:r>
            <w:r w:rsidRPr="00A65F00">
              <w:rPr>
                <w:rFonts w:eastAsia="新細明體" w:cstheme="majorBidi"/>
                <w:i/>
                <w:iCs/>
                <w:color w:val="FF0000"/>
                <w:sz w:val="24"/>
                <w:szCs w:val="24"/>
                <w:lang w:val="en-GB"/>
              </w:rPr>
              <w:t xml:space="preserve">relationship </w:t>
            </w:r>
            <w:r w:rsidR="00C3077D" w:rsidRPr="00A65F00">
              <w:rPr>
                <w:rFonts w:eastAsia="新細明體" w:cstheme="majorBidi"/>
                <w:i/>
                <w:iCs/>
                <w:color w:val="FF0000"/>
                <w:sz w:val="24"/>
                <w:szCs w:val="24"/>
                <w:lang w:val="en-GB"/>
              </w:rPr>
              <w:t>is the preparation for marriage</w:t>
            </w:r>
            <w:r w:rsidRPr="00A65F00">
              <w:rPr>
                <w:rFonts w:eastAsia="新細明體" w:cstheme="majorBidi"/>
                <w:i/>
                <w:iCs/>
                <w:color w:val="FF0000"/>
                <w:sz w:val="24"/>
                <w:szCs w:val="24"/>
                <w:lang w:val="en-GB"/>
              </w:rPr>
              <w:t xml:space="preserve"> in the future.</w:t>
            </w:r>
            <w:r w:rsidR="00C3077D" w:rsidRPr="00A65F00">
              <w:rPr>
                <w:rFonts w:eastAsia="新細明體" w:cstheme="majorBidi"/>
                <w:i/>
                <w:iCs/>
                <w:color w:val="FF0000"/>
                <w:sz w:val="24"/>
                <w:szCs w:val="24"/>
                <w:lang w:val="en-GB"/>
              </w:rPr>
              <w:t xml:space="preserve"> </w:t>
            </w:r>
            <w:r w:rsidRPr="00A65F00">
              <w:rPr>
                <w:rFonts w:eastAsia="新細明體" w:cstheme="majorBidi"/>
                <w:i/>
                <w:iCs/>
                <w:color w:val="FF0000"/>
                <w:sz w:val="24"/>
                <w:szCs w:val="24"/>
                <w:lang w:val="en-GB"/>
              </w:rPr>
              <w:t xml:space="preserve">It </w:t>
            </w:r>
            <w:r w:rsidR="00C3077D" w:rsidRPr="00A65F00">
              <w:rPr>
                <w:rFonts w:eastAsia="新細明體" w:cstheme="majorBidi"/>
                <w:i/>
                <w:iCs/>
                <w:color w:val="FF0000"/>
                <w:sz w:val="24"/>
                <w:szCs w:val="24"/>
                <w:lang w:val="en-GB"/>
              </w:rPr>
              <w:t>is the process of finding a lifelong partner.</w:t>
            </w:r>
          </w:p>
        </w:tc>
      </w:tr>
    </w:tbl>
    <w:p w14:paraId="338B5A04" w14:textId="77777777" w:rsidR="00913050" w:rsidRPr="00A65F00" w:rsidRDefault="00913050" w:rsidP="00913050">
      <w:pPr>
        <w:spacing w:line="276" w:lineRule="auto"/>
        <w:rPr>
          <w:rFonts w:eastAsia="新細明體" w:cstheme="majorBidi"/>
          <w:lang w:val="en-GB"/>
        </w:rPr>
      </w:pPr>
    </w:p>
    <w:p w14:paraId="04091B68" w14:textId="4541A9ED" w:rsidR="00913050" w:rsidRPr="00A65F00" w:rsidRDefault="00A26EC1" w:rsidP="00F806D9">
      <w:pPr>
        <w:pStyle w:val="af1"/>
        <w:numPr>
          <w:ilvl w:val="0"/>
          <w:numId w:val="18"/>
        </w:numPr>
        <w:snapToGrid w:val="0"/>
        <w:spacing w:line="276" w:lineRule="auto"/>
        <w:ind w:leftChars="0" w:left="482" w:hanging="482"/>
        <w:jc w:val="both"/>
        <w:rPr>
          <w:rFonts w:eastAsia="新細明體" w:cstheme="majorBidi"/>
          <w:lang w:val="en-GB"/>
        </w:rPr>
      </w:pPr>
      <w:r w:rsidRPr="00A65F00">
        <w:rPr>
          <w:rFonts w:eastAsia="新細明體" w:cstheme="majorBidi"/>
          <w:lang w:val="en-GB"/>
        </w:rPr>
        <w:t xml:space="preserve">Some people think that not having experience in </w:t>
      </w:r>
      <w:r w:rsidR="00885790" w:rsidRPr="00A65F00">
        <w:rPr>
          <w:rFonts w:eastAsia="新細明體" w:cstheme="majorBidi"/>
          <w:lang w:val="en-GB"/>
        </w:rPr>
        <w:t xml:space="preserve">a </w:t>
      </w:r>
      <w:r w:rsidRPr="00A65F00">
        <w:rPr>
          <w:rFonts w:eastAsia="新細明體" w:cstheme="majorBidi"/>
          <w:lang w:val="en-GB"/>
        </w:rPr>
        <w:t xml:space="preserve">love </w:t>
      </w:r>
      <w:r w:rsidR="00885790" w:rsidRPr="00A65F00">
        <w:rPr>
          <w:rFonts w:eastAsia="新細明體" w:cstheme="majorBidi"/>
          <w:lang w:val="en-GB"/>
        </w:rPr>
        <w:t xml:space="preserve">relationship </w:t>
      </w:r>
      <w:r w:rsidR="00DF4B88" w:rsidRPr="00A65F00">
        <w:rPr>
          <w:rFonts w:eastAsia="新細明體" w:cstheme="majorBidi"/>
          <w:lang w:val="en-GB"/>
        </w:rPr>
        <w:t xml:space="preserve">means that </w:t>
      </w:r>
      <w:r w:rsidR="00885790" w:rsidRPr="00A65F00">
        <w:rPr>
          <w:rFonts w:eastAsia="新細明體" w:cstheme="majorBidi"/>
          <w:lang w:val="en-GB"/>
        </w:rPr>
        <w:t xml:space="preserve">the person </w:t>
      </w:r>
      <w:r w:rsidR="00DF4B88" w:rsidRPr="00A65F00">
        <w:rPr>
          <w:rFonts w:eastAsia="新細明體" w:cstheme="majorBidi"/>
          <w:lang w:val="en-GB"/>
        </w:rPr>
        <w:t>is</w:t>
      </w:r>
      <w:r w:rsidRPr="00A65F00">
        <w:rPr>
          <w:rFonts w:eastAsia="新細明體" w:cstheme="majorBidi"/>
          <w:lang w:val="en-GB"/>
        </w:rPr>
        <w:t xml:space="preserve"> </w:t>
      </w:r>
      <w:r w:rsidR="00885790" w:rsidRPr="00A65F00">
        <w:rPr>
          <w:rFonts w:eastAsia="新細明體" w:cstheme="majorBidi"/>
          <w:lang w:val="en-GB"/>
        </w:rPr>
        <w:t xml:space="preserve">not up to </w:t>
      </w:r>
      <w:r w:rsidRPr="00A65F00">
        <w:rPr>
          <w:rFonts w:eastAsia="新細明體" w:cstheme="majorBidi"/>
          <w:lang w:val="en-GB"/>
        </w:rPr>
        <w:t>date or even immature. Do you agree? Why?</w:t>
      </w:r>
    </w:p>
    <w:tbl>
      <w:tblPr>
        <w:tblStyle w:val="aa"/>
        <w:tblW w:w="0" w:type="auto"/>
        <w:tblInd w:w="534" w:type="dxa"/>
        <w:tblLook w:val="04A0" w:firstRow="1" w:lastRow="0" w:firstColumn="1" w:lastColumn="0" w:noHBand="0" w:noVBand="1"/>
      </w:tblPr>
      <w:tblGrid>
        <w:gridCol w:w="7756"/>
      </w:tblGrid>
      <w:tr w:rsidR="00913050" w:rsidRPr="00A65F00" w14:paraId="1CF53361" w14:textId="77777777" w:rsidTr="00A26EC1">
        <w:trPr>
          <w:trHeight w:val="2994"/>
        </w:trPr>
        <w:tc>
          <w:tcPr>
            <w:tcW w:w="7756" w:type="dxa"/>
          </w:tcPr>
          <w:p w14:paraId="2F319A32" w14:textId="60BB8799" w:rsidR="00913050" w:rsidRPr="00A65F00" w:rsidRDefault="00C3077D" w:rsidP="00E346D7">
            <w:pPr>
              <w:pStyle w:val="af1"/>
              <w:numPr>
                <w:ilvl w:val="0"/>
                <w:numId w:val="45"/>
              </w:numPr>
              <w:spacing w:line="276" w:lineRule="auto"/>
              <w:ind w:leftChars="0"/>
              <w:rPr>
                <w:rFonts w:eastAsia="新細明體" w:cstheme="majorBidi"/>
                <w:lang w:val="en-GB"/>
              </w:rPr>
            </w:pPr>
            <w:r w:rsidRPr="00A65F00">
              <w:rPr>
                <w:rFonts w:eastAsia="新細明體" w:cstheme="majorBidi"/>
                <w:i/>
                <w:iCs/>
                <w:color w:val="FF0000"/>
                <w:sz w:val="24"/>
                <w:szCs w:val="24"/>
                <w:lang w:val="en-GB"/>
              </w:rPr>
              <w:t xml:space="preserve">No. Although young people are </w:t>
            </w:r>
            <w:r w:rsidR="00885790" w:rsidRPr="00A65F00">
              <w:rPr>
                <w:rFonts w:eastAsia="新細明體" w:cstheme="majorBidi"/>
                <w:i/>
                <w:iCs/>
                <w:color w:val="FF0000"/>
                <w:sz w:val="24"/>
                <w:szCs w:val="24"/>
                <w:lang w:val="en-GB"/>
              </w:rPr>
              <w:t xml:space="preserve">having </w:t>
            </w:r>
            <w:r w:rsidR="00E74801" w:rsidRPr="00A65F00">
              <w:rPr>
                <w:rFonts w:eastAsia="新細明體" w:cstheme="majorBidi"/>
                <w:i/>
                <w:iCs/>
                <w:color w:val="FF0000"/>
                <w:sz w:val="24"/>
                <w:szCs w:val="24"/>
                <w:lang w:val="en-GB"/>
              </w:rPr>
              <w:t>love</w:t>
            </w:r>
            <w:r w:rsidR="00885790" w:rsidRPr="00A65F00">
              <w:rPr>
                <w:rFonts w:eastAsia="新細明體" w:cstheme="majorBidi"/>
                <w:i/>
                <w:iCs/>
                <w:color w:val="FF0000"/>
                <w:sz w:val="24"/>
                <w:szCs w:val="24"/>
                <w:lang w:val="en-GB"/>
              </w:rPr>
              <w:t xml:space="preserve"> relationships</w:t>
            </w:r>
            <w:r w:rsidR="00E74801" w:rsidRPr="00A65F00">
              <w:rPr>
                <w:rFonts w:eastAsia="新細明體" w:cstheme="majorBidi"/>
                <w:i/>
                <w:iCs/>
                <w:color w:val="FF0000"/>
                <w:sz w:val="24"/>
                <w:szCs w:val="24"/>
                <w:lang w:val="en-GB"/>
              </w:rPr>
              <w:t xml:space="preserve"> </w:t>
            </w:r>
            <w:r w:rsidRPr="00A65F00">
              <w:rPr>
                <w:rFonts w:eastAsia="新細明體" w:cstheme="majorBidi"/>
                <w:i/>
                <w:iCs/>
                <w:color w:val="FF0000"/>
                <w:sz w:val="24"/>
                <w:szCs w:val="24"/>
                <w:lang w:val="en-GB"/>
              </w:rPr>
              <w:t xml:space="preserve">at an earlier age, if they do not have a proper </w:t>
            </w:r>
            <w:r w:rsidR="00832516" w:rsidRPr="00A65F00">
              <w:rPr>
                <w:rFonts w:eastAsia="新細明體" w:cstheme="majorBidi"/>
                <w:i/>
                <w:iCs/>
                <w:color w:val="FF0000"/>
                <w:sz w:val="24"/>
                <w:szCs w:val="24"/>
                <w:lang w:val="en-GB"/>
              </w:rPr>
              <w:t xml:space="preserve">idea </w:t>
            </w:r>
            <w:r w:rsidRPr="00A65F00">
              <w:rPr>
                <w:rFonts w:eastAsia="新細明體" w:cstheme="majorBidi"/>
                <w:i/>
                <w:iCs/>
                <w:color w:val="FF0000"/>
                <w:sz w:val="24"/>
                <w:szCs w:val="24"/>
                <w:lang w:val="en-GB"/>
              </w:rPr>
              <w:t xml:space="preserve">of love </w:t>
            </w:r>
            <w:r w:rsidR="00A53568" w:rsidRPr="00A65F00">
              <w:rPr>
                <w:rFonts w:eastAsia="新細明體" w:cstheme="majorBidi"/>
                <w:i/>
                <w:iCs/>
                <w:color w:val="FF0000"/>
                <w:sz w:val="24"/>
                <w:szCs w:val="24"/>
                <w:lang w:val="en-GB"/>
              </w:rPr>
              <w:t xml:space="preserve">relationships </w:t>
            </w:r>
            <w:r w:rsidRPr="00A65F00">
              <w:rPr>
                <w:rFonts w:eastAsia="新細明體" w:cstheme="majorBidi"/>
                <w:i/>
                <w:iCs/>
                <w:color w:val="FF0000"/>
                <w:sz w:val="24"/>
                <w:szCs w:val="24"/>
                <w:lang w:val="en-GB"/>
              </w:rPr>
              <w:t xml:space="preserve">and are not prepared for </w:t>
            </w:r>
            <w:r w:rsidR="000C1C05" w:rsidRPr="00A65F00">
              <w:rPr>
                <w:rFonts w:eastAsia="新細明體" w:cstheme="majorBidi"/>
                <w:i/>
                <w:iCs/>
                <w:color w:val="FF0000"/>
                <w:sz w:val="24"/>
                <w:szCs w:val="24"/>
                <w:lang w:val="en-GB"/>
              </w:rPr>
              <w:t>love</w:t>
            </w:r>
            <w:r w:rsidR="00832516" w:rsidRPr="00A65F00">
              <w:rPr>
                <w:rFonts w:eastAsia="新細明體" w:cstheme="majorBidi"/>
                <w:i/>
                <w:iCs/>
                <w:color w:val="FF0000"/>
                <w:sz w:val="24"/>
                <w:szCs w:val="24"/>
                <w:lang w:val="en-GB"/>
              </w:rPr>
              <w:t xml:space="preserve"> relationships</w:t>
            </w:r>
            <w:r w:rsidRPr="00A65F00">
              <w:rPr>
                <w:rFonts w:eastAsia="新細明體" w:cstheme="majorBidi"/>
                <w:i/>
                <w:iCs/>
                <w:color w:val="FF0000"/>
                <w:sz w:val="24"/>
                <w:szCs w:val="24"/>
                <w:lang w:val="en-GB"/>
              </w:rPr>
              <w:t xml:space="preserve">, they will easily have problems </w:t>
            </w:r>
            <w:r w:rsidR="00832516" w:rsidRPr="00A65F00">
              <w:rPr>
                <w:rFonts w:eastAsia="新細明體" w:cstheme="majorBidi"/>
                <w:i/>
                <w:iCs/>
                <w:color w:val="FF0000"/>
                <w:sz w:val="24"/>
                <w:szCs w:val="24"/>
                <w:lang w:val="en-GB"/>
              </w:rPr>
              <w:t xml:space="preserve">in </w:t>
            </w:r>
            <w:r w:rsidRPr="00A65F00">
              <w:rPr>
                <w:rFonts w:eastAsia="新細明體" w:cstheme="majorBidi"/>
                <w:i/>
                <w:iCs/>
                <w:color w:val="FF0000"/>
                <w:sz w:val="24"/>
                <w:szCs w:val="24"/>
                <w:lang w:val="en-GB"/>
              </w:rPr>
              <w:t>the</w:t>
            </w:r>
            <w:r w:rsidR="000C1C05" w:rsidRPr="00A65F00">
              <w:rPr>
                <w:rFonts w:eastAsia="新細明體" w:cstheme="majorBidi"/>
                <w:i/>
                <w:iCs/>
                <w:color w:val="FF0000"/>
                <w:sz w:val="24"/>
                <w:szCs w:val="24"/>
                <w:lang w:val="en-GB"/>
              </w:rPr>
              <w:t xml:space="preserve">ir </w:t>
            </w:r>
            <w:r w:rsidR="00A53568" w:rsidRPr="00A65F00">
              <w:rPr>
                <w:rFonts w:eastAsia="新細明體" w:cstheme="majorBidi"/>
                <w:i/>
                <w:iCs/>
                <w:color w:val="FF0000"/>
                <w:sz w:val="24"/>
                <w:szCs w:val="24"/>
                <w:lang w:val="en-GB"/>
              </w:rPr>
              <w:t xml:space="preserve">love </w:t>
            </w:r>
            <w:r w:rsidRPr="00A65F00">
              <w:rPr>
                <w:rFonts w:eastAsia="新細明體" w:cstheme="majorBidi"/>
                <w:i/>
                <w:iCs/>
                <w:color w:val="FF0000"/>
                <w:sz w:val="24"/>
                <w:szCs w:val="24"/>
                <w:lang w:val="en-GB"/>
              </w:rPr>
              <w:t xml:space="preserve">relationships and may even end them </w:t>
            </w:r>
            <w:r w:rsidR="00832516" w:rsidRPr="00A65F00">
              <w:rPr>
                <w:rFonts w:eastAsia="新細明體" w:cstheme="majorBidi"/>
                <w:i/>
                <w:iCs/>
                <w:color w:val="FF0000"/>
                <w:sz w:val="24"/>
                <w:szCs w:val="24"/>
                <w:lang w:val="en-GB"/>
              </w:rPr>
              <w:t>rashly</w:t>
            </w:r>
            <w:r w:rsidRPr="00A65F00">
              <w:rPr>
                <w:rFonts w:eastAsia="新細明體" w:cstheme="majorBidi"/>
                <w:i/>
                <w:iCs/>
                <w:color w:val="FF0000"/>
                <w:sz w:val="24"/>
                <w:szCs w:val="24"/>
                <w:lang w:val="en-GB"/>
              </w:rPr>
              <w:t xml:space="preserve">, </w:t>
            </w:r>
            <w:r w:rsidR="009E5E23" w:rsidRPr="00A65F00">
              <w:rPr>
                <w:rFonts w:eastAsia="新細明體" w:cstheme="majorBidi"/>
                <w:i/>
                <w:iCs/>
                <w:color w:val="FF0000"/>
                <w:sz w:val="24"/>
                <w:szCs w:val="24"/>
                <w:lang w:val="en-GB"/>
              </w:rPr>
              <w:t>hurting the feelings of</w:t>
            </w:r>
            <w:r w:rsidRPr="00A65F00">
              <w:rPr>
                <w:rFonts w:eastAsia="新細明體" w:cstheme="majorBidi"/>
                <w:i/>
                <w:iCs/>
                <w:color w:val="FF0000"/>
                <w:sz w:val="24"/>
                <w:szCs w:val="24"/>
                <w:lang w:val="en-GB"/>
              </w:rPr>
              <w:t xml:space="preserve"> both parties. On the contrary, we should take a cautious approach to love </w:t>
            </w:r>
            <w:r w:rsidR="00832516" w:rsidRPr="00A65F00">
              <w:rPr>
                <w:rFonts w:eastAsia="新細明體" w:cstheme="majorBidi"/>
                <w:i/>
                <w:iCs/>
                <w:color w:val="FF0000"/>
                <w:sz w:val="24"/>
                <w:szCs w:val="24"/>
                <w:lang w:val="en-GB"/>
              </w:rPr>
              <w:t>relationship</w:t>
            </w:r>
            <w:r w:rsidR="00E346D7" w:rsidRPr="00A65F00">
              <w:rPr>
                <w:rFonts w:eastAsia="新細明體" w:cstheme="majorBidi"/>
                <w:i/>
                <w:iCs/>
                <w:color w:val="FF0000"/>
                <w:sz w:val="24"/>
                <w:szCs w:val="24"/>
                <w:lang w:val="en-GB"/>
              </w:rPr>
              <w:t xml:space="preserve">s </w:t>
            </w:r>
            <w:r w:rsidRPr="00A65F00">
              <w:rPr>
                <w:rFonts w:eastAsia="新細明體" w:cstheme="majorBidi"/>
                <w:i/>
                <w:iCs/>
                <w:color w:val="FF0000"/>
                <w:sz w:val="24"/>
                <w:szCs w:val="24"/>
                <w:lang w:val="en-GB"/>
              </w:rPr>
              <w:t>and learn the right way to be in love and to get along with each other.</w:t>
            </w:r>
          </w:p>
        </w:tc>
      </w:tr>
    </w:tbl>
    <w:p w14:paraId="1FD156C9" w14:textId="3CD1A6C1" w:rsidR="00A26EC1" w:rsidRPr="00A65F00" w:rsidRDefault="00A26EC1" w:rsidP="00A26EC1">
      <w:pPr>
        <w:pStyle w:val="af1"/>
        <w:spacing w:line="276" w:lineRule="auto"/>
        <w:ind w:leftChars="0"/>
        <w:rPr>
          <w:rFonts w:eastAsia="新細明體" w:cstheme="majorBidi"/>
          <w:lang w:val="en-GB" w:eastAsia="zh-TW"/>
        </w:rPr>
      </w:pPr>
    </w:p>
    <w:p w14:paraId="50BA8D73" w14:textId="0C6E7FC9" w:rsidR="00A26EC1" w:rsidRPr="00A65F00" w:rsidRDefault="000C37FF" w:rsidP="00F806D9">
      <w:pPr>
        <w:pStyle w:val="af1"/>
        <w:numPr>
          <w:ilvl w:val="0"/>
          <w:numId w:val="18"/>
        </w:numPr>
        <w:snapToGrid w:val="0"/>
        <w:spacing w:line="276" w:lineRule="auto"/>
        <w:ind w:leftChars="0"/>
        <w:jc w:val="both"/>
        <w:rPr>
          <w:rFonts w:eastAsia="新細明體" w:cstheme="majorBidi"/>
          <w:lang w:val="en-GB"/>
        </w:rPr>
      </w:pPr>
      <w:r w:rsidRPr="00A65F00">
        <w:rPr>
          <w:rFonts w:eastAsia="新細明體" w:cstheme="majorBidi"/>
          <w:lang w:val="en-GB"/>
        </w:rPr>
        <w:t xml:space="preserve">What are the </w:t>
      </w:r>
      <w:r w:rsidR="009E5E23" w:rsidRPr="00A65F00">
        <w:rPr>
          <w:rFonts w:eastAsia="新細明體" w:cstheme="majorBidi"/>
          <w:lang w:val="en-GB"/>
        </w:rPr>
        <w:t>impacts</w:t>
      </w:r>
      <w:r w:rsidRPr="00A65F00">
        <w:rPr>
          <w:rFonts w:eastAsia="新細明體" w:cstheme="majorBidi"/>
          <w:lang w:val="en-GB"/>
        </w:rPr>
        <w:t xml:space="preserve"> of having </w:t>
      </w:r>
      <w:r w:rsidR="00A53568" w:rsidRPr="00A65F00">
        <w:rPr>
          <w:rFonts w:eastAsia="新細明體" w:cstheme="majorBidi"/>
          <w:lang w:val="en-GB"/>
        </w:rPr>
        <w:t xml:space="preserve">an incorrect </w:t>
      </w:r>
      <w:r w:rsidRPr="00A65F00">
        <w:rPr>
          <w:rFonts w:eastAsia="新細明體" w:cstheme="majorBidi"/>
          <w:lang w:val="en-GB"/>
        </w:rPr>
        <w:t>attitude towards love</w:t>
      </w:r>
      <w:r w:rsidR="009E5E23" w:rsidRPr="00A65F00">
        <w:rPr>
          <w:rFonts w:eastAsia="新細明體" w:cstheme="majorBidi"/>
          <w:lang w:val="en-GB"/>
        </w:rPr>
        <w:t xml:space="preserve"> </w:t>
      </w:r>
      <w:r w:rsidR="00A53568" w:rsidRPr="00A65F00">
        <w:rPr>
          <w:rFonts w:eastAsia="新細明體" w:cstheme="majorBidi"/>
          <w:lang w:val="en-GB"/>
        </w:rPr>
        <w:t xml:space="preserve">relationships </w:t>
      </w:r>
      <w:r w:rsidR="009E5E23" w:rsidRPr="00A65F00">
        <w:rPr>
          <w:rFonts w:eastAsia="新細明體" w:cstheme="majorBidi"/>
          <w:lang w:val="en-GB"/>
        </w:rPr>
        <w:t>on young people</w:t>
      </w:r>
      <w:r w:rsidRPr="00A65F00">
        <w:rPr>
          <w:rFonts w:eastAsia="新細明體" w:cstheme="majorBidi"/>
          <w:lang w:val="en-GB"/>
        </w:rPr>
        <w:t>?</w:t>
      </w:r>
    </w:p>
    <w:tbl>
      <w:tblPr>
        <w:tblStyle w:val="aa"/>
        <w:tblW w:w="0" w:type="auto"/>
        <w:tblInd w:w="534" w:type="dxa"/>
        <w:tblLook w:val="04A0" w:firstRow="1" w:lastRow="0" w:firstColumn="1" w:lastColumn="0" w:noHBand="0" w:noVBand="1"/>
      </w:tblPr>
      <w:tblGrid>
        <w:gridCol w:w="7756"/>
      </w:tblGrid>
      <w:tr w:rsidR="00A26EC1" w:rsidRPr="00A65F00" w14:paraId="5104BCAD" w14:textId="77777777" w:rsidTr="004B0915">
        <w:trPr>
          <w:trHeight w:val="2994"/>
        </w:trPr>
        <w:tc>
          <w:tcPr>
            <w:tcW w:w="7756" w:type="dxa"/>
          </w:tcPr>
          <w:p w14:paraId="133E1DAA" w14:textId="1E4CD0E3" w:rsidR="00A26EC1" w:rsidRPr="00A65F00" w:rsidRDefault="00C3077D">
            <w:pPr>
              <w:pStyle w:val="af1"/>
              <w:numPr>
                <w:ilvl w:val="0"/>
                <w:numId w:val="45"/>
              </w:numPr>
              <w:spacing w:line="276" w:lineRule="auto"/>
              <w:ind w:leftChars="0"/>
              <w:jc w:val="both"/>
              <w:rPr>
                <w:rFonts w:eastAsia="新細明體" w:cstheme="majorBidi"/>
                <w:lang w:val="en-GB"/>
              </w:rPr>
            </w:pPr>
            <w:r w:rsidRPr="00A65F00">
              <w:rPr>
                <w:rFonts w:eastAsia="新細明體" w:cstheme="majorBidi"/>
                <w:i/>
                <w:iCs/>
                <w:color w:val="FF0000"/>
                <w:sz w:val="24"/>
                <w:szCs w:val="24"/>
                <w:lang w:val="en-GB"/>
              </w:rPr>
              <w:t xml:space="preserve">If young people are not prepared for love </w:t>
            </w:r>
            <w:r w:rsidR="00A53568" w:rsidRPr="00A65F00">
              <w:rPr>
                <w:rFonts w:eastAsia="新細明體" w:cstheme="majorBidi"/>
                <w:i/>
                <w:iCs/>
                <w:color w:val="FF0000"/>
                <w:sz w:val="24"/>
                <w:szCs w:val="24"/>
                <w:lang w:val="en-GB"/>
              </w:rPr>
              <w:t xml:space="preserve">relationships </w:t>
            </w:r>
            <w:r w:rsidRPr="00A65F00">
              <w:rPr>
                <w:rFonts w:eastAsia="新細明體" w:cstheme="majorBidi"/>
                <w:i/>
                <w:iCs/>
                <w:color w:val="FF0000"/>
                <w:sz w:val="24"/>
                <w:szCs w:val="24"/>
                <w:lang w:val="en-GB"/>
              </w:rPr>
              <w:t xml:space="preserve">or long-term </w:t>
            </w:r>
            <w:r w:rsidR="00A53568" w:rsidRPr="00A65F00">
              <w:rPr>
                <w:rFonts w:eastAsia="新細明體" w:cstheme="majorBidi"/>
                <w:i/>
                <w:iCs/>
                <w:color w:val="FF0000"/>
                <w:sz w:val="24"/>
                <w:szCs w:val="24"/>
                <w:lang w:val="en-GB"/>
              </w:rPr>
              <w:t>commitment to love relationships</w:t>
            </w:r>
            <w:r w:rsidRPr="00A65F00">
              <w:rPr>
                <w:rFonts w:eastAsia="新細明體" w:cstheme="majorBidi"/>
                <w:i/>
                <w:iCs/>
                <w:color w:val="FF0000"/>
                <w:sz w:val="24"/>
                <w:szCs w:val="24"/>
                <w:lang w:val="en-GB"/>
              </w:rPr>
              <w:t xml:space="preserve">, </w:t>
            </w:r>
            <w:r w:rsidR="00A53568" w:rsidRPr="00A65F00">
              <w:rPr>
                <w:rFonts w:eastAsia="新細明體" w:cstheme="majorBidi"/>
                <w:i/>
                <w:iCs/>
                <w:color w:val="FF0000"/>
                <w:sz w:val="24"/>
                <w:szCs w:val="24"/>
                <w:lang w:val="en-GB"/>
              </w:rPr>
              <w:t xml:space="preserve">their idea of love relationships </w:t>
            </w:r>
            <w:r w:rsidRPr="00A65F00">
              <w:rPr>
                <w:rFonts w:eastAsia="新細明體" w:cstheme="majorBidi"/>
                <w:i/>
                <w:iCs/>
                <w:color w:val="FF0000"/>
                <w:sz w:val="24"/>
                <w:szCs w:val="24"/>
                <w:lang w:val="en-GB"/>
              </w:rPr>
              <w:t xml:space="preserve">may </w:t>
            </w:r>
            <w:r w:rsidR="00A53568" w:rsidRPr="00A65F00">
              <w:rPr>
                <w:rFonts w:eastAsia="新細明體" w:cstheme="majorBidi"/>
                <w:i/>
                <w:iCs/>
                <w:color w:val="FF0000"/>
                <w:sz w:val="24"/>
                <w:szCs w:val="24"/>
                <w:lang w:val="en-GB"/>
              </w:rPr>
              <w:t xml:space="preserve">be easily </w:t>
            </w:r>
            <w:r w:rsidRPr="00A65F00">
              <w:rPr>
                <w:rFonts w:eastAsia="新細明體" w:cstheme="majorBidi"/>
                <w:i/>
                <w:iCs/>
                <w:color w:val="FF0000"/>
                <w:sz w:val="24"/>
                <w:szCs w:val="24"/>
                <w:lang w:val="en-GB"/>
              </w:rPr>
              <w:t>distort</w:t>
            </w:r>
            <w:r w:rsidR="00A53568"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w:t>
            </w:r>
            <w:r w:rsidR="00A53568" w:rsidRPr="00A65F00">
              <w:rPr>
                <w:rFonts w:eastAsia="新細明體" w:cstheme="majorBidi"/>
                <w:i/>
                <w:iCs/>
                <w:color w:val="FF0000"/>
                <w:sz w:val="24"/>
                <w:szCs w:val="24"/>
                <w:lang w:val="en-GB"/>
              </w:rPr>
              <w:t xml:space="preserve">For example, they may think </w:t>
            </w:r>
            <w:r w:rsidRPr="00A65F00">
              <w:rPr>
                <w:rFonts w:eastAsia="新細明體" w:cstheme="majorBidi"/>
                <w:i/>
                <w:iCs/>
                <w:color w:val="FF0000"/>
                <w:sz w:val="24"/>
                <w:szCs w:val="24"/>
                <w:lang w:val="en-GB"/>
              </w:rPr>
              <w:t xml:space="preserve">that </w:t>
            </w:r>
            <w:r w:rsidR="00A53568" w:rsidRPr="00A65F00">
              <w:rPr>
                <w:rFonts w:eastAsia="新細明體" w:cstheme="majorBidi"/>
                <w:i/>
                <w:iCs/>
                <w:color w:val="FF0000"/>
                <w:sz w:val="24"/>
                <w:szCs w:val="24"/>
                <w:lang w:val="en-GB"/>
              </w:rPr>
              <w:t xml:space="preserve">being in a love relationship </w:t>
            </w:r>
            <w:r w:rsidRPr="00A65F00">
              <w:rPr>
                <w:rFonts w:eastAsia="新細明體" w:cstheme="majorBidi"/>
                <w:i/>
                <w:iCs/>
                <w:color w:val="FF0000"/>
                <w:sz w:val="24"/>
                <w:szCs w:val="24"/>
                <w:lang w:val="en-GB"/>
              </w:rPr>
              <w:t xml:space="preserve">is just a way to prove their maturity or a way to show off, </w:t>
            </w:r>
            <w:r w:rsidR="00A53568" w:rsidRPr="00A65F00">
              <w:rPr>
                <w:rFonts w:eastAsia="新細明體" w:cstheme="majorBidi"/>
                <w:i/>
                <w:iCs/>
                <w:color w:val="FF0000"/>
                <w:sz w:val="24"/>
                <w:szCs w:val="24"/>
                <w:lang w:val="en-GB"/>
              </w:rPr>
              <w:t xml:space="preserve">with the result that they may ignore </w:t>
            </w:r>
            <w:r w:rsidRPr="00A65F00">
              <w:rPr>
                <w:rFonts w:eastAsia="新細明體" w:cstheme="majorBidi"/>
                <w:i/>
                <w:iCs/>
                <w:color w:val="FF0000"/>
                <w:sz w:val="24"/>
                <w:szCs w:val="24"/>
                <w:lang w:val="en-GB"/>
              </w:rPr>
              <w:t xml:space="preserve">the elements of love such as respect, intimacy and commitment, and possibly </w:t>
            </w:r>
            <w:r w:rsidR="000C1C05" w:rsidRPr="00A65F00">
              <w:rPr>
                <w:rFonts w:eastAsia="新細明體" w:cstheme="majorBidi"/>
                <w:i/>
                <w:iCs/>
                <w:color w:val="FF0000"/>
                <w:sz w:val="24"/>
                <w:szCs w:val="24"/>
                <w:lang w:val="en-GB"/>
              </w:rPr>
              <w:t xml:space="preserve">hurt </w:t>
            </w:r>
            <w:r w:rsidRPr="00A65F00">
              <w:rPr>
                <w:rFonts w:eastAsia="新細明體" w:cstheme="majorBidi"/>
                <w:i/>
                <w:iCs/>
                <w:color w:val="FF0000"/>
                <w:sz w:val="24"/>
                <w:szCs w:val="24"/>
                <w:lang w:val="en-GB"/>
              </w:rPr>
              <w:t xml:space="preserve">each other's </w:t>
            </w:r>
            <w:r w:rsidR="00A53568" w:rsidRPr="00A65F00">
              <w:rPr>
                <w:rFonts w:eastAsia="新細明體" w:cstheme="majorBidi"/>
                <w:i/>
                <w:iCs/>
                <w:color w:val="FF0000"/>
                <w:sz w:val="24"/>
                <w:szCs w:val="24"/>
                <w:lang w:val="en-GB"/>
              </w:rPr>
              <w:t>feelings</w:t>
            </w:r>
            <w:r w:rsidRPr="00A65F00">
              <w:rPr>
                <w:rFonts w:eastAsia="新細明體" w:cstheme="majorBidi"/>
                <w:i/>
                <w:iCs/>
                <w:color w:val="FF0000"/>
                <w:sz w:val="24"/>
                <w:szCs w:val="24"/>
                <w:lang w:val="en-GB"/>
              </w:rPr>
              <w:t>.</w:t>
            </w:r>
          </w:p>
        </w:tc>
      </w:tr>
    </w:tbl>
    <w:p w14:paraId="0EC50A45" w14:textId="0B0EDEC8" w:rsidR="000F055B" w:rsidRPr="00A65F00" w:rsidRDefault="00A26EC1">
      <w:pPr>
        <w:rPr>
          <w:rFonts w:eastAsia="新細明體" w:cstheme="majorBidi"/>
          <w:lang w:val="en-GB"/>
        </w:rPr>
      </w:pPr>
      <w:r w:rsidRPr="00A65F00">
        <w:rPr>
          <w:rFonts w:eastAsia="新細明體" w:cstheme="majorBidi"/>
          <w:lang w:val="en-GB"/>
        </w:rPr>
        <w:br w:type="page"/>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0839B4" w:rsidRPr="00A65F00" w14:paraId="4118ACBF" w14:textId="77777777" w:rsidTr="00D91A59">
        <w:tc>
          <w:tcPr>
            <w:tcW w:w="9010" w:type="dxa"/>
            <w:shd w:val="clear" w:color="auto" w:fill="FFFFCC"/>
          </w:tcPr>
          <w:p w14:paraId="1447797A" w14:textId="4D5A30D9" w:rsidR="000839B4" w:rsidRPr="00A65F00" w:rsidRDefault="00734319" w:rsidP="005649B1">
            <w:pPr>
              <w:spacing w:line="360" w:lineRule="auto"/>
              <w:rPr>
                <w:rFonts w:eastAsia="新細明體"/>
                <w:color w:val="000000" w:themeColor="text1"/>
                <w:sz w:val="24"/>
                <w:szCs w:val="24"/>
                <w:lang w:val="en-GB"/>
              </w:rPr>
            </w:pPr>
            <w:r w:rsidRPr="00A65F00">
              <w:rPr>
                <w:rFonts w:eastAsia="新細明體"/>
                <w:b/>
                <w:color w:val="000000" w:themeColor="text1"/>
                <w:sz w:val="28"/>
                <w:szCs w:val="28"/>
                <w:lang w:val="en-GB"/>
              </w:rPr>
              <w:lastRenderedPageBreak/>
              <w:t>T</w:t>
            </w:r>
            <w:r w:rsidR="000839B4" w:rsidRPr="00A65F00">
              <w:rPr>
                <w:rFonts w:eastAsia="新細明體"/>
                <w:b/>
                <w:color w:val="000000" w:themeColor="text1"/>
                <w:sz w:val="28"/>
                <w:szCs w:val="28"/>
                <w:lang w:val="en-GB"/>
              </w:rPr>
              <w:t>eaching reminders:</w:t>
            </w:r>
            <w:r w:rsidR="000839B4" w:rsidRPr="00A65F00">
              <w:rPr>
                <w:rFonts w:eastAsia="新細明體"/>
                <w:color w:val="000000" w:themeColor="text1"/>
                <w:sz w:val="28"/>
                <w:szCs w:val="28"/>
                <w:lang w:val="en-GB"/>
              </w:rPr>
              <w:t xml:space="preserve"> </w:t>
            </w:r>
          </w:p>
          <w:p w14:paraId="150C0913" w14:textId="0E7CA1B5" w:rsidR="000839B4" w:rsidRPr="00A65F00" w:rsidRDefault="000839B4" w:rsidP="00A65F00">
            <w:pPr>
              <w:spacing w:line="240" w:lineRule="atLeast"/>
              <w:jc w:val="both"/>
              <w:rPr>
                <w:rFonts w:eastAsiaTheme="minorEastAsia"/>
                <w:b/>
                <w:color w:val="000000" w:themeColor="text1"/>
                <w:sz w:val="24"/>
                <w:szCs w:val="24"/>
                <w:lang w:val="en-US"/>
              </w:rPr>
            </w:pPr>
            <w:r w:rsidRPr="00A65F00">
              <w:rPr>
                <w:rFonts w:eastAsiaTheme="minorEastAsia"/>
                <w:b/>
                <w:noProof/>
                <w:color w:val="000000" w:themeColor="text1"/>
                <w:lang w:val="en-US" w:eastAsia="zh-CN"/>
              </w:rPr>
              <w:drawing>
                <wp:inline distT="0" distB="0" distL="0" distR="0" wp14:anchorId="4841D148" wp14:editId="20068CCD">
                  <wp:extent cx="355600" cy="346694"/>
                  <wp:effectExtent l="0" t="0" r="6350" b="0"/>
                  <wp:docPr id="513" name="圖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olor w:val="000000" w:themeColor="text1"/>
                <w:sz w:val="24"/>
                <w:szCs w:val="24"/>
                <w:lang w:val="en-GB"/>
              </w:rPr>
              <w:t xml:space="preserve">When the teacher conducts </w:t>
            </w:r>
            <w:r w:rsidRPr="00A65F00">
              <w:rPr>
                <w:rFonts w:eastAsia="新細明體" w:hint="eastAsia"/>
                <w:color w:val="000000" w:themeColor="text1"/>
                <w:sz w:val="24"/>
                <w:szCs w:val="24"/>
                <w:lang w:val="en-GB"/>
              </w:rPr>
              <w:t>de</w:t>
            </w:r>
            <w:r w:rsidRPr="00A65F00">
              <w:rPr>
                <w:rFonts w:eastAsia="新細明體"/>
                <w:color w:val="000000" w:themeColor="text1"/>
                <w:sz w:val="24"/>
                <w:szCs w:val="24"/>
                <w:lang w:val="en-GB"/>
              </w:rPr>
              <w:t>briefing, he/she should point out the p</w:t>
            </w:r>
            <w:r w:rsidR="006D3ADB" w:rsidRPr="00A65F00">
              <w:rPr>
                <w:rFonts w:eastAsia="新細明體"/>
                <w:color w:val="000000" w:themeColor="text1"/>
                <w:sz w:val="24"/>
                <w:szCs w:val="24"/>
                <w:lang w:val="en-GB"/>
              </w:rPr>
              <w:t>roper</w:t>
            </w:r>
            <w:r w:rsidRPr="00A65F00">
              <w:rPr>
                <w:rFonts w:eastAsia="新細明體"/>
                <w:color w:val="000000" w:themeColor="text1"/>
                <w:sz w:val="24"/>
                <w:szCs w:val="24"/>
                <w:lang w:val="en-GB"/>
              </w:rPr>
              <w:t xml:space="preserve"> values learn</w:t>
            </w:r>
            <w:r w:rsidR="00734319" w:rsidRPr="00A65F00">
              <w:rPr>
                <w:rFonts w:eastAsia="新細明體"/>
                <w:color w:val="000000" w:themeColor="text1"/>
                <w:sz w:val="24"/>
                <w:szCs w:val="24"/>
                <w:lang w:val="en-GB"/>
              </w:rPr>
              <w:t>ed</w:t>
            </w:r>
            <w:r w:rsidRPr="00A65F00">
              <w:rPr>
                <w:rFonts w:eastAsia="新細明體"/>
                <w:color w:val="000000" w:themeColor="text1"/>
                <w:sz w:val="24"/>
                <w:szCs w:val="24"/>
                <w:lang w:val="en-GB"/>
              </w:rPr>
              <w:t xml:space="preserve"> from the topic, that is upholding the right principles is particularly important in love relationships</w:t>
            </w:r>
            <w:r w:rsidR="00734319" w:rsidRPr="00A65F00">
              <w:rPr>
                <w:rFonts w:eastAsia="新細明體"/>
                <w:color w:val="000000" w:themeColor="text1"/>
                <w:sz w:val="24"/>
                <w:szCs w:val="24"/>
                <w:lang w:val="en-GB"/>
              </w:rPr>
              <w:t>,</w:t>
            </w:r>
            <w:r w:rsidRPr="00A65F00">
              <w:rPr>
                <w:rFonts w:eastAsia="新細明體"/>
                <w:color w:val="000000" w:themeColor="text1"/>
                <w:sz w:val="24"/>
                <w:szCs w:val="24"/>
                <w:lang w:val="en-GB"/>
              </w:rPr>
              <w:t xml:space="preserve"> and explains</w:t>
            </w:r>
            <w:r w:rsidR="00C02D56" w:rsidRPr="00A65F00">
              <w:rPr>
                <w:rFonts w:eastAsia="新細明體"/>
                <w:color w:val="000000" w:themeColor="text1"/>
                <w:sz w:val="24"/>
                <w:szCs w:val="24"/>
                <w:lang w:val="en-GB"/>
              </w:rPr>
              <w:t xml:space="preserve"> </w:t>
            </w:r>
            <w:r w:rsidR="00734319" w:rsidRPr="00A65F00">
              <w:rPr>
                <w:rFonts w:eastAsia="新細明體"/>
                <w:color w:val="000000" w:themeColor="text1"/>
                <w:sz w:val="24"/>
                <w:szCs w:val="24"/>
                <w:lang w:val="en-GB"/>
              </w:rPr>
              <w:t xml:space="preserve">to </w:t>
            </w:r>
            <w:r w:rsidRPr="00A65F00">
              <w:rPr>
                <w:rFonts w:eastAsia="新細明體"/>
                <w:color w:val="000000" w:themeColor="text1"/>
                <w:sz w:val="24"/>
                <w:szCs w:val="24"/>
                <w:lang w:val="en-GB"/>
              </w:rPr>
              <w:t xml:space="preserve">students the following </w:t>
            </w:r>
            <w:r w:rsidR="00734319" w:rsidRPr="00A65F00">
              <w:rPr>
                <w:rFonts w:eastAsia="新細明體"/>
                <w:color w:val="000000" w:themeColor="text1"/>
                <w:sz w:val="24"/>
                <w:szCs w:val="24"/>
                <w:lang w:val="en-GB"/>
              </w:rPr>
              <w:t xml:space="preserve">important </w:t>
            </w:r>
            <w:r w:rsidRPr="00A65F00">
              <w:rPr>
                <w:rFonts w:eastAsia="新細明體"/>
                <w:color w:val="000000" w:themeColor="text1"/>
                <w:sz w:val="24"/>
                <w:szCs w:val="24"/>
                <w:lang w:val="en-GB"/>
              </w:rPr>
              <w:t>points:</w:t>
            </w:r>
          </w:p>
          <w:p w14:paraId="09C4E9E2" w14:textId="3266200E" w:rsidR="000839B4" w:rsidRPr="00A65F00" w:rsidRDefault="000839B4"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Give up the </w:t>
            </w:r>
            <w:r w:rsidR="00734319" w:rsidRPr="00A65F00">
              <w:rPr>
                <w:rFonts w:eastAsiaTheme="minorEastAsia"/>
                <w:color w:val="000000" w:themeColor="text1"/>
                <w:sz w:val="24"/>
                <w:szCs w:val="24"/>
                <w:lang w:val="en-US" w:eastAsia="zh-TW"/>
              </w:rPr>
              <w:t>thinking</w:t>
            </w:r>
            <w:r w:rsidRPr="00A65F00">
              <w:rPr>
                <w:rFonts w:eastAsiaTheme="minorEastAsia"/>
                <w:color w:val="000000" w:themeColor="text1"/>
                <w:sz w:val="24"/>
                <w:szCs w:val="24"/>
                <w:lang w:val="en-US" w:eastAsia="zh-TW"/>
              </w:rPr>
              <w:t xml:space="preserve"> that our friends have boyfriends/girlfriends</w:t>
            </w:r>
            <w:r w:rsidR="00EC5135" w:rsidRPr="00A65F00">
              <w:rPr>
                <w:rFonts w:eastAsiaTheme="minorEastAsia"/>
                <w:color w:val="000000" w:themeColor="text1"/>
                <w:sz w:val="24"/>
                <w:szCs w:val="24"/>
                <w:lang w:val="en-US" w:eastAsia="zh-TW"/>
              </w:rPr>
              <w:t xml:space="preserve">, </w:t>
            </w:r>
            <w:r w:rsidR="00734319" w:rsidRPr="00A65F00">
              <w:rPr>
                <w:rFonts w:eastAsiaTheme="minorEastAsia"/>
                <w:color w:val="000000" w:themeColor="text1"/>
                <w:sz w:val="24"/>
                <w:szCs w:val="24"/>
                <w:lang w:val="en-US" w:eastAsia="zh-TW"/>
              </w:rPr>
              <w:t xml:space="preserve">and so </w:t>
            </w:r>
            <w:r w:rsidR="00EC5135" w:rsidRPr="00A65F00">
              <w:rPr>
                <w:rFonts w:eastAsiaTheme="minorEastAsia"/>
                <w:color w:val="000000" w:themeColor="text1"/>
                <w:sz w:val="24"/>
                <w:szCs w:val="24"/>
                <w:lang w:val="en-US" w:eastAsia="zh-TW"/>
              </w:rPr>
              <w:t>we want a boyfriend/girlfriend too</w:t>
            </w:r>
            <w:r w:rsidRPr="00A65F00">
              <w:rPr>
                <w:rFonts w:eastAsiaTheme="minorEastAsia"/>
                <w:color w:val="000000" w:themeColor="text1"/>
                <w:sz w:val="24"/>
                <w:szCs w:val="24"/>
                <w:lang w:val="en-US" w:eastAsia="zh-TW"/>
              </w:rPr>
              <w:t>;</w:t>
            </w:r>
          </w:p>
          <w:p w14:paraId="2D556BE3" w14:textId="12E8775B" w:rsidR="000839B4" w:rsidRPr="00A65F00" w:rsidRDefault="000839B4" w:rsidP="00A65F00">
            <w:pPr>
              <w:pStyle w:val="af1"/>
              <w:numPr>
                <w:ilvl w:val="0"/>
                <w:numId w:val="27"/>
              </w:numPr>
              <w:spacing w:line="240" w:lineRule="atLeast"/>
              <w:ind w:leftChars="0" w:left="1125"/>
              <w:jc w:val="both"/>
              <w:rPr>
                <w:rFonts w:eastAsiaTheme="minorEastAsia"/>
                <w:color w:val="000000" w:themeColor="text1"/>
                <w:sz w:val="24"/>
                <w:szCs w:val="24"/>
                <w:lang w:val="en-US" w:eastAsia="zh-TW"/>
              </w:rPr>
            </w:pPr>
            <w:r w:rsidRPr="00A65F00">
              <w:rPr>
                <w:rFonts w:eastAsiaTheme="minorEastAsia"/>
                <w:color w:val="000000" w:themeColor="text1"/>
                <w:sz w:val="24"/>
                <w:szCs w:val="24"/>
                <w:lang w:val="en-US" w:eastAsia="zh-TW"/>
              </w:rPr>
              <w:t xml:space="preserve">Love relationships are not as simple as love at first sight but </w:t>
            </w:r>
            <w:r w:rsidR="00734319" w:rsidRPr="00A65F00">
              <w:rPr>
                <w:rFonts w:eastAsiaTheme="minorEastAsia"/>
                <w:color w:val="000000" w:themeColor="text1"/>
                <w:sz w:val="24"/>
                <w:szCs w:val="24"/>
                <w:lang w:val="en-US" w:eastAsia="zh-TW"/>
              </w:rPr>
              <w:t xml:space="preserve">require </w:t>
            </w:r>
            <w:r w:rsidRPr="00A65F00">
              <w:rPr>
                <w:rFonts w:eastAsiaTheme="minorEastAsia"/>
                <w:color w:val="000000" w:themeColor="text1"/>
                <w:sz w:val="24"/>
                <w:szCs w:val="24"/>
                <w:lang w:val="en-US" w:eastAsia="zh-TW"/>
              </w:rPr>
              <w:t>devotion and learning.</w:t>
            </w:r>
          </w:p>
        </w:tc>
      </w:tr>
    </w:tbl>
    <w:p w14:paraId="54855068" w14:textId="73A67A09" w:rsidR="000F055B" w:rsidRPr="00A65F00" w:rsidRDefault="000F055B">
      <w:pPr>
        <w:rPr>
          <w:rFonts w:eastAsia="新細明體" w:cstheme="majorBidi"/>
          <w:lang w:val="en-GB"/>
        </w:rPr>
      </w:pPr>
      <w:r w:rsidRPr="00A65F00">
        <w:rPr>
          <w:rFonts w:eastAsia="新細明體" w:cstheme="majorBidi"/>
          <w:lang w:val="en-GB"/>
        </w:rPr>
        <w:br w:type="page"/>
      </w:r>
    </w:p>
    <w:p w14:paraId="13307D1D" w14:textId="7E966D52" w:rsidR="00ED4531" w:rsidRPr="00A65F00" w:rsidRDefault="00ED4531" w:rsidP="00515725">
      <w:pPr>
        <w:snapToGrid w:val="0"/>
        <w:spacing w:line="276" w:lineRule="auto"/>
        <w:rPr>
          <w:rFonts w:eastAsia="新細明體" w:cstheme="majorBidi"/>
          <w:b/>
          <w:sz w:val="28"/>
          <w:szCs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4992" behindDoc="0" locked="0" layoutInCell="1" allowOverlap="1" wp14:anchorId="079C45B9" wp14:editId="7DE29FFD">
            <wp:simplePos x="0" y="0"/>
            <wp:positionH relativeFrom="margin">
              <wp:posOffset>38100</wp:posOffset>
            </wp:positionH>
            <wp:positionV relativeFrom="paragraph">
              <wp:posOffset>26035</wp:posOffset>
            </wp:positionV>
            <wp:extent cx="1943100" cy="390525"/>
            <wp:effectExtent l="0" t="0" r="0" b="9525"/>
            <wp:wrapSquare wrapText="bothSides"/>
            <wp:docPr id="63" name="圖片 63"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04013" w14:textId="56E70E9B" w:rsidR="00ED4531" w:rsidRPr="00A65F00" w:rsidRDefault="00ED4531" w:rsidP="00515725">
      <w:pPr>
        <w:snapToGrid w:val="0"/>
        <w:spacing w:line="276" w:lineRule="auto"/>
        <w:rPr>
          <w:rFonts w:eastAsia="新細明體" w:cstheme="majorBidi"/>
          <w:b/>
          <w:sz w:val="28"/>
          <w:szCs w:val="28"/>
          <w:lang w:val="en-GB"/>
        </w:rPr>
      </w:pPr>
    </w:p>
    <w:p w14:paraId="01683727" w14:textId="4A09C515" w:rsidR="003C0835" w:rsidRPr="00A65F00" w:rsidRDefault="00B97C98" w:rsidP="00515725">
      <w:pPr>
        <w:snapToGrid w:val="0"/>
        <w:spacing w:line="276" w:lineRule="auto"/>
        <w:rPr>
          <w:rFonts w:eastAsia="新細明體" w:cstheme="majorBidi"/>
          <w:b/>
          <w:noProof/>
          <w:sz w:val="28"/>
          <w:szCs w:val="28"/>
          <w:lang w:val="en-GB"/>
        </w:rPr>
      </w:pPr>
      <w:r w:rsidRPr="00A65F00">
        <w:rPr>
          <w:rFonts w:eastAsia="新細明體" w:cstheme="majorBidi"/>
          <w:b/>
          <w:sz w:val="28"/>
          <w:szCs w:val="28"/>
          <w:lang w:val="en-GB"/>
        </w:rPr>
        <w:t>Knowledge c</w:t>
      </w:r>
      <w:r w:rsidR="00ED4531" w:rsidRPr="00A65F00">
        <w:rPr>
          <w:rFonts w:eastAsia="新細明體" w:cstheme="majorBidi"/>
          <w:b/>
          <w:sz w:val="28"/>
          <w:szCs w:val="28"/>
          <w:lang w:val="en-GB"/>
        </w:rPr>
        <w:t xml:space="preserve">ontent </w:t>
      </w:r>
      <w:r w:rsidR="00AD0F3E" w:rsidRPr="00A65F00">
        <w:rPr>
          <w:rFonts w:eastAsia="新細明體" w:cstheme="majorBidi"/>
          <w:b/>
          <w:sz w:val="28"/>
          <w:szCs w:val="28"/>
          <w:lang w:val="en-GB"/>
        </w:rPr>
        <w:t>2</w:t>
      </w:r>
      <w:r w:rsidR="00E3542F" w:rsidRPr="00A65F00">
        <w:rPr>
          <w:rFonts w:eastAsia="新細明體" w:cstheme="majorBidi"/>
          <w:b/>
          <w:sz w:val="28"/>
          <w:szCs w:val="28"/>
          <w:lang w:val="en-GB"/>
        </w:rPr>
        <w:t xml:space="preserve">: </w:t>
      </w:r>
      <w:r w:rsidR="003C6E80" w:rsidRPr="00A65F00">
        <w:rPr>
          <w:rFonts w:eastAsia="新細明體" w:cstheme="majorBidi"/>
          <w:b/>
          <w:sz w:val="28"/>
          <w:szCs w:val="28"/>
          <w:lang w:val="en-GB"/>
        </w:rPr>
        <w:t>Proper</w:t>
      </w:r>
      <w:r w:rsidR="00E3542F" w:rsidRPr="00A65F00">
        <w:rPr>
          <w:rFonts w:eastAsia="新細明體" w:cstheme="majorBidi"/>
          <w:b/>
          <w:sz w:val="28"/>
          <w:szCs w:val="28"/>
          <w:lang w:val="en-GB"/>
        </w:rPr>
        <w:t xml:space="preserve"> principles and attitudes </w:t>
      </w:r>
      <w:r w:rsidR="003C6E80" w:rsidRPr="00A65F00">
        <w:rPr>
          <w:rFonts w:eastAsia="新細明體" w:cstheme="majorBidi"/>
          <w:b/>
          <w:sz w:val="28"/>
          <w:szCs w:val="28"/>
          <w:lang w:val="en-GB"/>
        </w:rPr>
        <w:t xml:space="preserve">towards </w:t>
      </w:r>
      <w:r w:rsidR="00E3542F" w:rsidRPr="00A65F00">
        <w:rPr>
          <w:rFonts w:eastAsia="新細明體" w:cstheme="majorBidi"/>
          <w:b/>
          <w:sz w:val="28"/>
          <w:szCs w:val="28"/>
          <w:lang w:val="en-GB"/>
        </w:rPr>
        <w:t>love</w:t>
      </w:r>
    </w:p>
    <w:p w14:paraId="161890D6" w14:textId="4591CD59" w:rsidR="003C0835" w:rsidRPr="00A65F00" w:rsidRDefault="00E3542F" w:rsidP="00515725">
      <w:pPr>
        <w:widowControl w:val="0"/>
        <w:snapToGrid w:val="0"/>
        <w:spacing w:line="276" w:lineRule="auto"/>
        <w:rPr>
          <w:rFonts w:eastAsia="新細明體" w:cstheme="majorBidi"/>
          <w:szCs w:val="22"/>
          <w:u w:val="single"/>
          <w:lang w:val="en-GB"/>
        </w:rPr>
      </w:pPr>
      <w:r w:rsidRPr="00A65F00">
        <w:rPr>
          <w:rFonts w:eastAsia="新細明體" w:cstheme="majorBidi"/>
          <w:b/>
          <w:sz w:val="28"/>
          <w:szCs w:val="22"/>
          <w:lang w:val="en-GB"/>
        </w:rPr>
        <w:t xml:space="preserve">1.1 The principles of </w:t>
      </w:r>
      <w:r w:rsidR="00A113B4" w:rsidRPr="00A65F00">
        <w:rPr>
          <w:rFonts w:eastAsia="新細明體" w:cstheme="majorBidi"/>
          <w:b/>
          <w:sz w:val="28"/>
          <w:szCs w:val="22"/>
          <w:lang w:val="en-GB"/>
        </w:rPr>
        <w:t>l</w:t>
      </w:r>
      <w:r w:rsidR="00723A57" w:rsidRPr="00A65F00">
        <w:rPr>
          <w:rFonts w:eastAsia="新細明體" w:cstheme="majorBidi"/>
          <w:b/>
          <w:sz w:val="28"/>
          <w:szCs w:val="22"/>
          <w:lang w:val="en-GB"/>
        </w:rPr>
        <w:t>ove</w:t>
      </w:r>
    </w:p>
    <w:p w14:paraId="47792807" w14:textId="6DDFE466" w:rsidR="003C0835" w:rsidRPr="00A65F00" w:rsidRDefault="00795329" w:rsidP="00C3077D">
      <w:pPr>
        <w:widowControl w:val="0"/>
        <w:snapToGrid w:val="0"/>
        <w:spacing w:line="276" w:lineRule="auto"/>
        <w:jc w:val="both"/>
        <w:rPr>
          <w:rFonts w:eastAsia="新細明體" w:cstheme="majorBidi"/>
          <w:szCs w:val="22"/>
          <w:lang w:val="en-GB"/>
        </w:rPr>
      </w:pPr>
      <w:r w:rsidRPr="00A65F00">
        <w:rPr>
          <w:rFonts w:eastAsia="新細明體" w:cstheme="majorBidi"/>
          <w:noProof/>
          <w:lang w:val="en-US" w:eastAsia="zh-CN"/>
        </w:rPr>
        <w:drawing>
          <wp:anchor distT="0" distB="0" distL="114300" distR="114300" simplePos="0" relativeHeight="251707904" behindDoc="0" locked="0" layoutInCell="1" allowOverlap="1" wp14:anchorId="43C3E104" wp14:editId="5CD8553C">
            <wp:simplePos x="0" y="0"/>
            <wp:positionH relativeFrom="column">
              <wp:posOffset>4749982</wp:posOffset>
            </wp:positionH>
            <wp:positionV relativeFrom="paragraph">
              <wp:posOffset>6844665</wp:posOffset>
            </wp:positionV>
            <wp:extent cx="527050" cy="838490"/>
            <wp:effectExtent l="0" t="0" r="6350" b="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7050" cy="83849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06880" behindDoc="0" locked="0" layoutInCell="1" allowOverlap="1" wp14:anchorId="65266C77" wp14:editId="0447803B">
            <wp:simplePos x="0" y="0"/>
            <wp:positionH relativeFrom="column">
              <wp:posOffset>5293714</wp:posOffset>
            </wp:positionH>
            <wp:positionV relativeFrom="paragraph">
              <wp:posOffset>6927216</wp:posOffset>
            </wp:positionV>
            <wp:extent cx="496216" cy="831850"/>
            <wp:effectExtent l="0" t="0" r="0" b="6350"/>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2839" cy="842952"/>
                    </a:xfrm>
                    <a:prstGeom prst="rect">
                      <a:avLst/>
                    </a:prstGeom>
                  </pic:spPr>
                </pic:pic>
              </a:graphicData>
            </a:graphic>
            <wp14:sizeRelH relativeFrom="margin">
              <wp14:pctWidth>0</wp14:pctWidth>
            </wp14:sizeRelH>
            <wp14:sizeRelV relativeFrom="margin">
              <wp14:pctHeight>0</wp14:pctHeight>
            </wp14:sizeRelV>
          </wp:anchor>
        </w:drawing>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13728" behindDoc="0" locked="0" layoutInCell="1" allowOverlap="1" wp14:anchorId="4AF69663" wp14:editId="596C31A8">
                <wp:simplePos x="0" y="0"/>
                <wp:positionH relativeFrom="column">
                  <wp:posOffset>145472</wp:posOffset>
                </wp:positionH>
                <wp:positionV relativeFrom="paragraph">
                  <wp:posOffset>5900536</wp:posOffset>
                </wp:positionV>
                <wp:extent cx="1004455" cy="1115291"/>
                <wp:effectExtent l="0" t="0" r="24765" b="27940"/>
                <wp:wrapNone/>
                <wp:docPr id="453" name="圓角矩形 453"/>
                <wp:cNvGraphicFramePr/>
                <a:graphic xmlns:a="http://schemas.openxmlformats.org/drawingml/2006/main">
                  <a:graphicData uri="http://schemas.microsoft.com/office/word/2010/wordprocessingShape">
                    <wps:wsp>
                      <wps:cNvSpPr/>
                      <wps:spPr>
                        <a:xfrm>
                          <a:off x="0" y="0"/>
                          <a:ext cx="1004455" cy="1115291"/>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426F2" w14:textId="7BCC2B84" w:rsidR="00E03268" w:rsidRPr="00B778A6" w:rsidRDefault="00E03268" w:rsidP="00911065">
                            <w:pPr>
                              <w:snapToGrid w:val="0"/>
                              <w:jc w:val="center"/>
                              <w:rPr>
                                <w:rFonts w:eastAsiaTheme="minorEastAsia"/>
                                <w:color w:val="FFFFFF" w:themeColor="background1"/>
                                <w:sz w:val="40"/>
                                <w:szCs w:val="40"/>
                              </w:rPr>
                            </w:pPr>
                            <w:r w:rsidRPr="00B778A6">
                              <w:rPr>
                                <w:rFonts w:eastAsiaTheme="minorEastAsia" w:hint="eastAsia"/>
                                <w:color w:val="FFFFFF" w:themeColor="background1"/>
                                <w:sz w:val="40"/>
                                <w:szCs w:val="40"/>
                              </w:rPr>
                              <w:t>Be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F69663" id="圓角矩形 453" o:spid="_x0000_s1069" style="position:absolute;left:0;text-align:left;margin-left:11.45pt;margin-top:464.6pt;width:79.1pt;height:87.8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" filled="f" strokecolor="#7030a0" strokeweight="1pt">
                <v:stroke joinstyle="miter"/>
                <v:textbox>
                  <w:txbxContent>
                    <w:p w14:paraId="5BE426F2" w14:textId="7BCC2B84" w:rsidR="00E03268" w:rsidRPr="00B778A6" w:rsidRDefault="00E03268" w:rsidP="00911065">
                      <w:pPr>
                        <w:snapToGrid w:val="0"/>
                        <w:jc w:val="center"/>
                        <w:rPr>
                          <w:rFonts w:eastAsiaTheme="minorEastAsia"/>
                          <w:color w:val="FFFFFF" w:themeColor="background1"/>
                          <w:sz w:val="40"/>
                          <w:szCs w:val="40"/>
                        </w:rPr>
                      </w:pPr>
                      <w:r w:rsidRPr="00B778A6">
                        <w:rPr>
                          <w:rFonts w:eastAsiaTheme="minorEastAsia" w:hint="eastAsia"/>
                          <w:color w:val="FFFFFF" w:themeColor="background1"/>
                          <w:sz w:val="40"/>
                          <w:szCs w:val="40"/>
                        </w:rPr>
                        <w:t>Be clear</w:t>
                      </w:r>
                    </w:p>
                  </w:txbxContent>
                </v:textbox>
              </v:roundrect>
            </w:pict>
          </mc:Fallback>
        </mc:AlternateContent>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11680" behindDoc="0" locked="0" layoutInCell="1" allowOverlap="1" wp14:anchorId="2EF59E54" wp14:editId="7DBD441E">
                <wp:simplePos x="0" y="0"/>
                <wp:positionH relativeFrom="column">
                  <wp:posOffset>138545</wp:posOffset>
                </wp:positionH>
                <wp:positionV relativeFrom="paragraph">
                  <wp:posOffset>4422256</wp:posOffset>
                </wp:positionV>
                <wp:extent cx="1004455" cy="1115291"/>
                <wp:effectExtent l="0" t="0" r="24765" b="27940"/>
                <wp:wrapNone/>
                <wp:docPr id="451" name="圓角矩形 451"/>
                <wp:cNvGraphicFramePr/>
                <a:graphic xmlns:a="http://schemas.openxmlformats.org/drawingml/2006/main">
                  <a:graphicData uri="http://schemas.microsoft.com/office/word/2010/wordprocessingShape">
                    <wps:wsp>
                      <wps:cNvSpPr/>
                      <wps:spPr>
                        <a:xfrm>
                          <a:off x="0" y="0"/>
                          <a:ext cx="1004455" cy="1115291"/>
                        </a:xfrm>
                        <a:prstGeom prst="round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B0625" w14:textId="36FA2117" w:rsidR="00E03268" w:rsidRPr="00911065" w:rsidRDefault="00E03268" w:rsidP="00911065">
                            <w:pPr>
                              <w:snapToGrid w:val="0"/>
                              <w:jc w:val="center"/>
                              <w:rPr>
                                <w:rFonts w:eastAsiaTheme="minorEastAsia"/>
                                <w:color w:val="000000" w:themeColor="text1"/>
                                <w:sz w:val="40"/>
                                <w:szCs w:val="40"/>
                              </w:rPr>
                            </w:pPr>
                            <w:r>
                              <w:rPr>
                                <w:rFonts w:eastAsiaTheme="minorEastAsia" w:hint="eastAsia"/>
                                <w:color w:val="000000" w:themeColor="text1"/>
                                <w:sz w:val="40"/>
                                <w:szCs w:val="40"/>
                              </w:rPr>
                              <w:t xml:space="preserve">Let others </w:t>
                            </w:r>
                            <w:r>
                              <w:rPr>
                                <w:rFonts w:eastAsiaTheme="minorEastAsia"/>
                                <w:color w:val="000000" w:themeColor="text1"/>
                                <w:sz w:val="40"/>
                                <w:szCs w:val="40"/>
                              </w:rPr>
                              <w:t>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F59E54" id="圓角矩形 451" o:spid="_x0000_s1070" style="position:absolute;left:0;text-align:left;margin-left:10.9pt;margin-top:348.2pt;width:79.1pt;height:87.8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" filled="f" strokecolor="#00b0f0" strokeweight="1pt">
                <v:stroke joinstyle="miter"/>
                <v:textbox>
                  <w:txbxContent>
                    <w:p w14:paraId="149B0625" w14:textId="36FA2117" w:rsidR="00E03268" w:rsidRPr="00911065" w:rsidRDefault="00E03268" w:rsidP="00911065">
                      <w:pPr>
                        <w:snapToGrid w:val="0"/>
                        <w:jc w:val="center"/>
                        <w:rPr>
                          <w:rFonts w:eastAsiaTheme="minorEastAsia"/>
                          <w:color w:val="000000" w:themeColor="text1"/>
                          <w:sz w:val="40"/>
                          <w:szCs w:val="40"/>
                        </w:rPr>
                      </w:pPr>
                      <w:r>
                        <w:rPr>
                          <w:rFonts w:eastAsiaTheme="minorEastAsia" w:hint="eastAsia"/>
                          <w:color w:val="000000" w:themeColor="text1"/>
                          <w:sz w:val="40"/>
                          <w:szCs w:val="40"/>
                        </w:rPr>
                        <w:t xml:space="preserve">Let others </w:t>
                      </w:r>
                      <w:r>
                        <w:rPr>
                          <w:rFonts w:eastAsiaTheme="minorEastAsia"/>
                          <w:color w:val="000000" w:themeColor="text1"/>
                          <w:sz w:val="40"/>
                          <w:szCs w:val="40"/>
                        </w:rPr>
                        <w:t>know</w:t>
                      </w:r>
                    </w:p>
                  </w:txbxContent>
                </v:textbox>
              </v:roundrect>
            </w:pict>
          </mc:Fallback>
        </mc:AlternateContent>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09632" behindDoc="0" locked="0" layoutInCell="1" allowOverlap="1" wp14:anchorId="3A50198E" wp14:editId="5E26E6F7">
                <wp:simplePos x="0" y="0"/>
                <wp:positionH relativeFrom="column">
                  <wp:posOffset>124690</wp:posOffset>
                </wp:positionH>
                <wp:positionV relativeFrom="paragraph">
                  <wp:posOffset>2931218</wp:posOffset>
                </wp:positionV>
                <wp:extent cx="1004455" cy="1115291"/>
                <wp:effectExtent l="0" t="0" r="24765" b="27940"/>
                <wp:wrapNone/>
                <wp:docPr id="450" name="圓角矩形 450"/>
                <wp:cNvGraphicFramePr/>
                <a:graphic xmlns:a="http://schemas.openxmlformats.org/drawingml/2006/main">
                  <a:graphicData uri="http://schemas.microsoft.com/office/word/2010/wordprocessingShape">
                    <wps:wsp>
                      <wps:cNvSpPr/>
                      <wps:spPr>
                        <a:xfrm>
                          <a:off x="0" y="0"/>
                          <a:ext cx="1004455" cy="1115291"/>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A7017" w14:textId="38BE2FFA" w:rsidR="00E03268" w:rsidRPr="00911065" w:rsidRDefault="00E03268" w:rsidP="00911065">
                            <w:pPr>
                              <w:jc w:val="center"/>
                              <w:rPr>
                                <w:rFonts w:eastAsiaTheme="minorEastAsia"/>
                                <w:color w:val="000000" w:themeColor="text1"/>
                                <w:sz w:val="40"/>
                                <w:szCs w:val="40"/>
                              </w:rPr>
                            </w:pPr>
                            <w:r>
                              <w:rPr>
                                <w:rFonts w:eastAsiaTheme="minorEastAsia" w:hint="eastAsia"/>
                                <w:color w:val="000000" w:themeColor="text1"/>
                                <w:sz w:val="40"/>
                                <w:szCs w:val="40"/>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50198E" id="圓角矩形 450" o:spid="_x0000_s1071" style="position:absolute;left:0;text-align:left;margin-left:9.8pt;margin-top:230.8pt;width:79.1pt;height:87.8pt;z-index:2519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" filled="f" strokecolor="#92d050" strokeweight="1pt">
                <v:stroke joinstyle="miter"/>
                <v:textbox>
                  <w:txbxContent>
                    <w:p w14:paraId="2F0A7017" w14:textId="38BE2FFA" w:rsidR="00E03268" w:rsidRPr="00911065" w:rsidRDefault="00E03268" w:rsidP="00911065">
                      <w:pPr>
                        <w:jc w:val="center"/>
                        <w:rPr>
                          <w:rFonts w:eastAsiaTheme="minorEastAsia"/>
                          <w:color w:val="000000" w:themeColor="text1"/>
                          <w:sz w:val="40"/>
                          <w:szCs w:val="40"/>
                        </w:rPr>
                      </w:pPr>
                      <w:r>
                        <w:rPr>
                          <w:rFonts w:eastAsiaTheme="minorEastAsia" w:hint="eastAsia"/>
                          <w:color w:val="000000" w:themeColor="text1"/>
                          <w:sz w:val="40"/>
                          <w:szCs w:val="40"/>
                        </w:rPr>
                        <w:t>People</w:t>
                      </w:r>
                    </w:p>
                  </w:txbxContent>
                </v:textbox>
              </v:roundrect>
            </w:pict>
          </mc:Fallback>
        </mc:AlternateContent>
      </w:r>
      <w:r w:rsidR="00911065" w:rsidRPr="00A65F00">
        <w:rPr>
          <w:rFonts w:eastAsia="新細明體" w:cstheme="majorBidi"/>
          <w:b/>
          <w:noProof/>
          <w:sz w:val="28"/>
          <w:szCs w:val="22"/>
          <w:lang w:val="en-US" w:eastAsia="zh-CN"/>
        </w:rPr>
        <mc:AlternateContent>
          <mc:Choice Requires="wps">
            <w:drawing>
              <wp:anchor distT="0" distB="0" distL="114300" distR="114300" simplePos="0" relativeHeight="251907584" behindDoc="0" locked="0" layoutInCell="1" allowOverlap="1" wp14:anchorId="559F16A1" wp14:editId="7C94A1FC">
                <wp:simplePos x="0" y="0"/>
                <wp:positionH relativeFrom="column">
                  <wp:posOffset>131502</wp:posOffset>
                </wp:positionH>
                <wp:positionV relativeFrom="paragraph">
                  <wp:posOffset>1469448</wp:posOffset>
                </wp:positionV>
                <wp:extent cx="955964" cy="1115291"/>
                <wp:effectExtent l="0" t="0" r="15875" b="27940"/>
                <wp:wrapNone/>
                <wp:docPr id="449" name="圓角矩形 449"/>
                <wp:cNvGraphicFramePr/>
                <a:graphic xmlns:a="http://schemas.openxmlformats.org/drawingml/2006/main">
                  <a:graphicData uri="http://schemas.microsoft.com/office/word/2010/wordprocessingShape">
                    <wps:wsp>
                      <wps:cNvSpPr/>
                      <wps:spPr>
                        <a:xfrm>
                          <a:off x="0" y="0"/>
                          <a:ext cx="955964" cy="1115291"/>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4461E" w14:textId="1BEC2943" w:rsidR="00E03268" w:rsidRPr="00911065" w:rsidRDefault="00E03268" w:rsidP="00911065">
                            <w:pPr>
                              <w:jc w:val="center"/>
                              <w:rPr>
                                <w:rFonts w:eastAsiaTheme="minorEastAsia"/>
                                <w:color w:val="000000" w:themeColor="text1"/>
                                <w:sz w:val="40"/>
                                <w:szCs w:val="40"/>
                              </w:rPr>
                            </w:pPr>
                            <w:r w:rsidRPr="00911065">
                              <w:rPr>
                                <w:rFonts w:eastAsiaTheme="minorEastAsia"/>
                                <w:color w:val="000000" w:themeColor="text1"/>
                                <w:sz w:val="40"/>
                                <w:szCs w:val="40"/>
                              </w:rPr>
                              <w:t>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9F16A1" id="圓角矩形 449" o:spid="_x0000_s1072" style="position:absolute;left:0;text-align:left;margin-left:10.35pt;margin-top:115.7pt;width:75.25pt;height:87.8pt;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" filled="f" strokecolor="#ed7d31 [3205]" strokeweight="1pt">
                <v:stroke joinstyle="miter"/>
                <v:textbox>
                  <w:txbxContent>
                    <w:p w14:paraId="2F64461E" w14:textId="1BEC2943" w:rsidR="00E03268" w:rsidRPr="00911065" w:rsidRDefault="00E03268" w:rsidP="00911065">
                      <w:pPr>
                        <w:jc w:val="center"/>
                        <w:rPr>
                          <w:rFonts w:eastAsiaTheme="minorEastAsia"/>
                          <w:color w:val="000000" w:themeColor="text1"/>
                          <w:sz w:val="40"/>
                          <w:szCs w:val="40"/>
                        </w:rPr>
                      </w:pPr>
                      <w:r w:rsidRPr="00911065">
                        <w:rPr>
                          <w:rFonts w:eastAsiaTheme="minorEastAsia"/>
                          <w:color w:val="000000" w:themeColor="text1"/>
                          <w:sz w:val="40"/>
                          <w:szCs w:val="40"/>
                        </w:rPr>
                        <w:t>Know</w:t>
                      </w:r>
                    </w:p>
                  </w:txbxContent>
                </v:textbox>
              </v:roundrect>
            </w:pict>
          </mc:Fallback>
        </mc:AlternateContent>
      </w:r>
      <w:r w:rsidR="00911065" w:rsidRPr="00A65F00">
        <w:rPr>
          <w:rFonts w:eastAsia="新細明體" w:cstheme="majorBidi"/>
          <w:b/>
          <w:noProof/>
          <w:sz w:val="28"/>
          <w:szCs w:val="22"/>
          <w:lang w:val="en-US" w:eastAsia="zh-CN"/>
        </w:rPr>
        <w:drawing>
          <wp:anchor distT="0" distB="0" distL="114300" distR="114300" simplePos="0" relativeHeight="251554304" behindDoc="0" locked="0" layoutInCell="1" allowOverlap="1" wp14:anchorId="4C52F6BD" wp14:editId="6C9AEFF8">
            <wp:simplePos x="0" y="0"/>
            <wp:positionH relativeFrom="margin">
              <wp:posOffset>6581</wp:posOffset>
            </wp:positionH>
            <wp:positionV relativeFrom="paragraph">
              <wp:posOffset>1343544</wp:posOffset>
            </wp:positionV>
            <wp:extent cx="5433060" cy="5783580"/>
            <wp:effectExtent l="0" t="19050" r="34290" b="7620"/>
            <wp:wrapSquare wrapText="bothSides"/>
            <wp:docPr id="464" name="資料庫圖表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r w:rsidR="00C3077D" w:rsidRPr="00A65F00">
        <w:rPr>
          <w:rFonts w:eastAsia="新細明體" w:cstheme="majorBidi"/>
          <w:noProof/>
          <w:lang w:val="en-US" w:eastAsia="zh-CN"/>
        </w:rPr>
        <w:drawing>
          <wp:anchor distT="0" distB="0" distL="114300" distR="114300" simplePos="0" relativeHeight="251708928" behindDoc="0" locked="0" layoutInCell="1" allowOverlap="1" wp14:anchorId="302C5871" wp14:editId="0F92F828">
            <wp:simplePos x="0" y="0"/>
            <wp:positionH relativeFrom="column">
              <wp:posOffset>5274483</wp:posOffset>
            </wp:positionH>
            <wp:positionV relativeFrom="paragraph">
              <wp:posOffset>435495</wp:posOffset>
            </wp:positionV>
            <wp:extent cx="760095" cy="1131570"/>
            <wp:effectExtent l="0" t="0" r="1905"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60095" cy="1131570"/>
                    </a:xfrm>
                    <a:prstGeom prst="rect">
                      <a:avLst/>
                    </a:prstGeom>
                  </pic:spPr>
                </pic:pic>
              </a:graphicData>
            </a:graphic>
            <wp14:sizeRelH relativeFrom="margin">
              <wp14:pctWidth>0</wp14:pctWidth>
            </wp14:sizeRelH>
            <wp14:sizeRelV relativeFrom="margin">
              <wp14:pctHeight>0</wp14:pctHeight>
            </wp14:sizeRelV>
          </wp:anchor>
        </w:drawing>
      </w:r>
      <w:r w:rsidR="00C3077D" w:rsidRPr="00A65F00">
        <w:rPr>
          <w:rFonts w:eastAsia="新細明體" w:cstheme="majorBidi"/>
          <w:szCs w:val="22"/>
          <w:lang w:val="en-GB"/>
        </w:rPr>
        <w:t xml:space="preserve">Maintaining a long-term and successful </w:t>
      </w:r>
      <w:r w:rsidR="003C6E80" w:rsidRPr="00A65F00">
        <w:rPr>
          <w:rFonts w:eastAsia="新細明體" w:cstheme="majorBidi"/>
          <w:szCs w:val="22"/>
          <w:lang w:val="en-GB"/>
        </w:rPr>
        <w:t xml:space="preserve">love </w:t>
      </w:r>
      <w:r w:rsidR="00C3077D" w:rsidRPr="00A65F00">
        <w:rPr>
          <w:rFonts w:eastAsia="新細明體" w:cstheme="majorBidi"/>
          <w:szCs w:val="22"/>
          <w:lang w:val="en-GB"/>
        </w:rPr>
        <w:t>relationship is a challenge for many people, and various difficulties and temptations will inevitably arise in the process. It is especially important to choose the right partner. There is no set of correct skills to deal with unpredictable love, but we can learn to choose and cherish the right partner by sticking to our own principles and bottom lines, so that both parties can be respected on the road of love and avoid falling into love traps</w:t>
      </w:r>
      <w:r w:rsidR="004B2800" w:rsidRPr="00A65F00">
        <w:rPr>
          <w:rFonts w:eastAsia="新細明體" w:cstheme="majorBidi"/>
          <w:szCs w:val="22"/>
          <w:lang w:val="en-GB"/>
        </w:rPr>
        <w:t>.</w:t>
      </w:r>
      <w:r w:rsidR="00C3077D" w:rsidRPr="00A65F00">
        <w:rPr>
          <w:rFonts w:eastAsia="新細明體" w:cstheme="majorBidi"/>
          <w:szCs w:val="22"/>
          <w:lang w:val="en-GB"/>
        </w:rPr>
        <w:t xml:space="preserve"> </w:t>
      </w:r>
    </w:p>
    <w:p w14:paraId="6132347D" w14:textId="77777777" w:rsidR="00616FD2" w:rsidRPr="00A65F00" w:rsidRDefault="00312EC1" w:rsidP="00DB27C6">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Liberty Times (22 June 2018)</w:t>
      </w:r>
      <w:r w:rsidR="00616FD2" w:rsidRPr="00A65F00">
        <w:rPr>
          <w:rFonts w:eastAsia="新細明體" w:cstheme="majorBidi"/>
          <w:sz w:val="22"/>
          <w:szCs w:val="22"/>
          <w:lang w:val="en-GB"/>
        </w:rPr>
        <w:t>,</w:t>
      </w:r>
    </w:p>
    <w:p w14:paraId="6F4C28ED" w14:textId="76ACE09F" w:rsidR="00911065" w:rsidRPr="00A65F00" w:rsidRDefault="00616FD2" w:rsidP="00DB27C6">
      <w:pPr>
        <w:spacing w:line="0" w:lineRule="atLeast"/>
        <w:rPr>
          <w:rFonts w:eastAsia="新細明體" w:cstheme="majorBidi"/>
          <w:b/>
          <w:bCs/>
          <w:lang w:val="en-GB"/>
        </w:rPr>
      </w:pPr>
      <w:r w:rsidRPr="00A65F00">
        <w:rPr>
          <w:rFonts w:eastAsia="新細明體" w:cstheme="majorBidi"/>
          <w:sz w:val="22"/>
          <w:szCs w:val="22"/>
          <w:lang w:val="en-GB"/>
        </w:rPr>
        <w:t xml:space="preserve"> Recognise. People. Knowing. Understanding The 4 Principles of Love</w:t>
      </w:r>
      <w:r w:rsidR="00312EC1" w:rsidRPr="00A65F00">
        <w:rPr>
          <w:rFonts w:eastAsia="新細明體" w:cstheme="majorBidi"/>
          <w:sz w:val="22"/>
          <w:szCs w:val="22"/>
          <w:lang w:val="en-GB"/>
        </w:rPr>
        <w:t>.</w:t>
      </w:r>
      <w:r w:rsidR="00911065" w:rsidRPr="00A65F00">
        <w:rPr>
          <w:rFonts w:eastAsia="新細明體" w:cstheme="majorBidi"/>
          <w:b/>
          <w:bCs/>
          <w:lang w:val="en-GB"/>
        </w:rPr>
        <w:br w:type="page"/>
      </w:r>
    </w:p>
    <w:p w14:paraId="1B5B1185" w14:textId="6D2F85CA" w:rsidR="00D17ABC" w:rsidRPr="00A65F00" w:rsidRDefault="00911065" w:rsidP="00C3077D">
      <w:pPr>
        <w:snapToGrid w:val="0"/>
        <w:rPr>
          <w:rFonts w:eastAsia="新細明體" w:cstheme="majorBidi"/>
          <w:b/>
          <w:bCs/>
          <w:sz w:val="28"/>
          <w:szCs w:val="28"/>
          <w:lang w:val="en-GB"/>
        </w:rPr>
      </w:pPr>
      <w:r w:rsidRPr="00A65F00">
        <w:rPr>
          <w:rFonts w:eastAsia="新細明體"/>
          <w:noProof/>
          <w:sz w:val="28"/>
          <w:szCs w:val="28"/>
          <w:lang w:val="en-US" w:eastAsia="zh-CN"/>
        </w:rPr>
        <w:lastRenderedPageBreak/>
        <w:drawing>
          <wp:anchor distT="0" distB="0" distL="114300" distR="114300" simplePos="0" relativeHeight="251878912" behindDoc="0" locked="0" layoutInCell="1" allowOverlap="1" wp14:anchorId="254D81C2" wp14:editId="30D4F8D1">
            <wp:simplePos x="0" y="0"/>
            <wp:positionH relativeFrom="column">
              <wp:posOffset>4086802</wp:posOffset>
            </wp:positionH>
            <wp:positionV relativeFrom="paragraph">
              <wp:posOffset>-249875</wp:posOffset>
            </wp:positionV>
            <wp:extent cx="1111701" cy="776605"/>
            <wp:effectExtent l="0" t="0" r="0" b="4445"/>
            <wp:wrapNone/>
            <wp:docPr id="511" name="圖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111701"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A48" w:rsidRPr="00A65F00">
        <w:rPr>
          <w:rFonts w:eastAsia="新細明體" w:cstheme="majorBidi"/>
          <w:b/>
          <w:bCs/>
          <w:sz w:val="28"/>
          <w:szCs w:val="28"/>
          <w:lang w:val="en-GB"/>
        </w:rPr>
        <w:t xml:space="preserve">Activity 2: </w:t>
      </w:r>
      <w:r w:rsidR="003E5AC4" w:rsidRPr="00A65F00">
        <w:rPr>
          <w:rFonts w:eastAsia="新細明體" w:cstheme="majorBidi"/>
          <w:b/>
          <w:bCs/>
          <w:sz w:val="28"/>
          <w:szCs w:val="28"/>
          <w:lang w:val="en-GB"/>
        </w:rPr>
        <w:t xml:space="preserve">The </w:t>
      </w:r>
      <w:r w:rsidR="00A113B4" w:rsidRPr="00A65F00">
        <w:rPr>
          <w:rFonts w:eastAsia="新細明體" w:cstheme="majorBidi"/>
          <w:b/>
          <w:bCs/>
          <w:sz w:val="28"/>
          <w:szCs w:val="28"/>
          <w:lang w:val="en-GB"/>
        </w:rPr>
        <w:t>g</w:t>
      </w:r>
      <w:r w:rsidR="003E5AC4" w:rsidRPr="00A65F00">
        <w:rPr>
          <w:rFonts w:eastAsia="新細明體" w:cstheme="majorBidi"/>
          <w:b/>
          <w:bCs/>
          <w:sz w:val="28"/>
          <w:szCs w:val="28"/>
          <w:lang w:val="en-GB"/>
        </w:rPr>
        <w:t xml:space="preserve">ame </w:t>
      </w:r>
      <w:r w:rsidR="007F3143" w:rsidRPr="00A65F00">
        <w:rPr>
          <w:rFonts w:eastAsia="新細明體" w:cstheme="majorBidi"/>
          <w:b/>
          <w:bCs/>
          <w:sz w:val="28"/>
          <w:szCs w:val="28"/>
          <w:lang w:val="en-GB"/>
        </w:rPr>
        <w:t>of</w:t>
      </w:r>
      <w:r w:rsidR="003E5AC4" w:rsidRPr="00A65F00">
        <w:rPr>
          <w:rFonts w:eastAsia="新細明體" w:cstheme="majorBidi"/>
          <w:b/>
          <w:bCs/>
          <w:sz w:val="28"/>
          <w:szCs w:val="28"/>
          <w:lang w:val="en-GB"/>
        </w:rPr>
        <w:t xml:space="preserve"> the </w:t>
      </w:r>
      <w:r w:rsidR="00A113B4" w:rsidRPr="00A65F00">
        <w:rPr>
          <w:rFonts w:eastAsia="新細明體" w:cstheme="majorBidi"/>
          <w:b/>
          <w:bCs/>
          <w:sz w:val="28"/>
          <w:szCs w:val="28"/>
          <w:lang w:val="en-GB"/>
        </w:rPr>
        <w:t>s</w:t>
      </w:r>
      <w:r w:rsidR="003E5AC4" w:rsidRPr="00A65F00">
        <w:rPr>
          <w:rFonts w:eastAsia="新細明體" w:cstheme="majorBidi"/>
          <w:b/>
          <w:bCs/>
          <w:sz w:val="28"/>
          <w:szCs w:val="28"/>
          <w:lang w:val="en-GB"/>
        </w:rPr>
        <w:t xml:space="preserve">cale of </w:t>
      </w:r>
      <w:r w:rsidR="00A113B4" w:rsidRPr="00A65F00">
        <w:rPr>
          <w:rFonts w:eastAsia="新細明體" w:cstheme="majorBidi"/>
          <w:b/>
          <w:bCs/>
          <w:sz w:val="28"/>
          <w:szCs w:val="28"/>
          <w:lang w:val="en-GB"/>
        </w:rPr>
        <w:t>l</w:t>
      </w:r>
      <w:r w:rsidR="00D71A48" w:rsidRPr="00A65F00">
        <w:rPr>
          <w:rFonts w:eastAsia="新細明體" w:cstheme="majorBidi"/>
          <w:b/>
          <w:bCs/>
          <w:sz w:val="28"/>
          <w:szCs w:val="28"/>
          <w:lang w:val="en-GB"/>
        </w:rPr>
        <w:t xml:space="preserve">ove </w:t>
      </w:r>
      <w:r w:rsidR="00A113B4" w:rsidRPr="00A65F00">
        <w:rPr>
          <w:rFonts w:eastAsia="新細明體" w:cstheme="majorBidi"/>
          <w:b/>
          <w:bCs/>
          <w:sz w:val="28"/>
          <w:szCs w:val="28"/>
          <w:lang w:val="en-GB"/>
        </w:rPr>
        <w:t>p</w:t>
      </w:r>
      <w:r w:rsidR="00D71A48" w:rsidRPr="00A65F00">
        <w:rPr>
          <w:rFonts w:eastAsia="新細明體" w:cstheme="majorBidi"/>
          <w:b/>
          <w:bCs/>
          <w:sz w:val="28"/>
          <w:szCs w:val="28"/>
          <w:lang w:val="en-GB"/>
        </w:rPr>
        <w:t>rinciple</w:t>
      </w:r>
    </w:p>
    <w:p w14:paraId="7EFB1B51" w14:textId="77777777" w:rsidR="00DA4143" w:rsidRPr="00A65F00" w:rsidRDefault="00DA4143" w:rsidP="00C3077D">
      <w:pPr>
        <w:snapToGrid w:val="0"/>
        <w:rPr>
          <w:rFonts w:eastAsia="新細明體" w:cstheme="majorBidi"/>
          <w:b/>
          <w:bCs/>
          <w:sz w:val="28"/>
          <w:szCs w:val="28"/>
          <w:lang w:val="en-GB"/>
        </w:rPr>
      </w:pPr>
    </w:p>
    <w:p w14:paraId="0FBBED37" w14:textId="1825D8CE" w:rsidR="00D17ABC" w:rsidRPr="00A65F00" w:rsidRDefault="00D17ABC" w:rsidP="00C3077D">
      <w:pPr>
        <w:snapToGrid w:val="0"/>
        <w:rPr>
          <w:rFonts w:eastAsia="新細明體" w:cstheme="majorBidi"/>
          <w:b/>
          <w:bCs/>
          <w:sz w:val="28"/>
          <w:szCs w:val="28"/>
          <w:lang w:val="en-GB"/>
        </w:rPr>
      </w:pPr>
      <w:r w:rsidRPr="00A65F00">
        <w:rPr>
          <w:rFonts w:eastAsia="新細明體" w:cstheme="majorBidi"/>
          <w:b/>
          <w:bCs/>
          <w:sz w:val="28"/>
          <w:szCs w:val="28"/>
          <w:lang w:val="en-GB"/>
        </w:rPr>
        <w:t>How to play:</w:t>
      </w:r>
    </w:p>
    <w:p w14:paraId="37881EEA" w14:textId="4039F068" w:rsidR="00D17ABC" w:rsidRPr="00A65F00" w:rsidRDefault="00D17ABC" w:rsidP="00C3077D">
      <w:pPr>
        <w:snapToGrid w:val="0"/>
        <w:spacing w:line="276" w:lineRule="auto"/>
        <w:jc w:val="both"/>
        <w:rPr>
          <w:rFonts w:eastAsia="新細明體" w:cstheme="majorBidi"/>
          <w:szCs w:val="22"/>
          <w:lang w:val="en-GB"/>
        </w:rPr>
      </w:pPr>
      <w:r w:rsidRPr="00A65F00">
        <w:rPr>
          <w:rFonts w:eastAsia="新細明體" w:cstheme="majorBidi"/>
          <w:lang w:val="en-GB"/>
        </w:rPr>
        <w:t>The teacher or a student reads out some controversial statements about love</w:t>
      </w:r>
      <w:r w:rsidR="00F05619" w:rsidRPr="00A65F00">
        <w:rPr>
          <w:rFonts w:eastAsia="新細明體" w:cstheme="majorBidi"/>
          <w:lang w:val="en-GB"/>
        </w:rPr>
        <w:t xml:space="preserve"> relationships</w:t>
      </w:r>
      <w:r w:rsidRPr="00A65F00">
        <w:rPr>
          <w:rFonts w:eastAsia="新細明體" w:cstheme="majorBidi"/>
          <w:lang w:val="en-GB"/>
        </w:rPr>
        <w:t>. After</w:t>
      </w:r>
      <w:r w:rsidR="004174AA" w:rsidRPr="00A65F00">
        <w:rPr>
          <w:rFonts w:eastAsia="新細明體" w:cstheme="majorBidi"/>
          <w:lang w:val="en-GB"/>
        </w:rPr>
        <w:t xml:space="preserve"> listening to </w:t>
      </w:r>
      <w:r w:rsidR="00F05619" w:rsidRPr="00A65F00">
        <w:rPr>
          <w:rFonts w:eastAsia="新細明體" w:cstheme="majorBidi"/>
          <w:lang w:val="en-GB"/>
        </w:rPr>
        <w:t>one</w:t>
      </w:r>
      <w:r w:rsidR="004174AA" w:rsidRPr="00A65F00">
        <w:rPr>
          <w:rFonts w:eastAsia="新細明體" w:cstheme="majorBidi"/>
          <w:lang w:val="en-GB"/>
        </w:rPr>
        <w:t xml:space="preserve"> statement</w:t>
      </w:r>
      <w:r w:rsidRPr="00A65F00">
        <w:rPr>
          <w:rFonts w:eastAsia="新細明體" w:cstheme="majorBidi"/>
          <w:lang w:val="en-GB"/>
        </w:rPr>
        <w:t xml:space="preserve">, students have about 15 seconds to </w:t>
      </w:r>
      <w:r w:rsidR="00DA4143" w:rsidRPr="00A65F00">
        <w:rPr>
          <w:rFonts w:eastAsia="新細明體" w:cstheme="majorBidi"/>
          <w:lang w:val="en-GB"/>
        </w:rPr>
        <w:t>think about</w:t>
      </w:r>
      <w:r w:rsidRPr="00A65F00">
        <w:rPr>
          <w:rFonts w:eastAsia="新細明體" w:cstheme="majorBidi"/>
          <w:lang w:val="en-GB"/>
        </w:rPr>
        <w:t xml:space="preserve"> their personal position</w:t>
      </w:r>
      <w:r w:rsidR="004174AA" w:rsidRPr="00A65F00">
        <w:rPr>
          <w:rFonts w:eastAsia="新細明體" w:cstheme="majorBidi"/>
          <w:lang w:val="en-GB"/>
        </w:rPr>
        <w:t xml:space="preserve">. They then choose </w:t>
      </w:r>
      <w:r w:rsidRPr="00A65F00">
        <w:rPr>
          <w:rFonts w:eastAsia="新細明體" w:cstheme="majorBidi"/>
          <w:lang w:val="en-GB"/>
        </w:rPr>
        <w:t xml:space="preserve">a </w:t>
      </w:r>
      <w:r w:rsidR="00DA4143" w:rsidRPr="00A65F00">
        <w:rPr>
          <w:rFonts w:eastAsia="新細明體" w:cstheme="majorBidi"/>
          <w:lang w:val="en-GB"/>
        </w:rPr>
        <w:t>position</w:t>
      </w:r>
      <w:r w:rsidRPr="00A65F00">
        <w:rPr>
          <w:rFonts w:eastAsia="新細明體" w:cstheme="majorBidi"/>
          <w:lang w:val="en-GB"/>
        </w:rPr>
        <w:t xml:space="preserve"> to </w:t>
      </w:r>
      <w:r w:rsidR="004174AA" w:rsidRPr="00A65F00">
        <w:rPr>
          <w:rFonts w:eastAsia="新細明體" w:cstheme="majorBidi"/>
          <w:lang w:val="en-GB"/>
        </w:rPr>
        <w:t xml:space="preserve">best </w:t>
      </w:r>
      <w:r w:rsidRPr="00A65F00">
        <w:rPr>
          <w:rFonts w:eastAsia="新細明體" w:cstheme="majorBidi"/>
          <w:lang w:val="en-GB"/>
        </w:rPr>
        <w:t xml:space="preserve">express their </w:t>
      </w:r>
      <w:r w:rsidR="007F3143" w:rsidRPr="00A65F00">
        <w:rPr>
          <w:rFonts w:eastAsia="新細明體" w:cstheme="majorBidi"/>
          <w:lang w:val="en-GB"/>
        </w:rPr>
        <w:t>stand</w:t>
      </w:r>
      <w:r w:rsidR="00F05619" w:rsidRPr="00A65F00">
        <w:rPr>
          <w:rFonts w:eastAsia="新細明體" w:cstheme="majorBidi"/>
          <w:lang w:val="en-GB"/>
        </w:rPr>
        <w:t>point</w:t>
      </w:r>
      <w:r w:rsidRPr="00A65F00">
        <w:rPr>
          <w:rFonts w:eastAsia="新細明體" w:cstheme="majorBidi"/>
          <w:lang w:val="en-GB"/>
        </w:rPr>
        <w:t xml:space="preserve"> on </w:t>
      </w:r>
      <w:r w:rsidR="00F05619" w:rsidRPr="00A65F00">
        <w:rPr>
          <w:rFonts w:eastAsia="新細明體" w:cstheme="majorBidi"/>
          <w:lang w:val="en-GB"/>
        </w:rPr>
        <w:t>the view described in the statement</w:t>
      </w:r>
      <w:r w:rsidRPr="00A65F00">
        <w:rPr>
          <w:rFonts w:eastAsia="新細明體" w:cstheme="majorBidi"/>
          <w:lang w:val="en-GB"/>
        </w:rPr>
        <w:t>. Students should be open-minded in expressing their views and do not need to blindly agree with others.</w:t>
      </w:r>
    </w:p>
    <w:p w14:paraId="31D59620" w14:textId="77777777" w:rsidR="00793D44" w:rsidRPr="00A65F00" w:rsidRDefault="00793D44" w:rsidP="006527BB">
      <w:pPr>
        <w:snapToGrid w:val="0"/>
        <w:spacing w:line="276" w:lineRule="auto"/>
        <w:rPr>
          <w:rFonts w:eastAsia="新細明體" w:cstheme="majorBidi"/>
          <w:noProof/>
          <w:szCs w:val="22"/>
          <w:lang w:val="en-GB" w:eastAsia="zh-HK"/>
        </w:rPr>
      </w:pPr>
    </w:p>
    <w:p w14:paraId="0EBF0FE4" w14:textId="1D9D3AD9" w:rsidR="00D17ABC" w:rsidRPr="00A65F00" w:rsidRDefault="00D17ABC" w:rsidP="006527BB">
      <w:pPr>
        <w:snapToGrid w:val="0"/>
        <w:spacing w:line="276" w:lineRule="auto"/>
        <w:rPr>
          <w:rFonts w:eastAsia="新細明體" w:cstheme="majorBidi"/>
          <w:noProof/>
          <w:szCs w:val="22"/>
          <w:lang w:val="en-GB"/>
        </w:rPr>
      </w:pPr>
      <w:r w:rsidRPr="00A65F00">
        <w:rPr>
          <w:rFonts w:eastAsia="新細明體" w:cstheme="majorBidi"/>
          <w:lang w:val="en-GB"/>
        </w:rPr>
        <w:t xml:space="preserve">* Students shall be invited to discuss </w:t>
      </w:r>
      <w:r w:rsidR="007F3143" w:rsidRPr="00A65F00">
        <w:rPr>
          <w:rFonts w:eastAsia="新細明體" w:cstheme="majorBidi"/>
          <w:lang w:val="en-GB"/>
        </w:rPr>
        <w:t xml:space="preserve">views </w:t>
      </w:r>
      <w:r w:rsidRPr="00A65F00">
        <w:rPr>
          <w:rFonts w:eastAsia="新細明體" w:cstheme="majorBidi"/>
          <w:lang w:val="en-GB"/>
        </w:rPr>
        <w:t>in groups</w:t>
      </w:r>
      <w:r w:rsidR="00F05619" w:rsidRPr="00A65F00">
        <w:rPr>
          <w:rFonts w:eastAsia="新細明體" w:cstheme="majorBidi"/>
          <w:lang w:val="en-GB"/>
        </w:rPr>
        <w:t>.</w:t>
      </w:r>
    </w:p>
    <w:p w14:paraId="52D15F64" w14:textId="27D9CE0F" w:rsidR="00D17ABC" w:rsidRPr="00A65F00" w:rsidRDefault="00D17ABC" w:rsidP="00D17ABC">
      <w:pPr>
        <w:rPr>
          <w:rFonts w:eastAsia="新細明體" w:cstheme="majorBidi"/>
          <w:szCs w:val="22"/>
          <w:lang w:val="en-GB" w:eastAsia="zh-HK"/>
        </w:rPr>
      </w:pPr>
    </w:p>
    <w:p w14:paraId="454556B2" w14:textId="77777777" w:rsidR="00D17ABC" w:rsidRPr="00A65F00" w:rsidRDefault="00D17ABC" w:rsidP="00D17ABC">
      <w:pPr>
        <w:rPr>
          <w:rFonts w:eastAsia="新細明體" w:cstheme="majorBidi"/>
          <w:szCs w:val="22"/>
          <w:lang w:val="en-GB" w:eastAsia="zh-HK"/>
        </w:rPr>
      </w:pPr>
    </w:p>
    <w:p w14:paraId="101BBC90" w14:textId="69C2CACC" w:rsidR="00D17ABC" w:rsidRPr="00A65F00" w:rsidRDefault="00585EC2" w:rsidP="00D17ABC">
      <w:pPr>
        <w:rPr>
          <w:rFonts w:eastAsia="新細明體" w:cstheme="majorBidi"/>
          <w:szCs w:val="22"/>
          <w:lang w:val="en-GB"/>
        </w:rPr>
      </w:pPr>
      <w:r w:rsidRPr="00A65F00">
        <w:rPr>
          <w:rFonts w:eastAsia="新細明體" w:cstheme="majorBidi"/>
          <w:noProof/>
          <w:szCs w:val="22"/>
          <w:lang w:val="en-US" w:eastAsia="zh-CN"/>
        </w:rPr>
        <w:drawing>
          <wp:anchor distT="0" distB="0" distL="114300" distR="114300" simplePos="0" relativeHeight="251642368" behindDoc="0" locked="0" layoutInCell="1" allowOverlap="1" wp14:anchorId="59333C5B" wp14:editId="661D7337">
            <wp:simplePos x="0" y="0"/>
            <wp:positionH relativeFrom="margin">
              <wp:align>right</wp:align>
            </wp:positionH>
            <wp:positionV relativeFrom="paragraph">
              <wp:posOffset>15467</wp:posOffset>
            </wp:positionV>
            <wp:extent cx="5268036" cy="355600"/>
            <wp:effectExtent l="0" t="0" r="8890" b="635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62988ae662d6bdfd3aed569cbc93e7.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68036" cy="355600"/>
                    </a:xfrm>
                    <a:prstGeom prst="rect">
                      <a:avLst/>
                    </a:prstGeom>
                  </pic:spPr>
                </pic:pic>
              </a:graphicData>
            </a:graphic>
            <wp14:sizeRelH relativeFrom="page">
              <wp14:pctWidth>0</wp14:pctWidth>
            </wp14:sizeRelH>
            <wp14:sizeRelV relativeFrom="page">
              <wp14:pctHeight>0</wp14:pctHeight>
            </wp14:sizeRelV>
          </wp:anchor>
        </w:drawing>
      </w:r>
    </w:p>
    <w:p w14:paraId="131DA83F" w14:textId="77777777" w:rsidR="00D17ABC" w:rsidRPr="00A65F00" w:rsidRDefault="00D17ABC" w:rsidP="00D17ABC">
      <w:pPr>
        <w:rPr>
          <w:rFonts w:eastAsia="新細明體" w:cstheme="majorBidi"/>
          <w:szCs w:val="22"/>
          <w:lang w:val="en-GB" w:eastAsia="zh-HK"/>
        </w:rPr>
      </w:pPr>
    </w:p>
    <w:p w14:paraId="73CC3ABF" w14:textId="60B5D906" w:rsidR="00D17ABC" w:rsidRPr="00A65F00" w:rsidRDefault="00D17ABC" w:rsidP="00DA7ABE">
      <w:pPr>
        <w:snapToGrid w:val="0"/>
        <w:spacing w:line="276" w:lineRule="auto"/>
        <w:rPr>
          <w:rFonts w:eastAsia="新細明體" w:cstheme="majorBidi"/>
          <w:b/>
          <w:bCs/>
          <w:szCs w:val="22"/>
          <w:lang w:val="en-GB"/>
        </w:rPr>
      </w:pPr>
      <w:r w:rsidRPr="00A65F00">
        <w:rPr>
          <w:rFonts w:eastAsia="新細明體" w:cstheme="majorBidi"/>
          <w:b/>
          <w:bCs/>
          <w:szCs w:val="22"/>
          <w:lang w:val="en-GB"/>
        </w:rPr>
        <w:t xml:space="preserve">Strongly Agree </w:t>
      </w:r>
      <w:r w:rsidRPr="00A65F00">
        <w:rPr>
          <w:rFonts w:eastAsia="新細明體" w:cstheme="majorBidi"/>
          <w:b/>
          <w:bCs/>
          <w:szCs w:val="22"/>
          <w:lang w:val="en-GB"/>
        </w:rPr>
        <w:tab/>
      </w:r>
      <w:r w:rsidR="00B21DF2" w:rsidRPr="00A65F00">
        <w:rPr>
          <w:rFonts w:eastAsia="新細明體" w:cstheme="majorBidi"/>
          <w:b/>
          <w:bCs/>
          <w:szCs w:val="22"/>
          <w:lang w:val="en-GB"/>
        </w:rPr>
        <w:t xml:space="preserve">   </w:t>
      </w:r>
      <w:r w:rsidR="00DA4143" w:rsidRPr="00A65F00">
        <w:rPr>
          <w:rFonts w:eastAsia="新細明體" w:cstheme="majorBidi"/>
          <w:b/>
          <w:bCs/>
          <w:szCs w:val="22"/>
          <w:lang w:val="en-GB"/>
        </w:rPr>
        <w:t xml:space="preserve"> </w:t>
      </w:r>
      <w:r w:rsidR="00B21DF2" w:rsidRPr="00A65F00">
        <w:rPr>
          <w:rFonts w:eastAsia="新細明體" w:cstheme="majorBidi"/>
          <w:b/>
          <w:bCs/>
          <w:szCs w:val="22"/>
          <w:lang w:val="en-GB"/>
        </w:rPr>
        <w:t xml:space="preserve">  </w:t>
      </w:r>
      <w:proofErr w:type="spellStart"/>
      <w:r w:rsidR="00DA4143" w:rsidRPr="00A65F00">
        <w:rPr>
          <w:rFonts w:eastAsia="新細明體" w:cstheme="majorBidi"/>
          <w:b/>
          <w:bCs/>
          <w:szCs w:val="22"/>
          <w:lang w:val="en-GB"/>
        </w:rPr>
        <w:t>Agree</w:t>
      </w:r>
      <w:proofErr w:type="spellEnd"/>
      <w:r w:rsidR="00DA4143" w:rsidRPr="00A65F00">
        <w:rPr>
          <w:rFonts w:eastAsia="新細明體" w:cstheme="majorBidi"/>
          <w:b/>
          <w:bCs/>
          <w:szCs w:val="22"/>
          <w:lang w:val="en-GB"/>
        </w:rPr>
        <w:t xml:space="preserve"> </w:t>
      </w:r>
      <w:r w:rsidR="00DA4143" w:rsidRPr="00A65F00">
        <w:rPr>
          <w:rFonts w:eastAsia="新細明體" w:cstheme="majorBidi"/>
          <w:b/>
          <w:bCs/>
          <w:szCs w:val="22"/>
          <w:lang w:val="en-GB"/>
        </w:rPr>
        <w:tab/>
        <w:t xml:space="preserve">   </w:t>
      </w:r>
      <w:r w:rsidR="00B21DF2" w:rsidRPr="00A65F00">
        <w:rPr>
          <w:rFonts w:eastAsia="新細明體" w:cstheme="majorBidi"/>
          <w:b/>
          <w:bCs/>
          <w:szCs w:val="22"/>
          <w:lang w:val="en-GB"/>
        </w:rPr>
        <w:t xml:space="preserve">   </w:t>
      </w:r>
      <w:r w:rsidRPr="00A65F00">
        <w:rPr>
          <w:rFonts w:eastAsia="新細明體" w:cstheme="majorBidi"/>
          <w:b/>
          <w:bCs/>
          <w:szCs w:val="22"/>
          <w:lang w:val="en-GB"/>
        </w:rPr>
        <w:t xml:space="preserve">Disagree      </w:t>
      </w:r>
      <w:r w:rsidR="00B21DF2" w:rsidRPr="00A65F00">
        <w:rPr>
          <w:rFonts w:eastAsia="新細明體" w:cstheme="majorBidi"/>
          <w:b/>
          <w:bCs/>
          <w:szCs w:val="22"/>
          <w:lang w:val="en-GB"/>
        </w:rPr>
        <w:t xml:space="preserve">  </w:t>
      </w:r>
      <w:r w:rsidRPr="00A65F00">
        <w:rPr>
          <w:rFonts w:eastAsia="新細明體" w:cstheme="majorBidi"/>
          <w:b/>
          <w:bCs/>
          <w:szCs w:val="22"/>
          <w:lang w:val="en-GB"/>
        </w:rPr>
        <w:t>Strongly Disagree</w:t>
      </w:r>
    </w:p>
    <w:p w14:paraId="7CF6A4A0" w14:textId="77777777" w:rsidR="00D17ABC" w:rsidRPr="00A65F00" w:rsidRDefault="00D17ABC" w:rsidP="00D17ABC">
      <w:pPr>
        <w:rPr>
          <w:rFonts w:eastAsia="新細明體" w:cstheme="majorBidi"/>
          <w:szCs w:val="22"/>
          <w:lang w:val="en-GB" w:eastAsia="zh-HK"/>
        </w:rPr>
      </w:pPr>
    </w:p>
    <w:p w14:paraId="172F2C20" w14:textId="0AC6E64D" w:rsidR="00D17ABC" w:rsidRPr="00A65F00" w:rsidRDefault="00581031" w:rsidP="00C3077D">
      <w:pPr>
        <w:snapToGrid w:val="0"/>
        <w:spacing w:line="276" w:lineRule="auto"/>
        <w:jc w:val="both"/>
        <w:rPr>
          <w:rFonts w:eastAsia="新細明體" w:cstheme="majorBidi"/>
          <w:szCs w:val="22"/>
          <w:lang w:val="en-GB"/>
        </w:rPr>
      </w:pPr>
      <w:r w:rsidRPr="00A65F00">
        <w:rPr>
          <w:rFonts w:eastAsia="新細明體" w:cstheme="majorBidi"/>
          <w:lang w:val="en-GB"/>
        </w:rPr>
        <w:t xml:space="preserve">Some controversial </w:t>
      </w:r>
      <w:r w:rsidR="007F3143" w:rsidRPr="00A65F00">
        <w:rPr>
          <w:rFonts w:eastAsia="新細明體" w:cstheme="majorBidi"/>
          <w:lang w:val="en-GB"/>
        </w:rPr>
        <w:t>views</w:t>
      </w:r>
      <w:r w:rsidRPr="00A65F00">
        <w:rPr>
          <w:rFonts w:eastAsia="新細明體" w:cstheme="majorBidi"/>
          <w:lang w:val="en-GB"/>
        </w:rPr>
        <w:t xml:space="preserve"> about love:</w:t>
      </w:r>
    </w:p>
    <w:p w14:paraId="673E20ED" w14:textId="3CC9D11F" w:rsidR="00D17ABC" w:rsidRPr="00A65F00" w:rsidRDefault="00EE3D02"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Nowadays, everyone is in a </w:t>
      </w:r>
      <w:r w:rsidR="004174AA" w:rsidRPr="00A65F00">
        <w:rPr>
          <w:rFonts w:eastAsia="新細明體" w:cstheme="majorBidi"/>
          <w:szCs w:val="22"/>
          <w:lang w:val="en-GB"/>
        </w:rPr>
        <w:t>love relat</w:t>
      </w:r>
      <w:r w:rsidRPr="00A65F00">
        <w:rPr>
          <w:rFonts w:eastAsia="新細明體" w:cstheme="majorBidi"/>
          <w:szCs w:val="22"/>
          <w:lang w:val="en-GB"/>
        </w:rPr>
        <w:t xml:space="preserve">ionship, so if I am single, I look strange and </w:t>
      </w:r>
      <w:r w:rsidR="004174AA" w:rsidRPr="00A65F00">
        <w:rPr>
          <w:rFonts w:eastAsia="新細明體" w:cstheme="majorBidi"/>
          <w:szCs w:val="22"/>
          <w:lang w:val="en-GB"/>
        </w:rPr>
        <w:t>will be</w:t>
      </w:r>
      <w:r w:rsidRPr="00A65F00">
        <w:rPr>
          <w:rFonts w:eastAsia="新細明體" w:cstheme="majorBidi"/>
          <w:szCs w:val="22"/>
          <w:lang w:val="en-GB"/>
        </w:rPr>
        <w:t xml:space="preserve"> teased by others. If I want to be accepted by my classmates, I should be like everyone else.</w:t>
      </w:r>
    </w:p>
    <w:p w14:paraId="55820AC0" w14:textId="6F501790"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Marriage is the grave of love</w:t>
      </w:r>
      <w:r w:rsidR="00B93A24" w:rsidRPr="00A65F00">
        <w:rPr>
          <w:rFonts w:eastAsia="新細明體" w:cstheme="majorBidi"/>
          <w:szCs w:val="22"/>
          <w:lang w:val="en-GB"/>
        </w:rPr>
        <w:t>.</w:t>
      </w:r>
      <w:r w:rsidRPr="00A65F00">
        <w:rPr>
          <w:rFonts w:eastAsia="新細明體" w:cstheme="majorBidi"/>
          <w:szCs w:val="22"/>
          <w:lang w:val="en-GB"/>
        </w:rPr>
        <w:t xml:space="preserve"> </w:t>
      </w:r>
      <w:r w:rsidR="00B93A24" w:rsidRPr="00A65F00">
        <w:rPr>
          <w:rFonts w:eastAsia="新細明體" w:cstheme="majorBidi"/>
          <w:szCs w:val="22"/>
          <w:lang w:val="en-GB"/>
        </w:rPr>
        <w:t>Those married want</w:t>
      </w:r>
      <w:r w:rsidRPr="00A65F00">
        <w:rPr>
          <w:rFonts w:eastAsia="新細明體" w:cstheme="majorBidi"/>
          <w:szCs w:val="22"/>
          <w:lang w:val="en-GB"/>
        </w:rPr>
        <w:t xml:space="preserve"> to be free and want to get </w:t>
      </w:r>
      <w:r w:rsidR="00B93A24" w:rsidRPr="00A65F00">
        <w:rPr>
          <w:rFonts w:eastAsia="新細明體" w:cstheme="majorBidi"/>
          <w:szCs w:val="22"/>
          <w:lang w:val="en-GB"/>
        </w:rPr>
        <w:t>rid of marriage</w:t>
      </w:r>
      <w:r w:rsidR="00F05619" w:rsidRPr="00A65F00">
        <w:rPr>
          <w:rFonts w:eastAsia="新細明體" w:cstheme="majorBidi"/>
          <w:szCs w:val="22"/>
          <w:lang w:val="en-GB"/>
        </w:rPr>
        <w:t>,</w:t>
      </w:r>
      <w:r w:rsidR="00B93A24" w:rsidRPr="00A65F00">
        <w:rPr>
          <w:rFonts w:eastAsia="新細明體" w:cstheme="majorBidi"/>
          <w:szCs w:val="22"/>
          <w:lang w:val="en-GB"/>
        </w:rPr>
        <w:t xml:space="preserve"> </w:t>
      </w:r>
      <w:r w:rsidR="00F05619" w:rsidRPr="00A65F00">
        <w:rPr>
          <w:rFonts w:eastAsia="新細明體" w:cstheme="majorBidi"/>
          <w:szCs w:val="22"/>
          <w:lang w:val="en-GB"/>
        </w:rPr>
        <w:t>w</w:t>
      </w:r>
      <w:r w:rsidRPr="00A65F00">
        <w:rPr>
          <w:rFonts w:eastAsia="新細明體" w:cstheme="majorBidi"/>
          <w:szCs w:val="22"/>
          <w:lang w:val="en-GB"/>
        </w:rPr>
        <w:t xml:space="preserve">hile </w:t>
      </w:r>
      <w:r w:rsidR="00B93A24" w:rsidRPr="00A65F00">
        <w:rPr>
          <w:rFonts w:eastAsia="新細明體" w:cstheme="majorBidi"/>
          <w:szCs w:val="22"/>
          <w:lang w:val="en-GB"/>
        </w:rPr>
        <w:t>people who are not married think that marriage is a blessing and want to get married</w:t>
      </w:r>
      <w:r w:rsidRPr="00A65F00">
        <w:rPr>
          <w:rFonts w:eastAsia="新細明體" w:cstheme="majorBidi"/>
          <w:szCs w:val="22"/>
          <w:lang w:val="en-GB"/>
        </w:rPr>
        <w:t>.</w:t>
      </w:r>
    </w:p>
    <w:p w14:paraId="78E33BBE" w14:textId="2ECAB7B2"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There is true love in this world and there will be a destined person waiting for me to spend my life with.</w:t>
      </w:r>
    </w:p>
    <w:p w14:paraId="4077D99D" w14:textId="1A30CA54" w:rsidR="00D17ABC" w:rsidRPr="00A65F00" w:rsidRDefault="00581031"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A person will only be abandoned if he/her is not good enough.</w:t>
      </w:r>
    </w:p>
    <w:p w14:paraId="50E443F6" w14:textId="5F7C72AB"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It's too early! Secondary school students should not be in love.</w:t>
      </w:r>
    </w:p>
    <w:p w14:paraId="60100BBB" w14:textId="45F8E9FB"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Checking in regularly and letting your </w:t>
      </w:r>
      <w:r w:rsidR="00F05619" w:rsidRPr="00A65F00">
        <w:rPr>
          <w:rFonts w:eastAsia="新細明體" w:cstheme="majorBidi"/>
          <w:szCs w:val="22"/>
          <w:lang w:val="en-GB"/>
        </w:rPr>
        <w:t xml:space="preserve">lover </w:t>
      </w:r>
      <w:r w:rsidRPr="00A65F00">
        <w:rPr>
          <w:rFonts w:eastAsia="新細明體" w:cstheme="majorBidi"/>
          <w:szCs w:val="22"/>
          <w:lang w:val="en-GB"/>
        </w:rPr>
        <w:t>check your phone is a</w:t>
      </w:r>
      <w:r w:rsidR="00F05619" w:rsidRPr="00A65F00">
        <w:rPr>
          <w:rFonts w:eastAsia="新細明體" w:cstheme="majorBidi"/>
          <w:szCs w:val="22"/>
          <w:lang w:val="en-GB"/>
        </w:rPr>
        <w:t xml:space="preserve"> person’s </w:t>
      </w:r>
      <w:r w:rsidRPr="00A65F00">
        <w:rPr>
          <w:rFonts w:eastAsia="新細明體" w:cstheme="majorBidi"/>
          <w:szCs w:val="22"/>
          <w:lang w:val="en-GB"/>
        </w:rPr>
        <w:t xml:space="preserve">responsibility in a </w:t>
      </w:r>
      <w:r w:rsidR="00F05619" w:rsidRPr="00A65F00">
        <w:rPr>
          <w:rFonts w:eastAsia="新細明體" w:cstheme="majorBidi"/>
          <w:szCs w:val="22"/>
          <w:lang w:val="en-GB"/>
        </w:rPr>
        <w:t xml:space="preserve">love </w:t>
      </w:r>
      <w:r w:rsidRPr="00A65F00">
        <w:rPr>
          <w:rFonts w:eastAsia="新細明體" w:cstheme="majorBidi"/>
          <w:szCs w:val="22"/>
          <w:lang w:val="en-GB"/>
        </w:rPr>
        <w:t>relationship.</w:t>
      </w:r>
    </w:p>
    <w:p w14:paraId="629EFD31" w14:textId="647830CA"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Love is a relationship between two people. It doesn't matter whether it has the blessing of others or whether they know about it or not.</w:t>
      </w:r>
    </w:p>
    <w:p w14:paraId="08642F19" w14:textId="71F4B1FC"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It is very romantic to start a relationship at first sight.</w:t>
      </w:r>
    </w:p>
    <w:p w14:paraId="066F93F3" w14:textId="0545CB30"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As long as you follow your feelings and go for it, you don't have to worry about the other person's flaws/problems.</w:t>
      </w:r>
    </w:p>
    <w:p w14:paraId="018B77CB" w14:textId="79352A68" w:rsidR="00D17ABC" w:rsidRPr="00A65F00" w:rsidRDefault="00D17ABC"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If you don't like each other, you should choose to </w:t>
      </w:r>
      <w:r w:rsidR="00F05619" w:rsidRPr="00A65F00">
        <w:rPr>
          <w:rFonts w:eastAsia="新細明體" w:cstheme="majorBidi"/>
          <w:szCs w:val="22"/>
          <w:lang w:val="en-GB"/>
        </w:rPr>
        <w:t>end the relationship</w:t>
      </w:r>
      <w:r w:rsidRPr="00A65F00">
        <w:rPr>
          <w:rFonts w:eastAsia="新細明體" w:cstheme="majorBidi"/>
          <w:szCs w:val="22"/>
          <w:lang w:val="en-GB"/>
        </w:rPr>
        <w:t>.</w:t>
      </w:r>
    </w:p>
    <w:p w14:paraId="5E7F6828" w14:textId="07A8CB06" w:rsidR="00D17ABC" w:rsidRPr="00A65F00" w:rsidRDefault="009F1B51" w:rsidP="00F806D9">
      <w:pPr>
        <w:widowControl w:val="0"/>
        <w:numPr>
          <w:ilvl w:val="0"/>
          <w:numId w:val="35"/>
        </w:numPr>
        <w:snapToGrid w:val="0"/>
        <w:spacing w:line="276" w:lineRule="auto"/>
        <w:jc w:val="both"/>
        <w:rPr>
          <w:rFonts w:eastAsia="新細明體" w:cstheme="majorBidi"/>
          <w:szCs w:val="22"/>
          <w:lang w:val="en-GB"/>
        </w:rPr>
      </w:pPr>
      <w:r w:rsidRPr="00A65F00">
        <w:rPr>
          <w:rFonts w:eastAsia="新細明體" w:cstheme="majorBidi"/>
          <w:szCs w:val="22"/>
          <w:lang w:val="en-GB"/>
        </w:rPr>
        <w:t xml:space="preserve">To marry someone who </w:t>
      </w:r>
      <w:r w:rsidR="00F05619" w:rsidRPr="00A65F00">
        <w:rPr>
          <w:rFonts w:eastAsia="新細明體" w:cstheme="majorBidi"/>
          <w:szCs w:val="22"/>
          <w:lang w:val="en-GB"/>
        </w:rPr>
        <w:t xml:space="preserve">has </w:t>
      </w:r>
      <w:r w:rsidRPr="00A65F00">
        <w:rPr>
          <w:rFonts w:eastAsia="新細明體" w:cstheme="majorBidi"/>
          <w:szCs w:val="22"/>
          <w:lang w:val="en-GB"/>
        </w:rPr>
        <w:t>similar social and economic background</w:t>
      </w:r>
      <w:r w:rsidR="00D17ABC" w:rsidRPr="00A65F00">
        <w:rPr>
          <w:rFonts w:eastAsia="新細明體" w:cstheme="majorBidi"/>
          <w:szCs w:val="22"/>
          <w:lang w:val="en-GB"/>
        </w:rPr>
        <w:t xml:space="preserve"> is the foundation of a happy marriage.</w:t>
      </w:r>
    </w:p>
    <w:p w14:paraId="58CBB653" w14:textId="77777777" w:rsidR="00D17ABC" w:rsidRPr="00A65F00" w:rsidRDefault="00D17ABC" w:rsidP="00D17ABC">
      <w:pPr>
        <w:rPr>
          <w:rFonts w:eastAsia="新細明體" w:cstheme="majorBidi"/>
          <w:szCs w:val="22"/>
          <w:lang w:val="en-GB"/>
        </w:rPr>
      </w:pPr>
      <w:r w:rsidRPr="00A65F00">
        <w:rPr>
          <w:rFonts w:eastAsia="新細明體" w:cstheme="majorBidi"/>
          <w:lang w:val="en-GB"/>
        </w:rPr>
        <w:br w:type="page"/>
      </w:r>
    </w:p>
    <w:p w14:paraId="52AC0FED" w14:textId="4CE6595A" w:rsidR="003B4C16" w:rsidRPr="00A65F00" w:rsidRDefault="00FD055A" w:rsidP="003C0835">
      <w:pPr>
        <w:snapToGrid w:val="0"/>
        <w:spacing w:line="276" w:lineRule="auto"/>
        <w:jc w:val="both"/>
        <w:rPr>
          <w:rFonts w:eastAsia="新細明體" w:cstheme="majorBidi"/>
          <w:b/>
          <w:noProof/>
          <w:sz w:val="28"/>
          <w:szCs w:val="28"/>
          <w:lang w:val="en-GB"/>
        </w:rPr>
      </w:pPr>
      <w:r w:rsidRPr="00A65F00">
        <w:rPr>
          <w:rFonts w:eastAsia="新細明體" w:cstheme="majorBidi"/>
          <w:b/>
          <w:sz w:val="28"/>
          <w:szCs w:val="28"/>
          <w:lang w:val="en-GB"/>
        </w:rPr>
        <w:lastRenderedPageBreak/>
        <w:t xml:space="preserve">1.2 </w:t>
      </w:r>
      <w:r w:rsidR="00AE027B" w:rsidRPr="00A65F00">
        <w:rPr>
          <w:rFonts w:eastAsia="新細明體" w:cstheme="majorBidi"/>
          <w:b/>
          <w:sz w:val="28"/>
          <w:szCs w:val="28"/>
          <w:lang w:val="en-GB"/>
        </w:rPr>
        <w:tab/>
      </w:r>
      <w:r w:rsidRPr="00A65F00">
        <w:rPr>
          <w:rFonts w:eastAsia="新細明體" w:cstheme="majorBidi"/>
          <w:b/>
          <w:sz w:val="28"/>
          <w:szCs w:val="28"/>
          <w:lang w:val="en-GB"/>
        </w:rPr>
        <w:t xml:space="preserve">Maintaining </w:t>
      </w:r>
      <w:r w:rsidR="009F1B51" w:rsidRPr="00A65F00">
        <w:rPr>
          <w:rFonts w:eastAsia="新細明體" w:cstheme="majorBidi"/>
          <w:b/>
          <w:sz w:val="28"/>
          <w:szCs w:val="28"/>
          <w:lang w:val="en-GB"/>
        </w:rPr>
        <w:t>love</w:t>
      </w:r>
      <w:r w:rsidRPr="00A65F00">
        <w:rPr>
          <w:rFonts w:eastAsia="新細明體" w:cstheme="majorBidi"/>
          <w:b/>
          <w:sz w:val="28"/>
          <w:szCs w:val="28"/>
          <w:lang w:val="en-GB"/>
        </w:rPr>
        <w:t xml:space="preserve"> relationship</w:t>
      </w:r>
      <w:r w:rsidR="003739C1" w:rsidRPr="00A65F00">
        <w:rPr>
          <w:rFonts w:eastAsia="新細明體" w:cstheme="majorBidi"/>
          <w:b/>
          <w:sz w:val="28"/>
          <w:szCs w:val="28"/>
          <w:lang w:val="en-GB"/>
        </w:rPr>
        <w:t>s</w:t>
      </w:r>
    </w:p>
    <w:p w14:paraId="3C711948" w14:textId="5BE4F460" w:rsidR="003C0835" w:rsidRPr="00A65F00" w:rsidRDefault="0090235D" w:rsidP="00C3077D">
      <w:pPr>
        <w:snapToGrid w:val="0"/>
        <w:spacing w:line="276" w:lineRule="auto"/>
        <w:jc w:val="both"/>
        <w:rPr>
          <w:rFonts w:eastAsia="新細明體" w:cstheme="majorBidi"/>
          <w:noProof/>
          <w:lang w:val="en-GB"/>
        </w:rPr>
      </w:pPr>
      <w:r w:rsidRPr="00A65F00">
        <w:rPr>
          <w:rFonts w:eastAsia="新細明體" w:cstheme="majorBidi"/>
          <w:lang w:val="en-GB"/>
        </w:rPr>
        <w:t xml:space="preserve">As stated in Worksheet 1, there are three elements that make up a </w:t>
      </w:r>
      <w:r w:rsidR="003A7651" w:rsidRPr="00A65F00">
        <w:rPr>
          <w:rFonts w:eastAsia="新細明體" w:cstheme="majorBidi"/>
          <w:lang w:val="en-GB"/>
        </w:rPr>
        <w:t>perfect</w:t>
      </w:r>
      <w:r w:rsidRPr="00A65F00">
        <w:rPr>
          <w:rFonts w:eastAsia="新細明體" w:cstheme="majorBidi"/>
          <w:lang w:val="en-GB"/>
        </w:rPr>
        <w:t xml:space="preserve"> love. </w:t>
      </w:r>
      <w:r w:rsidR="009F1B51" w:rsidRPr="00A65F00">
        <w:rPr>
          <w:rFonts w:eastAsia="新細明體" w:cstheme="majorBidi"/>
          <w:lang w:val="en-GB"/>
        </w:rPr>
        <w:t>Apart from</w:t>
      </w:r>
      <w:r w:rsidRPr="00A65F00">
        <w:rPr>
          <w:rFonts w:eastAsia="新細明體" w:cstheme="majorBidi"/>
          <w:lang w:val="en-GB"/>
        </w:rPr>
        <w:t xml:space="preserve"> passion, it also requires the emotional commitment of both </w:t>
      </w:r>
      <w:r w:rsidR="003A7651" w:rsidRPr="00A65F00">
        <w:rPr>
          <w:rFonts w:eastAsia="新細明體" w:cstheme="majorBidi"/>
          <w:lang w:val="en-GB"/>
        </w:rPr>
        <w:t>persons in love</w:t>
      </w:r>
      <w:r w:rsidRPr="00A65F00">
        <w:rPr>
          <w:rFonts w:eastAsia="新細明體" w:cstheme="majorBidi"/>
          <w:lang w:val="en-GB"/>
        </w:rPr>
        <w:t xml:space="preserve"> and a commitment to develop a trusting and supportive relationship with each other. The right attitude towards love helps us maintain our relationships, </w:t>
      </w:r>
      <w:r w:rsidR="00782B34" w:rsidRPr="00A65F00">
        <w:rPr>
          <w:rFonts w:eastAsia="新細明體" w:cstheme="majorBidi"/>
          <w:lang w:val="en-GB"/>
        </w:rPr>
        <w:t>ease</w:t>
      </w:r>
      <w:r w:rsidRPr="00A65F00">
        <w:rPr>
          <w:rFonts w:eastAsia="新細明體" w:cstheme="majorBidi"/>
          <w:lang w:val="en-GB"/>
        </w:rPr>
        <w:t xml:space="preserve"> conflict</w:t>
      </w:r>
      <w:r w:rsidR="003A7651" w:rsidRPr="00A65F00">
        <w:rPr>
          <w:rFonts w:eastAsia="新細明體" w:cstheme="majorBidi"/>
          <w:lang w:val="en-GB"/>
        </w:rPr>
        <w:t>s</w:t>
      </w:r>
      <w:r w:rsidRPr="00A65F00">
        <w:rPr>
          <w:rFonts w:eastAsia="新細明體" w:cstheme="majorBidi"/>
          <w:lang w:val="en-GB"/>
        </w:rPr>
        <w:t xml:space="preserve"> and tension, and build longer and deeper relationships. Specifically, we should adopt the following positive attitudes in relationships, including a focus on </w:t>
      </w:r>
      <w:r w:rsidRPr="00A65F00">
        <w:rPr>
          <w:rFonts w:eastAsia="新細明體" w:cstheme="majorBidi"/>
          <w:b/>
          <w:bCs/>
          <w:lang w:val="en-GB"/>
        </w:rPr>
        <w:t>spiritual exchange, communication, mutual support, equal respect, trust, honesty, compassion, love and care.</w:t>
      </w:r>
    </w:p>
    <w:p w14:paraId="59E3AB5B" w14:textId="77777777" w:rsidR="003C0835" w:rsidRPr="00A65F00" w:rsidRDefault="003C0835" w:rsidP="00C3077D">
      <w:pPr>
        <w:jc w:val="both"/>
        <w:rPr>
          <w:rFonts w:eastAsia="新細明體" w:cstheme="majorBidi"/>
          <w:b/>
          <w:noProof/>
          <w:lang w:val="en-GB"/>
        </w:rPr>
      </w:pPr>
    </w:p>
    <w:p w14:paraId="034ABCA9" w14:textId="5D55A24F" w:rsidR="005F51F1" w:rsidRPr="00A65F00" w:rsidRDefault="005F51F1" w:rsidP="00C3077D">
      <w:pPr>
        <w:snapToGrid w:val="0"/>
        <w:spacing w:line="276" w:lineRule="auto"/>
        <w:jc w:val="both"/>
        <w:rPr>
          <w:rFonts w:eastAsia="新細明體" w:cstheme="majorBidi"/>
          <w:noProof/>
          <w:color w:val="000000" w:themeColor="text1"/>
          <w:lang w:val="en-GB"/>
        </w:rPr>
      </w:pPr>
      <w:r w:rsidRPr="00A65F00">
        <w:rPr>
          <w:rFonts w:eastAsia="新細明體" w:cstheme="majorBidi"/>
          <w:color w:val="000000" w:themeColor="text1"/>
          <w:lang w:val="en-GB"/>
        </w:rPr>
        <w:t xml:space="preserve">We should not </w:t>
      </w:r>
      <w:r w:rsidR="003A7651" w:rsidRPr="00A65F00">
        <w:rPr>
          <w:rFonts w:eastAsia="新細明體" w:cstheme="majorBidi"/>
          <w:color w:val="000000" w:themeColor="text1"/>
          <w:lang w:val="en-GB"/>
        </w:rPr>
        <w:t xml:space="preserve">start a love relationship hastily </w:t>
      </w:r>
      <w:r w:rsidRPr="00A65F00">
        <w:rPr>
          <w:rFonts w:eastAsia="新細明體" w:cstheme="majorBidi"/>
          <w:color w:val="000000" w:themeColor="text1"/>
          <w:lang w:val="en-GB"/>
        </w:rPr>
        <w:t xml:space="preserve">when we see that all our friends have </w:t>
      </w:r>
      <w:r w:rsidR="00E838EE" w:rsidRPr="00A65F00">
        <w:rPr>
          <w:rFonts w:eastAsia="新細明體" w:cstheme="majorBidi"/>
          <w:color w:val="000000" w:themeColor="text1"/>
          <w:lang w:val="en-GB"/>
        </w:rPr>
        <w:t>boyfriends/girlfriends</w:t>
      </w:r>
      <w:r w:rsidRPr="00A65F00">
        <w:rPr>
          <w:rFonts w:eastAsia="新細明體" w:cstheme="majorBidi"/>
          <w:color w:val="000000" w:themeColor="text1"/>
          <w:lang w:val="en-GB"/>
        </w:rPr>
        <w:t xml:space="preserve">. Instead, we should first understand our need for </w:t>
      </w:r>
      <w:r w:rsidR="00C141C3" w:rsidRPr="00A65F00">
        <w:rPr>
          <w:rFonts w:eastAsia="新細明體" w:cstheme="majorBidi"/>
          <w:color w:val="000000" w:themeColor="text1"/>
          <w:lang w:val="en-GB"/>
        </w:rPr>
        <w:t xml:space="preserve">a </w:t>
      </w:r>
      <w:r w:rsidRPr="00A65F00">
        <w:rPr>
          <w:rFonts w:eastAsia="新細明體" w:cstheme="majorBidi"/>
          <w:color w:val="000000" w:themeColor="text1"/>
          <w:lang w:val="en-GB"/>
        </w:rPr>
        <w:t>love</w:t>
      </w:r>
      <w:r w:rsidR="00163DE4" w:rsidRPr="00A65F00">
        <w:rPr>
          <w:rFonts w:eastAsia="新細明體" w:cstheme="majorBidi"/>
          <w:color w:val="000000" w:themeColor="text1"/>
          <w:lang w:val="en-GB"/>
        </w:rPr>
        <w:t xml:space="preserve"> relationship</w:t>
      </w:r>
      <w:r w:rsidRPr="00A65F00">
        <w:rPr>
          <w:rFonts w:eastAsia="新細明體" w:cstheme="majorBidi"/>
          <w:color w:val="000000" w:themeColor="text1"/>
          <w:lang w:val="en-GB"/>
        </w:rPr>
        <w:t xml:space="preserve">, our expectations and requirements for </w:t>
      </w:r>
      <w:r w:rsidR="00163DE4" w:rsidRPr="00A65F00">
        <w:rPr>
          <w:rFonts w:eastAsia="新細明體" w:cstheme="majorBidi"/>
          <w:color w:val="000000" w:themeColor="text1"/>
          <w:lang w:val="en-GB"/>
        </w:rPr>
        <w:t>the love relationship</w:t>
      </w:r>
      <w:r w:rsidRPr="00A65F00">
        <w:rPr>
          <w:rFonts w:eastAsia="新細明體" w:cstheme="majorBidi"/>
          <w:color w:val="000000" w:themeColor="text1"/>
          <w:lang w:val="en-GB"/>
        </w:rPr>
        <w:t xml:space="preserve">, and fully consider the feasibility of developing a relationship with </w:t>
      </w:r>
      <w:r w:rsidR="00163DE4"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before making </w:t>
      </w:r>
      <w:r w:rsidR="00163DE4" w:rsidRPr="00A65F00">
        <w:rPr>
          <w:rFonts w:eastAsia="新細明體" w:cstheme="majorBidi"/>
          <w:color w:val="000000" w:themeColor="text1"/>
          <w:lang w:val="en-GB"/>
        </w:rPr>
        <w:t>a decision</w:t>
      </w:r>
      <w:r w:rsidRPr="00A65F00">
        <w:rPr>
          <w:rFonts w:eastAsia="新細明體" w:cstheme="majorBidi"/>
          <w:color w:val="000000" w:themeColor="text1"/>
          <w:lang w:val="en-GB"/>
        </w:rPr>
        <w:t xml:space="preserve">. When choosing a partner, we should not only consider the appearance of the other person, but also the inner qualities, </w:t>
      </w:r>
      <w:r w:rsidR="00163DE4" w:rsidRPr="00A65F00">
        <w:rPr>
          <w:rFonts w:eastAsia="新細明體" w:cstheme="majorBidi"/>
          <w:color w:val="000000" w:themeColor="text1"/>
          <w:lang w:val="en-GB"/>
        </w:rPr>
        <w:t>manners</w:t>
      </w:r>
      <w:r w:rsidRPr="00A65F00">
        <w:rPr>
          <w:rFonts w:eastAsia="新細明體" w:cstheme="majorBidi"/>
          <w:color w:val="000000" w:themeColor="text1"/>
          <w:lang w:val="en-GB"/>
        </w:rPr>
        <w:t xml:space="preserve"> and values. The key to getting along with </w:t>
      </w:r>
      <w:r w:rsidR="00505FFD"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is </w:t>
      </w:r>
      <w:r w:rsidR="00505FFD" w:rsidRPr="00A65F00">
        <w:rPr>
          <w:rFonts w:eastAsia="新細明體" w:cstheme="majorBidi"/>
          <w:color w:val="000000" w:themeColor="text1"/>
          <w:lang w:val="en-GB"/>
        </w:rPr>
        <w:t xml:space="preserve">being able to associate with someone closely </w:t>
      </w:r>
      <w:r w:rsidRPr="00A65F00">
        <w:rPr>
          <w:rFonts w:eastAsia="新細明體" w:cstheme="majorBidi"/>
          <w:color w:val="000000" w:themeColor="text1"/>
          <w:lang w:val="en-GB"/>
        </w:rPr>
        <w:t>and the ability to communicate spiritually.</w:t>
      </w:r>
    </w:p>
    <w:p w14:paraId="0A0466F9" w14:textId="77777777" w:rsidR="005F51F1" w:rsidRPr="00A65F00" w:rsidRDefault="005F51F1" w:rsidP="00C3077D">
      <w:pPr>
        <w:snapToGrid w:val="0"/>
        <w:spacing w:line="276" w:lineRule="auto"/>
        <w:jc w:val="both"/>
        <w:rPr>
          <w:rFonts w:eastAsia="新細明體" w:cstheme="majorBidi"/>
          <w:noProof/>
          <w:color w:val="000000" w:themeColor="text1"/>
          <w:lang w:val="en-GB" w:eastAsia="zh-HK"/>
        </w:rPr>
      </w:pPr>
    </w:p>
    <w:p w14:paraId="0E31B7D9" w14:textId="582EB40A" w:rsidR="003C0835" w:rsidRPr="00A65F00" w:rsidRDefault="005F51F1" w:rsidP="00C3077D">
      <w:pPr>
        <w:snapToGrid w:val="0"/>
        <w:spacing w:line="276" w:lineRule="auto"/>
        <w:jc w:val="both"/>
        <w:rPr>
          <w:rFonts w:eastAsia="新細明體" w:cstheme="majorBidi"/>
          <w:noProof/>
          <w:color w:val="000000" w:themeColor="text1"/>
          <w:lang w:val="en-GB"/>
        </w:rPr>
      </w:pPr>
      <w:r w:rsidRPr="00A65F00">
        <w:rPr>
          <w:rFonts w:eastAsia="新細明體" w:cstheme="majorBidi"/>
          <w:color w:val="000000" w:themeColor="text1"/>
          <w:lang w:val="en-GB"/>
        </w:rPr>
        <w:t xml:space="preserve">We can increase our contact and communication with </w:t>
      </w:r>
      <w:r w:rsidR="00C7390E"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through group activities or volunteer work, and observe and understand </w:t>
      </w:r>
      <w:r w:rsidR="00C7390E" w:rsidRPr="00A65F00">
        <w:rPr>
          <w:rFonts w:eastAsia="新細明體" w:cstheme="majorBidi"/>
          <w:color w:val="000000" w:themeColor="text1"/>
          <w:lang w:val="en-GB"/>
        </w:rPr>
        <w:t xml:space="preserve">his/her </w:t>
      </w:r>
      <w:r w:rsidRPr="00A65F00">
        <w:rPr>
          <w:rFonts w:eastAsia="新細明體" w:cstheme="majorBidi"/>
          <w:color w:val="000000" w:themeColor="text1"/>
          <w:lang w:val="en-GB"/>
        </w:rPr>
        <w:t>personalities, interests, hobbies and values</w:t>
      </w:r>
      <w:r w:rsidR="00782B34" w:rsidRPr="00A65F00">
        <w:rPr>
          <w:rFonts w:eastAsia="新細明體" w:cstheme="majorBidi"/>
          <w:color w:val="000000" w:themeColor="text1"/>
          <w:lang w:val="en-GB"/>
        </w:rPr>
        <w:t>.</w:t>
      </w:r>
      <w:r w:rsidRPr="00A65F00">
        <w:rPr>
          <w:rFonts w:eastAsia="新細明體" w:cstheme="majorBidi"/>
          <w:color w:val="000000" w:themeColor="text1"/>
          <w:lang w:val="en-GB"/>
        </w:rPr>
        <w:t xml:space="preserve"> </w:t>
      </w:r>
      <w:r w:rsidR="00782B34" w:rsidRPr="00A65F00">
        <w:rPr>
          <w:rFonts w:eastAsia="新細明體" w:cstheme="majorBidi"/>
          <w:color w:val="000000" w:themeColor="text1"/>
          <w:lang w:val="en-GB"/>
        </w:rPr>
        <w:t xml:space="preserve">We should </w:t>
      </w:r>
      <w:r w:rsidRPr="00A65F00">
        <w:rPr>
          <w:rFonts w:eastAsia="新細明體" w:cstheme="majorBidi"/>
          <w:color w:val="000000" w:themeColor="text1"/>
          <w:lang w:val="en-GB"/>
        </w:rPr>
        <w:t xml:space="preserve">avoid </w:t>
      </w:r>
      <w:r w:rsidR="00C7390E" w:rsidRPr="00A65F00">
        <w:rPr>
          <w:rFonts w:eastAsia="新細明體" w:cstheme="majorBidi"/>
          <w:color w:val="000000" w:themeColor="text1"/>
          <w:lang w:val="en-GB"/>
        </w:rPr>
        <w:t xml:space="preserve">meeting someone </w:t>
      </w:r>
      <w:r w:rsidRPr="00A65F00">
        <w:rPr>
          <w:rFonts w:eastAsia="新細明體" w:cstheme="majorBidi"/>
          <w:color w:val="000000" w:themeColor="text1"/>
          <w:lang w:val="en-GB"/>
        </w:rPr>
        <w:t xml:space="preserve">alone in a romantic atmosphere, which may lead to </w:t>
      </w:r>
      <w:r w:rsidR="004F563A" w:rsidRPr="00A65F00">
        <w:rPr>
          <w:rFonts w:eastAsia="新細明體" w:cstheme="majorBidi"/>
          <w:color w:val="000000" w:themeColor="text1"/>
          <w:lang w:val="en-GB"/>
        </w:rPr>
        <w:t>irrational thinking</w:t>
      </w:r>
      <w:r w:rsidRPr="00A65F00">
        <w:rPr>
          <w:rFonts w:eastAsia="新細明體" w:cstheme="majorBidi"/>
          <w:color w:val="000000" w:themeColor="text1"/>
          <w:lang w:val="en-GB"/>
        </w:rPr>
        <w:t xml:space="preserve"> and </w:t>
      </w:r>
      <w:r w:rsidR="00C7390E" w:rsidRPr="00A65F00">
        <w:rPr>
          <w:rFonts w:eastAsia="新細明體" w:cstheme="majorBidi"/>
          <w:color w:val="000000" w:themeColor="text1"/>
          <w:lang w:val="en-GB"/>
        </w:rPr>
        <w:t xml:space="preserve">affect </w:t>
      </w:r>
      <w:r w:rsidRPr="00A65F00">
        <w:rPr>
          <w:rFonts w:eastAsia="新細明體" w:cstheme="majorBidi"/>
          <w:color w:val="000000" w:themeColor="text1"/>
          <w:lang w:val="en-GB"/>
        </w:rPr>
        <w:t xml:space="preserve">our own judgement. We should not force </w:t>
      </w:r>
      <w:r w:rsidR="00C141C3"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to accept us, nor should we </w:t>
      </w:r>
      <w:r w:rsidR="004F563A" w:rsidRPr="00A65F00">
        <w:rPr>
          <w:rFonts w:eastAsia="新細明體" w:cstheme="majorBidi"/>
          <w:color w:val="000000" w:themeColor="text1"/>
          <w:lang w:val="en-GB"/>
        </w:rPr>
        <w:t xml:space="preserve">hastily </w:t>
      </w:r>
      <w:r w:rsidR="00C141C3" w:rsidRPr="00A65F00">
        <w:rPr>
          <w:rFonts w:eastAsia="新細明體" w:cstheme="majorBidi"/>
          <w:color w:val="000000" w:themeColor="text1"/>
          <w:lang w:val="en-GB"/>
        </w:rPr>
        <w:t xml:space="preserve">accept </w:t>
      </w:r>
      <w:r w:rsidR="004F563A" w:rsidRPr="00A65F00">
        <w:rPr>
          <w:rFonts w:eastAsia="新細明體" w:cstheme="majorBidi"/>
          <w:color w:val="000000" w:themeColor="text1"/>
          <w:lang w:val="en-GB"/>
        </w:rPr>
        <w:t xml:space="preserve">love appeal from </w:t>
      </w:r>
      <w:r w:rsidR="00C141C3" w:rsidRPr="00A65F00">
        <w:rPr>
          <w:rFonts w:eastAsia="新細明體" w:cstheme="majorBidi"/>
          <w:color w:val="000000" w:themeColor="text1"/>
          <w:lang w:val="en-GB"/>
        </w:rPr>
        <w:t xml:space="preserve">someone </w:t>
      </w:r>
      <w:r w:rsidRPr="00A65F00">
        <w:rPr>
          <w:rFonts w:eastAsia="新細明體" w:cstheme="majorBidi"/>
          <w:color w:val="000000" w:themeColor="text1"/>
          <w:lang w:val="en-GB"/>
        </w:rPr>
        <w:t xml:space="preserve">before we have a clear understanding of </w:t>
      </w:r>
      <w:r w:rsidR="00C141C3" w:rsidRPr="00A65F00">
        <w:rPr>
          <w:rFonts w:eastAsia="新細明體" w:cstheme="majorBidi"/>
          <w:color w:val="000000" w:themeColor="text1"/>
          <w:lang w:val="en-GB"/>
        </w:rPr>
        <w:t xml:space="preserve">his/her inner qualities </w:t>
      </w:r>
      <w:r w:rsidRPr="00A65F00">
        <w:rPr>
          <w:rFonts w:eastAsia="新細明體" w:cstheme="majorBidi"/>
          <w:color w:val="000000" w:themeColor="text1"/>
          <w:lang w:val="en-GB"/>
        </w:rPr>
        <w:t>and values.</w:t>
      </w:r>
    </w:p>
    <w:p w14:paraId="2466C7FD" w14:textId="77777777" w:rsidR="003C0835" w:rsidRPr="00A65F00" w:rsidRDefault="003C0835" w:rsidP="003C0835">
      <w:pPr>
        <w:rPr>
          <w:rFonts w:eastAsia="新細明體" w:cstheme="majorBidi"/>
          <w:b/>
          <w:noProof/>
          <w:lang w:val="en-GB"/>
        </w:rPr>
      </w:pPr>
      <w:r w:rsidRPr="00A65F00">
        <w:rPr>
          <w:rFonts w:eastAsia="新細明體" w:cstheme="majorBidi"/>
          <w:noProof/>
          <w:lang w:val="en-US" w:eastAsia="zh-CN"/>
        </w:rPr>
        <w:drawing>
          <wp:anchor distT="0" distB="0" distL="114300" distR="114300" simplePos="0" relativeHeight="251643392" behindDoc="0" locked="0" layoutInCell="1" allowOverlap="1" wp14:anchorId="79101B51" wp14:editId="63F46978">
            <wp:simplePos x="0" y="0"/>
            <wp:positionH relativeFrom="column">
              <wp:posOffset>235527</wp:posOffset>
            </wp:positionH>
            <wp:positionV relativeFrom="paragraph">
              <wp:posOffset>44335</wp:posOffset>
            </wp:positionV>
            <wp:extent cx="4849091" cy="3837709"/>
            <wp:effectExtent l="19050" t="0" r="46990" b="0"/>
            <wp:wrapNone/>
            <wp:docPr id="1074" name="資料庫圖表 1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p>
    <w:p w14:paraId="16130BAE" w14:textId="77777777" w:rsidR="003C0835" w:rsidRPr="00A65F00" w:rsidRDefault="003C0835" w:rsidP="003C0835">
      <w:pPr>
        <w:rPr>
          <w:rFonts w:eastAsia="新細明體" w:cstheme="majorBidi"/>
          <w:b/>
          <w:noProof/>
          <w:lang w:val="en-GB"/>
        </w:rPr>
      </w:pPr>
    </w:p>
    <w:p w14:paraId="73B3D2B9" w14:textId="77777777" w:rsidR="003C0835" w:rsidRPr="00A65F00" w:rsidRDefault="003C0835" w:rsidP="003C0835">
      <w:pPr>
        <w:rPr>
          <w:rFonts w:eastAsia="新細明體" w:cstheme="majorBidi"/>
          <w:b/>
          <w:noProof/>
          <w:lang w:val="en-GB"/>
        </w:rPr>
      </w:pPr>
    </w:p>
    <w:p w14:paraId="54A7EC1B" w14:textId="77777777" w:rsidR="003C0835" w:rsidRPr="00A65F00" w:rsidRDefault="003C0835" w:rsidP="003C0835">
      <w:pPr>
        <w:rPr>
          <w:rFonts w:eastAsia="新細明體" w:cstheme="majorBidi"/>
          <w:b/>
          <w:noProof/>
          <w:lang w:val="en-GB"/>
        </w:rPr>
      </w:pPr>
    </w:p>
    <w:p w14:paraId="4919AD09" w14:textId="77777777" w:rsidR="003C0835" w:rsidRPr="00A65F00" w:rsidRDefault="003C0835" w:rsidP="003C0835">
      <w:pPr>
        <w:rPr>
          <w:rFonts w:eastAsia="新細明體" w:cstheme="majorBidi"/>
          <w:b/>
          <w:noProof/>
          <w:lang w:val="en-GB"/>
        </w:rPr>
      </w:pPr>
    </w:p>
    <w:p w14:paraId="16F0E990" w14:textId="77777777" w:rsidR="00D17ABC" w:rsidRPr="00A65F00" w:rsidRDefault="00D17ABC" w:rsidP="00D17ABC">
      <w:pPr>
        <w:rPr>
          <w:rFonts w:eastAsia="新細明體" w:cstheme="majorBidi"/>
          <w:szCs w:val="22"/>
          <w:lang w:val="en-GB"/>
        </w:rPr>
      </w:pPr>
      <w:r w:rsidRPr="00A65F00">
        <w:rPr>
          <w:rFonts w:eastAsia="新細明體" w:cstheme="majorBidi"/>
          <w:lang w:val="en-GB"/>
        </w:rPr>
        <w:br w:type="page"/>
      </w:r>
    </w:p>
    <w:p w14:paraId="3A50B3DE" w14:textId="182B2DD1" w:rsidR="00F65B32" w:rsidRPr="00A65F00" w:rsidRDefault="00FD055A" w:rsidP="00F65B32">
      <w:pPr>
        <w:snapToGrid w:val="0"/>
        <w:spacing w:line="276" w:lineRule="auto"/>
        <w:jc w:val="both"/>
        <w:rPr>
          <w:rFonts w:eastAsia="新細明體" w:cstheme="majorBidi"/>
          <w:b/>
          <w:bCs/>
          <w:noProof/>
          <w:sz w:val="28"/>
          <w:szCs w:val="28"/>
          <w:lang w:val="en-GB"/>
        </w:rPr>
      </w:pPr>
      <w:r w:rsidRPr="00A65F00">
        <w:rPr>
          <w:rFonts w:eastAsia="新細明體" w:cstheme="majorBidi"/>
          <w:b/>
          <w:bCs/>
          <w:sz w:val="28"/>
          <w:szCs w:val="28"/>
          <w:lang w:val="en-GB"/>
        </w:rPr>
        <w:lastRenderedPageBreak/>
        <w:t xml:space="preserve">1.3 </w:t>
      </w:r>
      <w:r w:rsidR="00AE027B" w:rsidRPr="00A65F00">
        <w:rPr>
          <w:rFonts w:eastAsia="新細明體" w:cstheme="majorBidi"/>
          <w:b/>
          <w:bCs/>
          <w:sz w:val="28"/>
          <w:szCs w:val="28"/>
          <w:lang w:val="en-GB"/>
        </w:rPr>
        <w:tab/>
      </w:r>
      <w:r w:rsidRPr="00A65F00">
        <w:rPr>
          <w:rFonts w:eastAsia="新細明體" w:cstheme="majorBidi"/>
          <w:b/>
          <w:bCs/>
          <w:sz w:val="28"/>
          <w:szCs w:val="28"/>
          <w:lang w:val="en-GB"/>
        </w:rPr>
        <w:t xml:space="preserve">Tips for </w:t>
      </w:r>
      <w:r w:rsidR="00B4051D" w:rsidRPr="00A65F00">
        <w:rPr>
          <w:rFonts w:eastAsia="新細明體" w:cstheme="majorBidi"/>
          <w:b/>
          <w:bCs/>
          <w:sz w:val="28"/>
          <w:szCs w:val="28"/>
          <w:lang w:val="en-GB"/>
        </w:rPr>
        <w:t>l</w:t>
      </w:r>
      <w:r w:rsidRPr="00A65F00">
        <w:rPr>
          <w:rFonts w:eastAsia="新細明體" w:cstheme="majorBidi"/>
          <w:b/>
          <w:bCs/>
          <w:sz w:val="28"/>
          <w:szCs w:val="28"/>
          <w:lang w:val="en-GB"/>
        </w:rPr>
        <w:t>ove</w:t>
      </w:r>
      <w:r w:rsidR="00BB7A01" w:rsidRPr="00A65F00">
        <w:rPr>
          <w:rFonts w:eastAsia="新細明體" w:cstheme="majorBidi"/>
          <w:b/>
          <w:bCs/>
          <w:sz w:val="28"/>
          <w:szCs w:val="28"/>
          <w:lang w:val="en-GB"/>
        </w:rPr>
        <w:t xml:space="preserve"> </w:t>
      </w:r>
      <w:r w:rsidR="00B4051D" w:rsidRPr="00A65F00">
        <w:rPr>
          <w:rFonts w:eastAsia="新細明體" w:cstheme="majorBidi"/>
          <w:b/>
          <w:bCs/>
          <w:sz w:val="28"/>
          <w:szCs w:val="28"/>
          <w:lang w:val="en-GB"/>
        </w:rPr>
        <w:t>r</w:t>
      </w:r>
      <w:r w:rsidR="00BB7A01" w:rsidRPr="00A65F00">
        <w:rPr>
          <w:rFonts w:eastAsia="新細明體" w:cstheme="majorBidi"/>
          <w:b/>
          <w:bCs/>
          <w:sz w:val="28"/>
          <w:szCs w:val="28"/>
          <w:lang w:val="en-GB"/>
        </w:rPr>
        <w:t>elationships</w:t>
      </w:r>
    </w:p>
    <w:p w14:paraId="5A8925F4" w14:textId="708CE05D" w:rsidR="00F65B32" w:rsidRPr="00A65F00" w:rsidRDefault="00F65B32" w:rsidP="00685115">
      <w:pPr>
        <w:snapToGrid w:val="0"/>
        <w:spacing w:line="276" w:lineRule="auto"/>
        <w:jc w:val="both"/>
        <w:rPr>
          <w:rFonts w:eastAsia="新細明體" w:cstheme="majorBidi"/>
          <w:noProof/>
          <w:lang w:val="en-GB"/>
        </w:rPr>
      </w:pPr>
      <w:r w:rsidRPr="00A65F00">
        <w:rPr>
          <w:rFonts w:eastAsia="新細明體" w:cstheme="majorBidi"/>
          <w:lang w:val="en-GB"/>
        </w:rPr>
        <w:t xml:space="preserve">The following table lists some descriptions and examples of positive </w:t>
      </w:r>
      <w:r w:rsidR="00BB7A01" w:rsidRPr="00A65F00">
        <w:rPr>
          <w:rFonts w:eastAsia="新細明體" w:cstheme="majorBidi"/>
          <w:lang w:val="en-GB"/>
        </w:rPr>
        <w:t>attitudes towards love</w:t>
      </w:r>
      <w:r w:rsidR="007F0393" w:rsidRPr="00A65F00">
        <w:rPr>
          <w:rFonts w:eastAsia="新細明體" w:cstheme="majorBidi"/>
          <w:lang w:val="en-GB"/>
        </w:rPr>
        <w:t xml:space="preserve"> </w:t>
      </w:r>
      <w:r w:rsidRPr="00A65F00">
        <w:rPr>
          <w:rFonts w:eastAsia="新細明體" w:cstheme="majorBidi"/>
          <w:lang w:val="en-GB"/>
        </w:rPr>
        <w:t>relationship</w:t>
      </w:r>
      <w:r w:rsidR="003E6C6D" w:rsidRPr="00A65F00">
        <w:rPr>
          <w:rFonts w:eastAsia="新細明體" w:cstheme="majorBidi"/>
          <w:lang w:val="en-GB"/>
        </w:rPr>
        <w:t>s</w:t>
      </w:r>
      <w:r w:rsidRPr="00A65F00">
        <w:rPr>
          <w:rFonts w:eastAsia="新細明體" w:cstheme="majorBidi"/>
          <w:lang w:val="en-GB"/>
        </w:rPr>
        <w:t>.</w:t>
      </w:r>
    </w:p>
    <w:tbl>
      <w:tblPr>
        <w:tblStyle w:val="5-5"/>
        <w:tblW w:w="8784" w:type="dxa"/>
        <w:tblLook w:val="04A0" w:firstRow="1" w:lastRow="0" w:firstColumn="1" w:lastColumn="0" w:noHBand="0" w:noVBand="1"/>
      </w:tblPr>
      <w:tblGrid>
        <w:gridCol w:w="1870"/>
        <w:gridCol w:w="3457"/>
        <w:gridCol w:w="3457"/>
      </w:tblGrid>
      <w:tr w:rsidR="007E0CC6" w:rsidRPr="00A65F00" w14:paraId="4E7200C5" w14:textId="77777777" w:rsidTr="00D35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DA86B16" w14:textId="6EABCC46" w:rsidR="007E0CC6" w:rsidRPr="00A65F00" w:rsidRDefault="007060FC" w:rsidP="00F83967">
            <w:pPr>
              <w:snapToGrid w:val="0"/>
              <w:jc w:val="center"/>
              <w:rPr>
                <w:rFonts w:eastAsia="新細明體" w:cstheme="majorBidi"/>
                <w:noProof/>
                <w:lang w:val="en-GB"/>
              </w:rPr>
            </w:pPr>
            <w:r w:rsidRPr="00A65F00">
              <w:rPr>
                <w:rFonts w:eastAsia="新細明體" w:cstheme="majorBidi"/>
                <w:lang w:val="en-GB"/>
              </w:rPr>
              <w:t>Positive a</w:t>
            </w:r>
            <w:r w:rsidR="003E6C6D" w:rsidRPr="00A65F00">
              <w:rPr>
                <w:rFonts w:eastAsia="新細明體" w:cstheme="majorBidi"/>
                <w:lang w:val="en-GB"/>
              </w:rPr>
              <w:t>ttitudes</w:t>
            </w:r>
            <w:r w:rsidR="00AE00F2" w:rsidRPr="00A65F00">
              <w:rPr>
                <w:rFonts w:eastAsia="新細明體" w:cstheme="majorBidi"/>
                <w:lang w:val="en-GB"/>
              </w:rPr>
              <w:t xml:space="preserve"> towards love</w:t>
            </w:r>
          </w:p>
        </w:tc>
        <w:tc>
          <w:tcPr>
            <w:tcW w:w="3457" w:type="dxa"/>
          </w:tcPr>
          <w:p w14:paraId="1120E849" w14:textId="118470D9" w:rsidR="00A35B75" w:rsidRPr="00A65F00" w:rsidRDefault="003E6C6D" w:rsidP="00F83967">
            <w:pPr>
              <w:snapToGrid w:val="0"/>
              <w:jc w:val="center"/>
              <w:cnfStyle w:val="100000000000" w:firstRow="1"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Descriptions</w:t>
            </w:r>
          </w:p>
        </w:tc>
        <w:tc>
          <w:tcPr>
            <w:tcW w:w="3457" w:type="dxa"/>
          </w:tcPr>
          <w:p w14:paraId="367C0253" w14:textId="07A5BBFF" w:rsidR="007E0CC6" w:rsidRPr="00A65F00" w:rsidRDefault="007E0CC6" w:rsidP="00E11B89">
            <w:pPr>
              <w:snapToGrid w:val="0"/>
              <w:jc w:val="center"/>
              <w:cnfStyle w:val="100000000000" w:firstRow="1" w:lastRow="0" w:firstColumn="0" w:lastColumn="0" w:oddVBand="0" w:evenVBand="0" w:oddHBand="0" w:evenHBand="0" w:firstRowFirstColumn="0" w:firstRowLastColumn="0" w:lastRowFirstColumn="0" w:lastRowLastColumn="0"/>
              <w:rPr>
                <w:rFonts w:eastAsia="新細明體" w:cstheme="majorBidi"/>
                <w:noProof/>
                <w:lang w:val="en-GB"/>
              </w:rPr>
            </w:pPr>
            <w:r w:rsidRPr="00A65F00">
              <w:rPr>
                <w:rFonts w:eastAsia="新細明體" w:cstheme="majorBidi"/>
                <w:lang w:val="en-GB"/>
              </w:rPr>
              <w:t>Example</w:t>
            </w:r>
            <w:r w:rsidR="003E6C6D" w:rsidRPr="00A65F00">
              <w:rPr>
                <w:rFonts w:eastAsia="新細明體" w:cstheme="majorBidi"/>
                <w:lang w:val="en-GB"/>
              </w:rPr>
              <w:t>s</w:t>
            </w:r>
          </w:p>
        </w:tc>
      </w:tr>
      <w:tr w:rsidR="007E0CC6" w:rsidRPr="00A65F00" w14:paraId="7945086B" w14:textId="77777777" w:rsidTr="00D35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BEEAE2B" w14:textId="5EFCB52F" w:rsidR="007E0CC6" w:rsidRPr="00A65F00" w:rsidRDefault="004F563A" w:rsidP="00E11B89">
            <w:pPr>
              <w:snapToGrid w:val="0"/>
              <w:jc w:val="center"/>
              <w:rPr>
                <w:rFonts w:eastAsia="新細明體" w:cstheme="majorBidi"/>
                <w:noProof/>
                <w:lang w:val="en-GB"/>
              </w:rPr>
            </w:pPr>
            <w:r w:rsidRPr="00A65F00">
              <w:rPr>
                <w:noProof/>
                <w:lang w:val="en-US" w:eastAsia="zh-CN"/>
              </w:rPr>
              <w:drawing>
                <wp:anchor distT="0" distB="0" distL="114300" distR="114300" simplePos="0" relativeHeight="251915776" behindDoc="0" locked="0" layoutInCell="1" allowOverlap="1" wp14:anchorId="1B8EF54E" wp14:editId="34A15DA2">
                  <wp:simplePos x="0" y="0"/>
                  <wp:positionH relativeFrom="leftMargin">
                    <wp:posOffset>-546677</wp:posOffset>
                  </wp:positionH>
                  <wp:positionV relativeFrom="paragraph">
                    <wp:posOffset>241127</wp:posOffset>
                  </wp:positionV>
                  <wp:extent cx="866140" cy="91948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66140" cy="919480"/>
                          </a:xfrm>
                          <a:prstGeom prst="rect">
                            <a:avLst/>
                          </a:prstGeom>
                        </pic:spPr>
                      </pic:pic>
                    </a:graphicData>
                  </a:graphic>
                  <wp14:sizeRelH relativeFrom="margin">
                    <wp14:pctWidth>0</wp14:pctWidth>
                  </wp14:sizeRelH>
                  <wp14:sizeRelV relativeFrom="margin">
                    <wp14:pctHeight>0</wp14:pctHeight>
                  </wp14:sizeRelV>
                </wp:anchor>
              </w:drawing>
            </w:r>
            <w:r w:rsidR="0011146A" w:rsidRPr="00A65F00">
              <w:rPr>
                <w:rFonts w:eastAsia="新細明體" w:cstheme="majorBidi"/>
                <w:lang w:val="en-GB"/>
              </w:rPr>
              <w:t>Communication</w:t>
            </w:r>
          </w:p>
        </w:tc>
        <w:tc>
          <w:tcPr>
            <w:tcW w:w="3457" w:type="dxa"/>
          </w:tcPr>
          <w:p w14:paraId="0618F9C4" w14:textId="7D000B52" w:rsidR="007E0CC6" w:rsidRPr="00A65F00" w:rsidRDefault="007E0CC6" w:rsidP="00A80C42">
            <w:pPr>
              <w:pStyle w:val="af1"/>
              <w:numPr>
                <w:ilvl w:val="0"/>
                <w:numId w:val="1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Increase the chance of direct communication between the two</w:t>
            </w:r>
          </w:p>
          <w:p w14:paraId="7C28446F" w14:textId="10433913" w:rsidR="007E0CC6" w:rsidRPr="00A65F00" w:rsidRDefault="004F563A" w:rsidP="00A80C42">
            <w:pPr>
              <w:pStyle w:val="af1"/>
              <w:numPr>
                <w:ilvl w:val="0"/>
                <w:numId w:val="1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U</w:t>
            </w:r>
            <w:r w:rsidR="007E0CC6" w:rsidRPr="00A65F00">
              <w:rPr>
                <w:rFonts w:eastAsia="新細明體" w:cstheme="majorBidi"/>
                <w:sz w:val="20"/>
                <w:szCs w:val="20"/>
                <w:lang w:val="en-GB"/>
              </w:rPr>
              <w:t xml:space="preserve">se </w:t>
            </w:r>
            <w:r w:rsidRPr="00A65F00">
              <w:rPr>
                <w:rFonts w:eastAsia="新細明體" w:cstheme="majorBidi"/>
                <w:sz w:val="20"/>
                <w:szCs w:val="20"/>
                <w:lang w:val="en-GB"/>
              </w:rPr>
              <w:t xml:space="preserve">less </w:t>
            </w:r>
            <w:r w:rsidR="007E0CC6" w:rsidRPr="00A65F00">
              <w:rPr>
                <w:rFonts w:eastAsia="新細明體" w:cstheme="majorBidi"/>
                <w:sz w:val="20"/>
                <w:szCs w:val="20"/>
                <w:lang w:val="en-GB"/>
              </w:rPr>
              <w:t>social media</w:t>
            </w:r>
          </w:p>
          <w:p w14:paraId="2E9C73D3" w14:textId="326AD758" w:rsidR="007E0CC6" w:rsidRPr="00A65F00" w:rsidRDefault="007E0CC6" w:rsidP="00F83967">
            <w:pPr>
              <w:pStyle w:val="af1"/>
              <w:numPr>
                <w:ilvl w:val="0"/>
                <w:numId w:val="1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Give each other time to calm down during </w:t>
            </w:r>
            <w:r w:rsidR="00B07494" w:rsidRPr="00A65F00">
              <w:rPr>
                <w:rFonts w:eastAsia="新細明體" w:cstheme="majorBidi"/>
                <w:sz w:val="20"/>
                <w:szCs w:val="20"/>
                <w:lang w:val="en-GB"/>
              </w:rPr>
              <w:t>di</w:t>
            </w:r>
            <w:r w:rsidR="00427C83" w:rsidRPr="00A65F00">
              <w:rPr>
                <w:rFonts w:eastAsia="新細明體" w:cstheme="majorBidi"/>
                <w:sz w:val="20"/>
                <w:szCs w:val="20"/>
                <w:lang w:val="en-GB"/>
              </w:rPr>
              <w:t>s</w:t>
            </w:r>
            <w:r w:rsidR="00B07494" w:rsidRPr="00A65F00">
              <w:rPr>
                <w:rFonts w:eastAsia="新細明體" w:cstheme="majorBidi"/>
                <w:sz w:val="20"/>
                <w:szCs w:val="20"/>
                <w:lang w:val="en-GB"/>
              </w:rPr>
              <w:t>agreements or arguments</w:t>
            </w:r>
          </w:p>
        </w:tc>
        <w:tc>
          <w:tcPr>
            <w:tcW w:w="3457" w:type="dxa"/>
          </w:tcPr>
          <w:p w14:paraId="537A7C66" w14:textId="296D1789" w:rsidR="0064393D" w:rsidRPr="00A65F00" w:rsidRDefault="00B07494"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Seek opportunities to meet face-to-face, e</w:t>
            </w:r>
            <w:r w:rsidR="0064393D" w:rsidRPr="00A65F00">
              <w:rPr>
                <w:rFonts w:eastAsia="新細明體" w:cstheme="majorBidi"/>
                <w:sz w:val="20"/>
                <w:szCs w:val="20"/>
                <w:lang w:val="en-GB"/>
              </w:rPr>
              <w:t xml:space="preserve">njoy </w:t>
            </w:r>
            <w:r w:rsidRPr="00A65F00">
              <w:rPr>
                <w:rFonts w:eastAsia="新細明體" w:cstheme="majorBidi"/>
                <w:sz w:val="20"/>
                <w:szCs w:val="20"/>
                <w:lang w:val="en-GB"/>
              </w:rPr>
              <w:t xml:space="preserve">dining out </w:t>
            </w:r>
            <w:r w:rsidR="0064393D" w:rsidRPr="00A65F00">
              <w:rPr>
                <w:rFonts w:eastAsia="新細明體" w:cstheme="majorBidi"/>
                <w:sz w:val="20"/>
                <w:szCs w:val="20"/>
                <w:lang w:val="en-GB"/>
              </w:rPr>
              <w:t>or outing</w:t>
            </w:r>
          </w:p>
          <w:p w14:paraId="7AED8D1B" w14:textId="592CA933" w:rsidR="007E0CC6" w:rsidRPr="00A65F00" w:rsidRDefault="00983210"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If </w:t>
            </w:r>
            <w:r w:rsidR="007F0393" w:rsidRPr="00A65F00">
              <w:rPr>
                <w:rFonts w:eastAsia="新細明體" w:cstheme="majorBidi"/>
                <w:sz w:val="20"/>
                <w:szCs w:val="20"/>
                <w:lang w:val="en-GB"/>
              </w:rPr>
              <w:t xml:space="preserve">there is </w:t>
            </w:r>
            <w:r w:rsidRPr="00A65F00">
              <w:rPr>
                <w:rFonts w:eastAsia="新細明體" w:cstheme="majorBidi"/>
                <w:sz w:val="20"/>
                <w:szCs w:val="20"/>
                <w:lang w:val="en-GB"/>
              </w:rPr>
              <w:t>misunderstanding, you might as well take the initiative to call to explain, or even make it clear in person</w:t>
            </w:r>
          </w:p>
          <w:p w14:paraId="43143514" w14:textId="6539A4E9" w:rsidR="0064393D" w:rsidRPr="00A65F00" w:rsidRDefault="0064393D" w:rsidP="00532EF3">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Give each other time to calm down during a </w:t>
            </w:r>
            <w:r w:rsidR="00532EF3" w:rsidRPr="00A65F00">
              <w:rPr>
                <w:rFonts w:eastAsia="新細明體" w:cstheme="majorBidi"/>
                <w:sz w:val="20"/>
                <w:szCs w:val="20"/>
                <w:lang w:val="en-GB"/>
              </w:rPr>
              <w:t>quarrel</w:t>
            </w:r>
          </w:p>
        </w:tc>
      </w:tr>
      <w:tr w:rsidR="007E0CC6" w:rsidRPr="00A65F00" w14:paraId="0865C471" w14:textId="77777777" w:rsidTr="00D354FC">
        <w:tc>
          <w:tcPr>
            <w:cnfStyle w:val="001000000000" w:firstRow="0" w:lastRow="0" w:firstColumn="1" w:lastColumn="0" w:oddVBand="0" w:evenVBand="0" w:oddHBand="0" w:evenHBand="0" w:firstRowFirstColumn="0" w:firstRowLastColumn="0" w:lastRowFirstColumn="0" w:lastRowLastColumn="0"/>
            <w:tcW w:w="1870" w:type="dxa"/>
          </w:tcPr>
          <w:p w14:paraId="6860EE00" w14:textId="447B11A4" w:rsidR="007E0CC6" w:rsidRPr="00A65F00" w:rsidRDefault="00A80C42"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5072" behindDoc="0" locked="0" layoutInCell="1" allowOverlap="1" wp14:anchorId="796D5E3C" wp14:editId="0A33E7A9">
                  <wp:simplePos x="0" y="0"/>
                  <wp:positionH relativeFrom="column">
                    <wp:posOffset>-602615</wp:posOffset>
                  </wp:positionH>
                  <wp:positionV relativeFrom="paragraph">
                    <wp:posOffset>631190</wp:posOffset>
                  </wp:positionV>
                  <wp:extent cx="841664" cy="1029828"/>
                  <wp:effectExtent l="0" t="0" r="0" b="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41664" cy="1029828"/>
                          </a:xfrm>
                          <a:prstGeom prst="rect">
                            <a:avLst/>
                          </a:prstGeom>
                        </pic:spPr>
                      </pic:pic>
                    </a:graphicData>
                  </a:graphic>
                  <wp14:sizeRelH relativeFrom="margin">
                    <wp14:pctWidth>0</wp14:pctWidth>
                  </wp14:sizeRelH>
                  <wp14:sizeRelV relativeFrom="margin">
                    <wp14:pctHeight>0</wp14:pctHeight>
                  </wp14:sizeRelV>
                </wp:anchor>
              </w:drawing>
            </w:r>
            <w:r w:rsidR="007E0CC6" w:rsidRPr="00A65F00">
              <w:rPr>
                <w:rFonts w:eastAsia="新細明體" w:cstheme="majorBidi"/>
                <w:lang w:val="en-GB"/>
              </w:rPr>
              <w:t>Respect</w:t>
            </w:r>
          </w:p>
        </w:tc>
        <w:tc>
          <w:tcPr>
            <w:tcW w:w="3457" w:type="dxa"/>
          </w:tcPr>
          <w:p w14:paraId="241C1117" w14:textId="2931DDF6" w:rsidR="00C53B3A" w:rsidRPr="00A65F00" w:rsidRDefault="00A80C42" w:rsidP="00A80C42">
            <w:pPr>
              <w:pStyle w:val="af1"/>
              <w:numPr>
                <w:ilvl w:val="0"/>
                <w:numId w:val="1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R</w:t>
            </w:r>
            <w:r w:rsidR="00C53B3A" w:rsidRPr="00A65F00">
              <w:rPr>
                <w:rFonts w:eastAsia="新細明體" w:cstheme="majorBidi"/>
                <w:sz w:val="20"/>
                <w:szCs w:val="20"/>
                <w:lang w:val="en-GB"/>
              </w:rPr>
              <w:t>espect each other's uniqueness</w:t>
            </w:r>
          </w:p>
          <w:p w14:paraId="69975D06" w14:textId="1FCA5091" w:rsidR="00C53B3A" w:rsidRPr="00A65F00" w:rsidRDefault="00C53B3A" w:rsidP="00A80C42">
            <w:pPr>
              <w:pStyle w:val="af1"/>
              <w:numPr>
                <w:ilvl w:val="0"/>
                <w:numId w:val="1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Respect each other's feelings and privacy</w:t>
            </w:r>
          </w:p>
        </w:tc>
        <w:tc>
          <w:tcPr>
            <w:tcW w:w="3457" w:type="dxa"/>
          </w:tcPr>
          <w:p w14:paraId="1C4C668A" w14:textId="2163FFD7" w:rsidR="00DE677B" w:rsidRPr="00A65F00" w:rsidRDefault="002C40C2"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Express appreciation for </w:t>
            </w:r>
            <w:r w:rsidR="00A96D87" w:rsidRPr="00A65F00">
              <w:rPr>
                <w:rFonts w:eastAsia="新細明體" w:cstheme="majorBidi"/>
                <w:sz w:val="20"/>
                <w:szCs w:val="20"/>
                <w:lang w:val="en-GB"/>
              </w:rPr>
              <w:t xml:space="preserve">the other person’s </w:t>
            </w:r>
            <w:r w:rsidRPr="00A65F00">
              <w:rPr>
                <w:rFonts w:eastAsia="新細明體" w:cstheme="majorBidi"/>
                <w:sz w:val="20"/>
                <w:szCs w:val="20"/>
                <w:lang w:val="en-GB"/>
              </w:rPr>
              <w:t xml:space="preserve">efforts, such as </w:t>
            </w:r>
            <w:r w:rsidR="00A96D87" w:rsidRPr="00A65F00">
              <w:rPr>
                <w:rFonts w:eastAsia="新細明體" w:cstheme="majorBidi"/>
                <w:sz w:val="20"/>
                <w:szCs w:val="20"/>
                <w:lang w:val="en-GB"/>
              </w:rPr>
              <w:t xml:space="preserve">saying </w:t>
            </w:r>
            <w:r w:rsidRPr="00A65F00">
              <w:rPr>
                <w:rFonts w:eastAsia="新細明體" w:cstheme="majorBidi"/>
                <w:sz w:val="20"/>
                <w:szCs w:val="20"/>
                <w:lang w:val="en-GB"/>
              </w:rPr>
              <w:t xml:space="preserve">thanks and </w:t>
            </w:r>
            <w:r w:rsidR="00A96D87" w:rsidRPr="00A65F00">
              <w:rPr>
                <w:rFonts w:eastAsia="新細明體" w:cstheme="majorBidi"/>
                <w:sz w:val="20"/>
                <w:szCs w:val="20"/>
                <w:lang w:val="en-GB"/>
              </w:rPr>
              <w:t xml:space="preserve">giving </w:t>
            </w:r>
            <w:r w:rsidRPr="00A65F00">
              <w:rPr>
                <w:rFonts w:eastAsia="新細明體" w:cstheme="majorBidi"/>
                <w:sz w:val="20"/>
                <w:szCs w:val="20"/>
                <w:lang w:val="en-GB"/>
              </w:rPr>
              <w:t>hugs, to make the other person feel accepted</w:t>
            </w:r>
          </w:p>
          <w:p w14:paraId="3A068736" w14:textId="145AADAE" w:rsidR="00DE677B" w:rsidRPr="00A65F00" w:rsidRDefault="00DE677B"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Consider whether the </w:t>
            </w:r>
            <w:r w:rsidR="00532EF3" w:rsidRPr="00A65F00">
              <w:rPr>
                <w:rFonts w:eastAsia="新細明體" w:cstheme="majorBidi"/>
                <w:sz w:val="20"/>
                <w:szCs w:val="20"/>
                <w:lang w:val="en-GB"/>
              </w:rPr>
              <w:t xml:space="preserve">conversation </w:t>
            </w:r>
            <w:r w:rsidRPr="00A65F00">
              <w:rPr>
                <w:rFonts w:eastAsia="新細明體" w:cstheme="majorBidi"/>
                <w:sz w:val="20"/>
                <w:szCs w:val="20"/>
                <w:lang w:val="en-GB"/>
              </w:rPr>
              <w:t xml:space="preserve">will hurt and offend the other </w:t>
            </w:r>
            <w:r w:rsidR="00A96D87" w:rsidRPr="00A65F00">
              <w:rPr>
                <w:rFonts w:eastAsia="新細明體" w:cstheme="majorBidi"/>
                <w:sz w:val="20"/>
                <w:szCs w:val="20"/>
                <w:lang w:val="en-GB"/>
              </w:rPr>
              <w:t xml:space="preserve">person </w:t>
            </w:r>
            <w:r w:rsidRPr="00A65F00">
              <w:rPr>
                <w:rFonts w:eastAsia="新細明體" w:cstheme="majorBidi"/>
                <w:sz w:val="20"/>
                <w:szCs w:val="20"/>
                <w:lang w:val="en-GB"/>
              </w:rPr>
              <w:t>before speaking</w:t>
            </w:r>
          </w:p>
          <w:p w14:paraId="7FD3395B" w14:textId="788CA6A3" w:rsidR="00CC6FED" w:rsidRPr="00A65F00" w:rsidRDefault="00DE677B"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Don't interrupt the other person's speech, don't be in a hurry to deny or focus on </w:t>
            </w:r>
            <w:r w:rsidR="00CB65EC" w:rsidRPr="00A65F00">
              <w:rPr>
                <w:rFonts w:eastAsia="新細明體" w:cstheme="majorBidi"/>
                <w:sz w:val="20"/>
                <w:szCs w:val="20"/>
                <w:lang w:val="en-GB"/>
              </w:rPr>
              <w:t xml:space="preserve">who is </w:t>
            </w:r>
            <w:r w:rsidRPr="00A65F00">
              <w:rPr>
                <w:rFonts w:eastAsia="新細明體" w:cstheme="majorBidi"/>
                <w:sz w:val="20"/>
                <w:szCs w:val="20"/>
                <w:lang w:val="en-GB"/>
              </w:rPr>
              <w:t>right or wrong</w:t>
            </w:r>
          </w:p>
          <w:p w14:paraId="6ED8A603" w14:textId="54DB70A8" w:rsidR="00CB2B4F" w:rsidRPr="00A65F00" w:rsidRDefault="00CB2B4F" w:rsidP="00F83967">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Avoid </w:t>
            </w:r>
            <w:r w:rsidR="00CB65EC" w:rsidRPr="00A65F00">
              <w:rPr>
                <w:rFonts w:eastAsia="新細明體" w:cstheme="majorBidi"/>
                <w:sz w:val="20"/>
                <w:szCs w:val="20"/>
                <w:lang w:val="en-GB"/>
              </w:rPr>
              <w:t>peep</w:t>
            </w:r>
            <w:r w:rsidRPr="00A65F00">
              <w:rPr>
                <w:rFonts w:eastAsia="新細明體" w:cstheme="majorBidi"/>
                <w:sz w:val="20"/>
                <w:szCs w:val="20"/>
                <w:lang w:val="en-GB"/>
              </w:rPr>
              <w:t xml:space="preserve">ing </w:t>
            </w:r>
            <w:r w:rsidR="00A96D87" w:rsidRPr="00A65F00">
              <w:rPr>
                <w:rFonts w:eastAsia="新細明體" w:cstheme="majorBidi"/>
                <w:sz w:val="20"/>
                <w:szCs w:val="20"/>
                <w:lang w:val="en-GB"/>
              </w:rPr>
              <w:t xml:space="preserve">at </w:t>
            </w:r>
            <w:r w:rsidR="00672631" w:rsidRPr="00A65F00">
              <w:rPr>
                <w:rFonts w:eastAsia="新細明體" w:cstheme="majorBidi"/>
                <w:sz w:val="20"/>
                <w:szCs w:val="20"/>
                <w:lang w:val="en-GB"/>
              </w:rPr>
              <w:t xml:space="preserve">the other </w:t>
            </w:r>
            <w:r w:rsidR="00A96D87" w:rsidRPr="00A65F00">
              <w:rPr>
                <w:rFonts w:eastAsia="新細明體" w:cstheme="majorBidi"/>
                <w:sz w:val="20"/>
                <w:szCs w:val="20"/>
                <w:lang w:val="en-GB"/>
              </w:rPr>
              <w:t xml:space="preserve">person’s </w:t>
            </w:r>
            <w:r w:rsidRPr="00A65F00">
              <w:rPr>
                <w:rFonts w:eastAsia="新細明體" w:cstheme="majorBidi"/>
                <w:sz w:val="20"/>
                <w:szCs w:val="20"/>
                <w:lang w:val="en-GB"/>
              </w:rPr>
              <w:t>phone or social media accounts without consent</w:t>
            </w:r>
          </w:p>
        </w:tc>
      </w:tr>
      <w:tr w:rsidR="007E0CC6" w:rsidRPr="00A65F00" w14:paraId="5CBBEFA1" w14:textId="77777777" w:rsidTr="00D354FC">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1870" w:type="dxa"/>
          </w:tcPr>
          <w:p w14:paraId="432DE690" w14:textId="4A89C2D9" w:rsidR="007E0CC6" w:rsidRPr="00A65F00" w:rsidRDefault="00A80C42"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4048" behindDoc="0" locked="0" layoutInCell="1" allowOverlap="1" wp14:anchorId="45CFA23B" wp14:editId="503E4BDD">
                  <wp:simplePos x="0" y="0"/>
                  <wp:positionH relativeFrom="column">
                    <wp:posOffset>-660400</wp:posOffset>
                  </wp:positionH>
                  <wp:positionV relativeFrom="paragraph">
                    <wp:posOffset>252095</wp:posOffset>
                  </wp:positionV>
                  <wp:extent cx="857885" cy="946785"/>
                  <wp:effectExtent l="0" t="0" r="5715" b="5715"/>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7885" cy="946785"/>
                          </a:xfrm>
                          <a:prstGeom prst="rect">
                            <a:avLst/>
                          </a:prstGeom>
                        </pic:spPr>
                      </pic:pic>
                    </a:graphicData>
                  </a:graphic>
                  <wp14:sizeRelH relativeFrom="margin">
                    <wp14:pctWidth>0</wp14:pctWidth>
                  </wp14:sizeRelH>
                  <wp14:sizeRelV relativeFrom="margin">
                    <wp14:pctHeight>0</wp14:pctHeight>
                  </wp14:sizeRelV>
                </wp:anchor>
              </w:drawing>
            </w:r>
            <w:r w:rsidR="00F3538E" w:rsidRPr="00A65F00">
              <w:rPr>
                <w:rFonts w:eastAsia="新細明體" w:cstheme="majorBidi"/>
                <w:lang w:val="en-GB"/>
              </w:rPr>
              <w:t>Trust</w:t>
            </w:r>
          </w:p>
        </w:tc>
        <w:tc>
          <w:tcPr>
            <w:tcW w:w="3457" w:type="dxa"/>
          </w:tcPr>
          <w:p w14:paraId="7C1BBB0D" w14:textId="51F3D71E" w:rsidR="007E0CC6" w:rsidRPr="00A65F00" w:rsidRDefault="00F3538E" w:rsidP="00A80C42">
            <w:pPr>
              <w:pStyle w:val="af1"/>
              <w:numPr>
                <w:ilvl w:val="0"/>
                <w:numId w:val="13"/>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Trust the other person to be sincere</w:t>
            </w:r>
            <w:r w:rsidR="002B0BC2" w:rsidRPr="00A65F00">
              <w:rPr>
                <w:rFonts w:eastAsia="新細明體" w:cstheme="majorBidi"/>
                <w:sz w:val="20"/>
                <w:szCs w:val="20"/>
                <w:lang w:val="en-GB"/>
              </w:rPr>
              <w:t>, who will</w:t>
            </w:r>
            <w:r w:rsidRPr="00A65F00">
              <w:rPr>
                <w:rFonts w:eastAsia="新細明體" w:cstheme="majorBidi"/>
                <w:sz w:val="20"/>
                <w:szCs w:val="20"/>
                <w:lang w:val="en-GB"/>
              </w:rPr>
              <w:t xml:space="preserve"> love and care for </w:t>
            </w:r>
            <w:r w:rsidR="004B1EA0" w:rsidRPr="00A65F00">
              <w:rPr>
                <w:rFonts w:eastAsia="新細明體" w:cstheme="majorBidi"/>
                <w:sz w:val="20"/>
                <w:szCs w:val="20"/>
                <w:lang w:val="en-GB"/>
              </w:rPr>
              <w:t>us</w:t>
            </w:r>
          </w:p>
          <w:p w14:paraId="52F2EF0A" w14:textId="298B2E00" w:rsidR="00C53B3A" w:rsidRPr="00A65F00" w:rsidRDefault="00F3538E" w:rsidP="00F83967">
            <w:pPr>
              <w:pStyle w:val="af1"/>
              <w:numPr>
                <w:ilvl w:val="0"/>
                <w:numId w:val="13"/>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Believ</w:t>
            </w:r>
            <w:r w:rsidR="004B1EA0" w:rsidRPr="00A65F00">
              <w:rPr>
                <w:rFonts w:eastAsia="新細明體" w:cstheme="majorBidi"/>
                <w:sz w:val="20"/>
                <w:szCs w:val="20"/>
                <w:lang w:val="en-GB"/>
              </w:rPr>
              <w:t>e</w:t>
            </w:r>
            <w:r w:rsidRPr="00A65F00">
              <w:rPr>
                <w:rFonts w:eastAsia="新細明體" w:cstheme="majorBidi"/>
                <w:sz w:val="20"/>
                <w:szCs w:val="20"/>
                <w:lang w:val="en-GB"/>
              </w:rPr>
              <w:t xml:space="preserve"> </w:t>
            </w:r>
            <w:r w:rsidR="004B1EA0" w:rsidRPr="00A65F00">
              <w:rPr>
                <w:rFonts w:eastAsia="新細明體" w:cstheme="majorBidi"/>
                <w:sz w:val="20"/>
                <w:szCs w:val="20"/>
                <w:lang w:val="en-GB"/>
              </w:rPr>
              <w:t xml:space="preserve">in </w:t>
            </w:r>
            <w:r w:rsidRPr="00A65F00">
              <w:rPr>
                <w:rFonts w:eastAsia="新細明體" w:cstheme="majorBidi"/>
                <w:sz w:val="20"/>
                <w:szCs w:val="20"/>
                <w:lang w:val="en-GB"/>
              </w:rPr>
              <w:t xml:space="preserve">the other </w:t>
            </w:r>
            <w:r w:rsidR="004B1EA0" w:rsidRPr="00A65F00">
              <w:rPr>
                <w:rFonts w:eastAsia="新細明體" w:cstheme="majorBidi"/>
                <w:sz w:val="20"/>
                <w:szCs w:val="20"/>
                <w:lang w:val="en-GB"/>
              </w:rPr>
              <w:t xml:space="preserve">person </w:t>
            </w:r>
            <w:r w:rsidRPr="00A65F00">
              <w:rPr>
                <w:rFonts w:eastAsia="新細明體" w:cstheme="majorBidi"/>
                <w:sz w:val="20"/>
                <w:szCs w:val="20"/>
                <w:lang w:val="en-GB"/>
              </w:rPr>
              <w:t xml:space="preserve">even </w:t>
            </w:r>
            <w:r w:rsidR="004B1EA0" w:rsidRPr="00A65F00">
              <w:rPr>
                <w:rFonts w:eastAsia="新細明體" w:cstheme="majorBidi"/>
                <w:sz w:val="20"/>
                <w:szCs w:val="20"/>
                <w:lang w:val="en-GB"/>
              </w:rPr>
              <w:t xml:space="preserve">when there is not </w:t>
            </w:r>
            <w:r w:rsidRPr="00A65F00">
              <w:rPr>
                <w:rFonts w:eastAsia="新細明體" w:cstheme="majorBidi"/>
                <w:sz w:val="20"/>
                <w:szCs w:val="20"/>
                <w:lang w:val="en-GB"/>
              </w:rPr>
              <w:t xml:space="preserve">sufficient </w:t>
            </w:r>
            <w:r w:rsidR="004B1EA0" w:rsidRPr="00A65F00">
              <w:rPr>
                <w:rFonts w:eastAsia="新細明體" w:cstheme="majorBidi"/>
                <w:sz w:val="20"/>
                <w:szCs w:val="20"/>
                <w:lang w:val="en-GB"/>
              </w:rPr>
              <w:t xml:space="preserve">evidence </w:t>
            </w:r>
            <w:r w:rsidRPr="00A65F00">
              <w:rPr>
                <w:rFonts w:eastAsia="新細明體" w:cstheme="majorBidi"/>
                <w:sz w:val="20"/>
                <w:szCs w:val="20"/>
                <w:lang w:val="en-GB"/>
              </w:rPr>
              <w:t>to back it up</w:t>
            </w:r>
          </w:p>
        </w:tc>
        <w:tc>
          <w:tcPr>
            <w:tcW w:w="3457" w:type="dxa"/>
          </w:tcPr>
          <w:p w14:paraId="723A054C" w14:textId="03267803" w:rsidR="007E0CC6" w:rsidRPr="00A65F00" w:rsidRDefault="00F3538E"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Be willing to show the true side of yourself to the other </w:t>
            </w:r>
            <w:r w:rsidR="007E20BC" w:rsidRPr="00A65F00">
              <w:rPr>
                <w:rFonts w:eastAsia="新細明體" w:cstheme="majorBidi"/>
                <w:sz w:val="20"/>
                <w:szCs w:val="20"/>
                <w:lang w:val="en-GB"/>
              </w:rPr>
              <w:t>person</w:t>
            </w:r>
            <w:r w:rsidRPr="00A65F00">
              <w:rPr>
                <w:rFonts w:eastAsia="新細明體" w:cstheme="majorBidi"/>
                <w:sz w:val="20"/>
                <w:szCs w:val="20"/>
                <w:lang w:val="en-GB"/>
              </w:rPr>
              <w:t xml:space="preserve">, and believe that the other </w:t>
            </w:r>
            <w:r w:rsidR="007E20BC" w:rsidRPr="00A65F00">
              <w:rPr>
                <w:rFonts w:eastAsia="新細明體" w:cstheme="majorBidi"/>
                <w:sz w:val="20"/>
                <w:szCs w:val="20"/>
                <w:lang w:val="en-GB"/>
              </w:rPr>
              <w:t xml:space="preserve">person </w:t>
            </w:r>
            <w:r w:rsidRPr="00A65F00">
              <w:rPr>
                <w:rFonts w:eastAsia="新細明體" w:cstheme="majorBidi"/>
                <w:sz w:val="20"/>
                <w:szCs w:val="20"/>
                <w:lang w:val="en-GB"/>
              </w:rPr>
              <w:t>will love you as always</w:t>
            </w:r>
          </w:p>
          <w:p w14:paraId="3BF74201" w14:textId="0EC1AF02" w:rsidR="00224932" w:rsidRPr="00A65F00" w:rsidRDefault="00F3538E"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Do not doubt or tempt your partner based on other people's words or social media information alone</w:t>
            </w:r>
          </w:p>
          <w:p w14:paraId="4CC92C79" w14:textId="4B6D85EF" w:rsidR="00224932" w:rsidRPr="00A65F00" w:rsidRDefault="00CB65EC" w:rsidP="00F83967">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Keep secret </w:t>
            </w:r>
            <w:r w:rsidR="00F3538E" w:rsidRPr="00A65F00">
              <w:rPr>
                <w:rFonts w:eastAsia="新細明體" w:cstheme="majorBidi"/>
                <w:sz w:val="20"/>
                <w:szCs w:val="20"/>
                <w:lang w:val="en-GB"/>
              </w:rPr>
              <w:t xml:space="preserve">for the other </w:t>
            </w:r>
            <w:r w:rsidR="007E20BC" w:rsidRPr="00A65F00">
              <w:rPr>
                <w:rFonts w:eastAsia="新細明體" w:cstheme="majorBidi"/>
                <w:sz w:val="20"/>
                <w:szCs w:val="20"/>
                <w:lang w:val="en-GB"/>
              </w:rPr>
              <w:t>person</w:t>
            </w:r>
            <w:r w:rsidR="00F3538E" w:rsidRPr="00A65F00">
              <w:rPr>
                <w:rFonts w:eastAsia="新細明體" w:cstheme="majorBidi"/>
                <w:sz w:val="20"/>
                <w:szCs w:val="20"/>
                <w:lang w:val="en-GB"/>
              </w:rPr>
              <w:t xml:space="preserve">, and will not </w:t>
            </w:r>
            <w:r w:rsidRPr="00A65F00">
              <w:rPr>
                <w:rFonts w:eastAsia="新細明體" w:cstheme="majorBidi"/>
                <w:sz w:val="20"/>
                <w:szCs w:val="20"/>
                <w:lang w:val="en-GB"/>
              </w:rPr>
              <w:t xml:space="preserve">disclose </w:t>
            </w:r>
            <w:r w:rsidR="007E20BC" w:rsidRPr="00A65F00">
              <w:rPr>
                <w:rFonts w:eastAsia="新細明體" w:cstheme="majorBidi"/>
                <w:sz w:val="20"/>
                <w:szCs w:val="20"/>
                <w:lang w:val="en-GB"/>
              </w:rPr>
              <w:t>his/her secrets rashly</w:t>
            </w:r>
          </w:p>
        </w:tc>
      </w:tr>
      <w:tr w:rsidR="007E0CC6" w:rsidRPr="00A65F00" w14:paraId="2380FD07" w14:textId="77777777" w:rsidTr="00D354FC">
        <w:tc>
          <w:tcPr>
            <w:cnfStyle w:val="001000000000" w:firstRow="0" w:lastRow="0" w:firstColumn="1" w:lastColumn="0" w:oddVBand="0" w:evenVBand="0" w:oddHBand="0" w:evenHBand="0" w:firstRowFirstColumn="0" w:firstRowLastColumn="0" w:lastRowFirstColumn="0" w:lastRowLastColumn="0"/>
            <w:tcW w:w="1870" w:type="dxa"/>
          </w:tcPr>
          <w:p w14:paraId="30E4CCE1" w14:textId="3D1DD576" w:rsidR="007E0CC6" w:rsidRPr="00A65F00" w:rsidRDefault="004F563A"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2000" behindDoc="0" locked="0" layoutInCell="1" allowOverlap="1" wp14:anchorId="1107B0A3" wp14:editId="1B8D8C36">
                  <wp:simplePos x="0" y="0"/>
                  <wp:positionH relativeFrom="leftMargin">
                    <wp:posOffset>-492760</wp:posOffset>
                  </wp:positionH>
                  <wp:positionV relativeFrom="paragraph">
                    <wp:posOffset>-112337</wp:posOffset>
                  </wp:positionV>
                  <wp:extent cx="669925" cy="1006475"/>
                  <wp:effectExtent l="0" t="0" r="3175" b="0"/>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9925" cy="1006475"/>
                          </a:xfrm>
                          <a:prstGeom prst="rect">
                            <a:avLst/>
                          </a:prstGeom>
                        </pic:spPr>
                      </pic:pic>
                    </a:graphicData>
                  </a:graphic>
                  <wp14:sizeRelH relativeFrom="margin">
                    <wp14:pctWidth>0</wp14:pctWidth>
                  </wp14:sizeRelH>
                  <wp14:sizeRelV relativeFrom="margin">
                    <wp14:pctHeight>0</wp14:pctHeight>
                  </wp14:sizeRelV>
                </wp:anchor>
              </w:drawing>
            </w:r>
            <w:r w:rsidR="007E0CC6" w:rsidRPr="00A65F00">
              <w:rPr>
                <w:rFonts w:eastAsia="新細明體" w:cstheme="majorBidi"/>
                <w:lang w:val="en-GB"/>
              </w:rPr>
              <w:t>Honesty</w:t>
            </w:r>
          </w:p>
        </w:tc>
        <w:tc>
          <w:tcPr>
            <w:tcW w:w="3457" w:type="dxa"/>
          </w:tcPr>
          <w:p w14:paraId="1A038F0E" w14:textId="3E3668B3" w:rsidR="007E0CC6" w:rsidRPr="00A65F00" w:rsidRDefault="007C0A25" w:rsidP="00A80C42">
            <w:pPr>
              <w:pStyle w:val="af1"/>
              <w:numPr>
                <w:ilvl w:val="0"/>
                <w:numId w:val="15"/>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Express your feelings </w:t>
            </w:r>
            <w:r w:rsidR="00CB65EC" w:rsidRPr="00A65F00">
              <w:rPr>
                <w:rFonts w:eastAsia="新細明體" w:cstheme="majorBidi"/>
                <w:sz w:val="20"/>
                <w:szCs w:val="20"/>
                <w:lang w:val="en-GB"/>
              </w:rPr>
              <w:t>frankly</w:t>
            </w:r>
          </w:p>
          <w:p w14:paraId="20BBD47C" w14:textId="531470FF" w:rsidR="007C0A25" w:rsidRPr="00A65F00" w:rsidRDefault="007C0A25" w:rsidP="00A80C42">
            <w:pPr>
              <w:pStyle w:val="af1"/>
              <w:numPr>
                <w:ilvl w:val="0"/>
                <w:numId w:val="15"/>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Share </w:t>
            </w:r>
            <w:r w:rsidR="00672631" w:rsidRPr="00A65F00">
              <w:rPr>
                <w:rFonts w:eastAsia="新細明體" w:cstheme="majorBidi"/>
                <w:sz w:val="20"/>
                <w:szCs w:val="20"/>
                <w:lang w:val="en-GB"/>
              </w:rPr>
              <w:t xml:space="preserve">your feelings </w:t>
            </w:r>
            <w:r w:rsidRPr="00A65F00">
              <w:rPr>
                <w:rFonts w:eastAsia="新細明體" w:cstheme="majorBidi"/>
                <w:sz w:val="20"/>
                <w:szCs w:val="20"/>
                <w:lang w:val="en-GB"/>
              </w:rPr>
              <w:t>in a safe and trustworthy environment</w:t>
            </w:r>
          </w:p>
          <w:p w14:paraId="5494A1F6" w14:textId="05D6A812" w:rsidR="007C0A25" w:rsidRPr="00A65F00" w:rsidRDefault="007C0A25" w:rsidP="00F83967">
            <w:pPr>
              <w:pStyle w:val="af1"/>
              <w:numPr>
                <w:ilvl w:val="0"/>
                <w:numId w:val="15"/>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Avoid expressing emotions to the other </w:t>
            </w:r>
            <w:r w:rsidR="003E6C6D" w:rsidRPr="00A65F00">
              <w:rPr>
                <w:rFonts w:eastAsia="新細明體" w:cstheme="majorBidi"/>
                <w:sz w:val="20"/>
                <w:szCs w:val="20"/>
                <w:lang w:val="en-GB"/>
              </w:rPr>
              <w:t xml:space="preserve">person </w:t>
            </w:r>
            <w:r w:rsidRPr="00A65F00">
              <w:rPr>
                <w:rFonts w:eastAsia="新細明體" w:cstheme="majorBidi"/>
                <w:sz w:val="20"/>
                <w:szCs w:val="20"/>
                <w:lang w:val="en-GB"/>
              </w:rPr>
              <w:t>in an indirect way to reduce misunderstanding</w:t>
            </w:r>
          </w:p>
        </w:tc>
        <w:tc>
          <w:tcPr>
            <w:tcW w:w="3457" w:type="dxa"/>
          </w:tcPr>
          <w:p w14:paraId="644BAD99" w14:textId="27F80816" w:rsidR="00C55F05" w:rsidRPr="00A65F00" w:rsidRDefault="00C55F05"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Express feelings and expectations about events directly</w:t>
            </w:r>
          </w:p>
          <w:p w14:paraId="65319FF4" w14:textId="7C594430" w:rsidR="00A04ED5" w:rsidRPr="00A65F00" w:rsidRDefault="00A04ED5"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Talk to each other in the park</w:t>
            </w:r>
          </w:p>
          <w:p w14:paraId="65164C7B" w14:textId="03EE39F2" w:rsidR="00224932" w:rsidRPr="00A65F00" w:rsidRDefault="00CB2B4F" w:rsidP="00A80C42">
            <w:pPr>
              <w:pStyle w:val="af1"/>
              <w:numPr>
                <w:ilvl w:val="0"/>
                <w:numId w:val="17"/>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Avoid relying on social media for communication</w:t>
            </w:r>
          </w:p>
        </w:tc>
      </w:tr>
      <w:tr w:rsidR="007E0CC6" w:rsidRPr="00A65F00" w14:paraId="53B3E3C2" w14:textId="77777777" w:rsidTr="00D35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677B010" w14:textId="4F46724E" w:rsidR="007E0CC6" w:rsidRPr="00A65F00" w:rsidRDefault="004D7E31" w:rsidP="00E11B89">
            <w:pPr>
              <w:snapToGrid w:val="0"/>
              <w:jc w:val="center"/>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716096" behindDoc="0" locked="0" layoutInCell="1" allowOverlap="1" wp14:anchorId="1461B1F8" wp14:editId="5F05DFB8">
                  <wp:simplePos x="0" y="0"/>
                  <wp:positionH relativeFrom="leftMargin">
                    <wp:posOffset>438785</wp:posOffset>
                  </wp:positionH>
                  <wp:positionV relativeFrom="paragraph">
                    <wp:posOffset>324213</wp:posOffset>
                  </wp:positionV>
                  <wp:extent cx="888942" cy="1202879"/>
                  <wp:effectExtent l="0" t="0" r="6985"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888942" cy="1202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07D" w:rsidRPr="00A65F00">
              <w:rPr>
                <w:rFonts w:eastAsia="新細明體" w:cstheme="majorBidi"/>
                <w:lang w:val="en-GB"/>
              </w:rPr>
              <w:t>Considerate</w:t>
            </w:r>
          </w:p>
        </w:tc>
        <w:tc>
          <w:tcPr>
            <w:tcW w:w="3457" w:type="dxa"/>
          </w:tcPr>
          <w:p w14:paraId="7DCC6D24" w14:textId="64A8B5CA" w:rsidR="007E0CC6" w:rsidRPr="00A65F00" w:rsidRDefault="00581031" w:rsidP="00A80C42">
            <w:pPr>
              <w:pStyle w:val="af1"/>
              <w:numPr>
                <w:ilvl w:val="0"/>
                <w:numId w:val="16"/>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Be considerate of </w:t>
            </w:r>
            <w:r w:rsidR="00672631" w:rsidRPr="00A65F00">
              <w:rPr>
                <w:rFonts w:eastAsia="新細明體" w:cstheme="majorBidi"/>
                <w:sz w:val="20"/>
                <w:szCs w:val="20"/>
                <w:lang w:val="en-GB"/>
              </w:rPr>
              <w:t xml:space="preserve">the differences in </w:t>
            </w:r>
            <w:r w:rsidRPr="00A65F00">
              <w:rPr>
                <w:rFonts w:eastAsia="新細明體" w:cstheme="majorBidi"/>
                <w:sz w:val="20"/>
                <w:szCs w:val="20"/>
                <w:lang w:val="en-GB"/>
              </w:rPr>
              <w:t>everyone's growth, experience and personality</w:t>
            </w:r>
          </w:p>
          <w:p w14:paraId="6A0D3FFF" w14:textId="77777777" w:rsidR="00581031" w:rsidRPr="00A65F00" w:rsidRDefault="0006007D" w:rsidP="00A80C42">
            <w:pPr>
              <w:pStyle w:val="af1"/>
              <w:numPr>
                <w:ilvl w:val="0"/>
                <w:numId w:val="16"/>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Understand each other's ideas and positions, keep an open mind and listen to each other's point of view</w:t>
            </w:r>
          </w:p>
          <w:p w14:paraId="58AA2A55" w14:textId="3E8E810F" w:rsidR="00C53B3A" w:rsidRPr="00A65F00" w:rsidRDefault="006931EA" w:rsidP="00672631">
            <w:pPr>
              <w:pStyle w:val="af1"/>
              <w:numPr>
                <w:ilvl w:val="0"/>
                <w:numId w:val="16"/>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Find a balance</w:t>
            </w:r>
            <w:r w:rsidR="00672631" w:rsidRPr="00A65F00">
              <w:rPr>
                <w:rFonts w:eastAsia="新細明體" w:cstheme="majorBidi"/>
                <w:sz w:val="20"/>
                <w:szCs w:val="20"/>
                <w:lang w:val="en-GB"/>
              </w:rPr>
              <w:t xml:space="preserve"> point </w:t>
            </w:r>
            <w:r w:rsidRPr="00A65F00">
              <w:rPr>
                <w:rFonts w:eastAsia="新細明體" w:cstheme="majorBidi"/>
                <w:sz w:val="20"/>
                <w:szCs w:val="20"/>
                <w:lang w:val="en-GB"/>
              </w:rPr>
              <w:t>that is acceptable to each other</w:t>
            </w:r>
          </w:p>
        </w:tc>
        <w:tc>
          <w:tcPr>
            <w:tcW w:w="3457" w:type="dxa"/>
          </w:tcPr>
          <w:p w14:paraId="4841AB39" w14:textId="16FA63D4" w:rsidR="008B1103" w:rsidRPr="00A65F00" w:rsidRDefault="0006007D"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 xml:space="preserve">Be considerate of each other's difficulties and avoid arguing over unimportant </w:t>
            </w:r>
            <w:r w:rsidR="00ED52C3" w:rsidRPr="00A65F00">
              <w:rPr>
                <w:rFonts w:eastAsia="新細明體" w:cstheme="majorBidi"/>
                <w:sz w:val="20"/>
                <w:szCs w:val="20"/>
                <w:lang w:val="en-GB"/>
              </w:rPr>
              <w:t>things</w:t>
            </w:r>
          </w:p>
          <w:p w14:paraId="7F3EFCC2" w14:textId="7BDC4EAB" w:rsidR="00CB2B4F" w:rsidRPr="00A65F00" w:rsidRDefault="0006007D" w:rsidP="00A80C42">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Avoid using negative verbal responses or cynicism when the other person makes a mistake</w:t>
            </w:r>
          </w:p>
          <w:p w14:paraId="1326D486" w14:textId="2D7C6A3A" w:rsidR="00CB2B4F" w:rsidRPr="00A65F00" w:rsidRDefault="00DE677B" w:rsidP="00F83967">
            <w:pPr>
              <w:pStyle w:val="af1"/>
              <w:numPr>
                <w:ilvl w:val="0"/>
                <w:numId w:val="17"/>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noProof/>
                <w:sz w:val="20"/>
                <w:szCs w:val="20"/>
                <w:lang w:val="en-GB"/>
              </w:rPr>
            </w:pPr>
            <w:r w:rsidRPr="00A65F00">
              <w:rPr>
                <w:rFonts w:eastAsia="新細明體" w:cstheme="majorBidi"/>
                <w:sz w:val="20"/>
                <w:szCs w:val="20"/>
                <w:lang w:val="en-GB"/>
              </w:rPr>
              <w:t>Encourage the other person to pay more attention in the future or expre</w:t>
            </w:r>
            <w:r w:rsidR="00BB0790" w:rsidRPr="00A65F00">
              <w:rPr>
                <w:rFonts w:eastAsia="新細明體" w:cstheme="majorBidi"/>
                <w:sz w:val="20"/>
                <w:szCs w:val="20"/>
                <w:lang w:val="en-GB"/>
              </w:rPr>
              <w:t>ss willingness to work together</w:t>
            </w:r>
          </w:p>
        </w:tc>
      </w:tr>
    </w:tbl>
    <w:p w14:paraId="7A17C3A4" w14:textId="4C63F3B7" w:rsidR="00D354FC" w:rsidRPr="00A65F00" w:rsidRDefault="00A35B75" w:rsidP="0097774D">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the Hong Kong Federation of Youth Groups (2018</w:t>
      </w:r>
      <w:r w:rsidR="0097774D" w:rsidRPr="00A65F00">
        <w:rPr>
          <w:rFonts w:eastAsia="新細明體" w:cstheme="majorBidi"/>
          <w:sz w:val="22"/>
          <w:szCs w:val="22"/>
          <w:lang w:val="en-GB"/>
        </w:rPr>
        <w:t xml:space="preserve">), Love in the </w:t>
      </w:r>
      <w:proofErr w:type="spellStart"/>
      <w:r w:rsidR="0097774D" w:rsidRPr="00A65F00">
        <w:rPr>
          <w:rFonts w:eastAsia="新細明體" w:cstheme="majorBidi"/>
          <w:sz w:val="22"/>
          <w:szCs w:val="22"/>
          <w:lang w:val="en-GB"/>
        </w:rPr>
        <w:t>i</w:t>
      </w:r>
      <w:proofErr w:type="spellEnd"/>
      <w:r w:rsidR="0097774D" w:rsidRPr="00A65F00">
        <w:rPr>
          <w:rFonts w:eastAsia="新細明體" w:cstheme="majorBidi"/>
          <w:sz w:val="22"/>
          <w:szCs w:val="22"/>
          <w:lang w:val="en-GB"/>
        </w:rPr>
        <w:t xml:space="preserve"> Generation” Teenager's Love View Survey;</w:t>
      </w:r>
      <w:r w:rsidRPr="00A65F00">
        <w:rPr>
          <w:rFonts w:eastAsia="新細明體" w:cstheme="majorBidi"/>
          <w:sz w:val="22"/>
          <w:szCs w:val="22"/>
          <w:lang w:val="en-GB"/>
        </w:rPr>
        <w:t xml:space="preserve"> </w:t>
      </w:r>
      <w:r w:rsidR="0097774D" w:rsidRPr="00A65F00">
        <w:rPr>
          <w:rFonts w:eastAsia="新細明體" w:cstheme="majorBidi"/>
          <w:sz w:val="22"/>
          <w:szCs w:val="22"/>
          <w:lang w:val="en-GB"/>
        </w:rPr>
        <w:t>(</w:t>
      </w:r>
      <w:r w:rsidRPr="00A65F00">
        <w:rPr>
          <w:rFonts w:eastAsia="新細明體" w:cstheme="majorBidi"/>
          <w:sz w:val="22"/>
          <w:szCs w:val="22"/>
          <w:lang w:val="en-GB"/>
        </w:rPr>
        <w:t>2019a)</w:t>
      </w:r>
      <w:r w:rsidR="0097774D" w:rsidRPr="00A65F00">
        <w:rPr>
          <w:rFonts w:eastAsia="新細明體" w:cstheme="majorBidi"/>
          <w:sz w:val="22"/>
          <w:szCs w:val="22"/>
          <w:lang w:val="en-GB"/>
        </w:rPr>
        <w:t>, Teaching Kit on ‘The Value of Love</w:t>
      </w:r>
      <w:r w:rsidRPr="00A65F00">
        <w:rPr>
          <w:rFonts w:eastAsia="新細明體" w:cstheme="majorBidi"/>
          <w:sz w:val="22"/>
          <w:szCs w:val="22"/>
          <w:lang w:val="en-GB"/>
        </w:rPr>
        <w:t>.</w:t>
      </w:r>
      <w:r w:rsidR="00D354FC" w:rsidRPr="00A65F00">
        <w:rPr>
          <w:rFonts w:eastAsia="新細明體" w:cstheme="majorBidi"/>
          <w:sz w:val="22"/>
          <w:szCs w:val="22"/>
          <w:lang w:val="en-GB"/>
        </w:rPr>
        <w:br w:type="page"/>
      </w:r>
    </w:p>
    <w:p w14:paraId="4E6A05E3" w14:textId="288F792F" w:rsidR="00037C1B" w:rsidRPr="00A65F00" w:rsidRDefault="0039229B" w:rsidP="009E7563">
      <w:pPr>
        <w:snapToGrid w:val="0"/>
        <w:spacing w:line="276" w:lineRule="auto"/>
        <w:jc w:val="both"/>
        <w:rPr>
          <w:rFonts w:eastAsia="新細明體" w:cstheme="majorBidi"/>
          <w:b/>
          <w:bCs/>
          <w:lang w:val="en-GB"/>
        </w:rPr>
      </w:pPr>
      <w:r w:rsidRPr="00A65F00">
        <w:rPr>
          <w:rFonts w:eastAsia="新細明體" w:cstheme="majorBidi"/>
          <w:b/>
          <w:bCs/>
          <w:lang w:val="en-GB"/>
        </w:rPr>
        <w:lastRenderedPageBreak/>
        <w:t>Activity 3: Tips</w:t>
      </w:r>
      <w:r w:rsidR="00364F93" w:rsidRPr="00A65F00">
        <w:rPr>
          <w:rFonts w:eastAsia="新細明體" w:cstheme="majorBidi"/>
          <w:b/>
          <w:bCs/>
          <w:lang w:val="en-GB"/>
        </w:rPr>
        <w:t xml:space="preserve"> for </w:t>
      </w:r>
      <w:r w:rsidR="00B4051D" w:rsidRPr="00A65F00">
        <w:rPr>
          <w:rFonts w:eastAsia="新細明體" w:cstheme="majorBidi"/>
          <w:b/>
          <w:bCs/>
          <w:lang w:val="en-GB"/>
        </w:rPr>
        <w:t>l</w:t>
      </w:r>
      <w:r w:rsidR="00364F93" w:rsidRPr="00A65F00">
        <w:rPr>
          <w:rFonts w:eastAsia="新細明體" w:cstheme="majorBidi"/>
          <w:b/>
          <w:bCs/>
          <w:lang w:val="en-GB"/>
        </w:rPr>
        <w:t xml:space="preserve">ove </w:t>
      </w:r>
      <w:r w:rsidR="00B4051D" w:rsidRPr="00A65F00">
        <w:rPr>
          <w:rFonts w:eastAsia="新細明體" w:cstheme="majorBidi"/>
          <w:b/>
          <w:bCs/>
          <w:lang w:val="en-GB"/>
        </w:rPr>
        <w:t>r</w:t>
      </w:r>
      <w:r w:rsidR="00364F93" w:rsidRPr="00A65F00">
        <w:rPr>
          <w:rFonts w:eastAsia="新細明體" w:cstheme="majorBidi"/>
          <w:b/>
          <w:bCs/>
          <w:lang w:val="en-GB"/>
        </w:rPr>
        <w:t>elationships</w:t>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AD3F21" w:rsidRPr="00A65F00" w14:paraId="72355A09" w14:textId="77777777" w:rsidTr="00D91A59">
        <w:tc>
          <w:tcPr>
            <w:tcW w:w="9010" w:type="dxa"/>
            <w:shd w:val="clear" w:color="auto" w:fill="FFFFCC"/>
          </w:tcPr>
          <w:p w14:paraId="41935317" w14:textId="77777777" w:rsidR="00AD3F21" w:rsidRPr="00A65F00" w:rsidRDefault="00AD3F21" w:rsidP="00AD3F21">
            <w:pPr>
              <w:spacing w:line="0" w:lineRule="atLeast"/>
              <w:rPr>
                <w:rFonts w:eastAsia="微軟正黑體"/>
                <w:b/>
                <w:sz w:val="28"/>
                <w:szCs w:val="28"/>
              </w:rPr>
            </w:pPr>
            <w:r w:rsidRPr="00A65F00">
              <w:rPr>
                <w:rFonts w:eastAsia="微軟正黑體"/>
                <w:b/>
                <w:sz w:val="28"/>
                <w:szCs w:val="28"/>
              </w:rPr>
              <w:t>Learning and teaching reminders:</w:t>
            </w:r>
          </w:p>
          <w:p w14:paraId="2EF6DD31" w14:textId="77777777" w:rsidR="00AD3F21" w:rsidRPr="00A65F00" w:rsidRDefault="00AD3F21" w:rsidP="00AD3F21">
            <w:pPr>
              <w:snapToGrid w:val="0"/>
              <w:spacing w:line="276" w:lineRule="auto"/>
              <w:jc w:val="both"/>
              <w:rPr>
                <w:rFonts w:eastAsia="新細明體" w:cstheme="majorBidi"/>
                <w:sz w:val="24"/>
                <w:szCs w:val="24"/>
                <w:lang w:val="en-GB"/>
              </w:rPr>
            </w:pPr>
          </w:p>
          <w:p w14:paraId="3BA57F11" w14:textId="36F89B9A" w:rsidR="00AD3F21" w:rsidRPr="00A65F00" w:rsidRDefault="00AD3F21" w:rsidP="00A65F00">
            <w:pPr>
              <w:spacing w:line="0" w:lineRule="atLeast"/>
              <w:jc w:val="both"/>
              <w:rPr>
                <w:rFonts w:eastAsia="新細明體" w:cstheme="majorBidi"/>
                <w:sz w:val="24"/>
                <w:szCs w:val="24"/>
              </w:rPr>
            </w:pPr>
            <w:r w:rsidRPr="00A65F00">
              <w:rPr>
                <w:rFonts w:eastAsia="新細明體" w:cstheme="majorBidi"/>
                <w:noProof/>
                <w:lang w:val="en-US" w:eastAsia="zh-CN"/>
              </w:rPr>
              <w:drawing>
                <wp:inline distT="0" distB="0" distL="0" distR="0" wp14:anchorId="79F0D8FD" wp14:editId="27C15F91">
                  <wp:extent cx="355600" cy="346694"/>
                  <wp:effectExtent l="0" t="0" r="6350" b="0"/>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7E6ACC" w:rsidRPr="00A65F00">
              <w:rPr>
                <w:rFonts w:eastAsia="微軟正黑體"/>
                <w:sz w:val="24"/>
                <w:szCs w:val="24"/>
              </w:rPr>
              <w:t xml:space="preserve">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 </w:t>
            </w:r>
          </w:p>
          <w:p w14:paraId="5160309A" w14:textId="48F03A96" w:rsidR="00AD3F21" w:rsidRPr="00A65F00" w:rsidRDefault="00AD3F21" w:rsidP="00734319">
            <w:pPr>
              <w:snapToGrid w:val="0"/>
              <w:spacing w:line="276" w:lineRule="auto"/>
              <w:jc w:val="both"/>
              <w:rPr>
                <w:b/>
                <w:sz w:val="24"/>
                <w:szCs w:val="24"/>
                <w:lang w:val="en-GB"/>
              </w:rPr>
            </w:pPr>
            <w:r w:rsidRPr="00A65F00">
              <w:rPr>
                <w:rFonts w:eastAsia="新細明體" w:cstheme="majorBidi"/>
                <w:noProof/>
                <w:lang w:val="en-US" w:eastAsia="zh-CN"/>
              </w:rPr>
              <w:drawing>
                <wp:inline distT="0" distB="0" distL="0" distR="0" wp14:anchorId="407C08AE" wp14:editId="7165CE3B">
                  <wp:extent cx="355600" cy="346694"/>
                  <wp:effectExtent l="0" t="0" r="6350" b="0"/>
                  <wp:docPr id="515" name="圖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Teachers should remind students that when they encounter personal problems, they can seek help and suggestions from professional counselling, teachers, social workers and family members.</w:t>
            </w:r>
          </w:p>
        </w:tc>
      </w:tr>
    </w:tbl>
    <w:p w14:paraId="2328B93F" w14:textId="14487623" w:rsidR="00AD3F21" w:rsidRPr="00A65F00" w:rsidRDefault="00AD3F21" w:rsidP="009E7563">
      <w:pPr>
        <w:snapToGrid w:val="0"/>
        <w:spacing w:line="276" w:lineRule="auto"/>
        <w:jc w:val="both"/>
        <w:rPr>
          <w:rFonts w:eastAsia="新細明體" w:cstheme="majorBidi"/>
          <w:b/>
          <w:bCs/>
        </w:rPr>
      </w:pPr>
    </w:p>
    <w:p w14:paraId="1203FF26" w14:textId="48BC56C7" w:rsidR="00856453" w:rsidRPr="00A65F00" w:rsidRDefault="00595464" w:rsidP="00D6049E">
      <w:pPr>
        <w:snapToGrid w:val="0"/>
        <w:spacing w:line="276" w:lineRule="auto"/>
        <w:rPr>
          <w:rFonts w:eastAsia="新細明體" w:cstheme="majorBidi"/>
          <w:noProof/>
          <w:lang w:val="en-GB"/>
        </w:rPr>
      </w:pPr>
      <w:r w:rsidRPr="00A65F00">
        <w:rPr>
          <w:rFonts w:eastAsia="新細明體" w:cstheme="majorBidi"/>
          <w:lang w:val="en-GB"/>
        </w:rPr>
        <w:t>Discussion:</w:t>
      </w:r>
    </w:p>
    <w:p w14:paraId="6383ECE0" w14:textId="4A1A9231" w:rsidR="00037C1B" w:rsidRPr="00A65F00" w:rsidRDefault="00595464" w:rsidP="00C3077D">
      <w:pPr>
        <w:snapToGrid w:val="0"/>
        <w:spacing w:line="276" w:lineRule="auto"/>
        <w:jc w:val="both"/>
        <w:rPr>
          <w:rFonts w:eastAsia="新細明體" w:cstheme="majorBidi"/>
          <w:noProof/>
          <w:lang w:val="en-GB"/>
        </w:rPr>
      </w:pPr>
      <w:r w:rsidRPr="00A65F00">
        <w:rPr>
          <w:rFonts w:eastAsia="新細明體" w:cstheme="majorBidi"/>
          <w:lang w:val="en-GB"/>
        </w:rPr>
        <w:t>In groups of four, students shall discuss the following cases and complete the table below</w:t>
      </w:r>
      <w:r w:rsidR="00D354FC" w:rsidRPr="00A65F00">
        <w:rPr>
          <w:rFonts w:eastAsia="新細明體" w:cstheme="majorBidi"/>
          <w:lang w:val="en-GB"/>
        </w:rPr>
        <w:t>.</w:t>
      </w:r>
      <w:r w:rsidRPr="00A65F00">
        <w:rPr>
          <w:rFonts w:eastAsia="新細明體" w:cstheme="majorBidi"/>
          <w:lang w:val="en-GB"/>
        </w:rPr>
        <w:t xml:space="preserve"> </w:t>
      </w:r>
      <w:r w:rsidR="00D354FC" w:rsidRPr="00A65F00">
        <w:rPr>
          <w:rFonts w:eastAsia="新細明體" w:cstheme="majorBidi"/>
          <w:lang w:val="en-GB"/>
        </w:rPr>
        <w:t>P</w:t>
      </w:r>
      <w:r w:rsidRPr="00A65F00">
        <w:rPr>
          <w:rFonts w:eastAsia="新細明體" w:cstheme="majorBidi"/>
          <w:lang w:val="en-GB"/>
        </w:rPr>
        <w:t>rovid</w:t>
      </w:r>
      <w:r w:rsidR="00D354FC" w:rsidRPr="00A65F00">
        <w:rPr>
          <w:rFonts w:eastAsia="新細明體" w:cstheme="majorBidi"/>
          <w:lang w:val="en-GB"/>
        </w:rPr>
        <w:t>e</w:t>
      </w:r>
      <w:r w:rsidRPr="00A65F00">
        <w:rPr>
          <w:rFonts w:eastAsia="新細明體" w:cstheme="majorBidi"/>
          <w:lang w:val="en-GB"/>
        </w:rPr>
        <w:t xml:space="preserve"> appropriate tips and </w:t>
      </w:r>
      <w:r w:rsidR="00364F93" w:rsidRPr="00A65F00">
        <w:rPr>
          <w:rFonts w:eastAsia="新細明體" w:cstheme="majorBidi"/>
          <w:lang w:val="en-GB"/>
        </w:rPr>
        <w:t xml:space="preserve">methods </w:t>
      </w:r>
      <w:r w:rsidRPr="00A65F00">
        <w:rPr>
          <w:rFonts w:eastAsia="新細明體" w:cstheme="majorBidi"/>
          <w:lang w:val="en-GB"/>
        </w:rPr>
        <w:t xml:space="preserve">for love </w:t>
      </w:r>
      <w:r w:rsidR="00364F93" w:rsidRPr="00A65F00">
        <w:rPr>
          <w:rFonts w:eastAsia="新細明體" w:cstheme="majorBidi"/>
          <w:lang w:val="en-GB"/>
        </w:rPr>
        <w:t xml:space="preserve">relationships </w:t>
      </w:r>
      <w:r w:rsidRPr="00A65F00">
        <w:rPr>
          <w:rFonts w:eastAsia="新細明體" w:cstheme="majorBidi"/>
          <w:lang w:val="en-GB"/>
        </w:rPr>
        <w:t xml:space="preserve">and </w:t>
      </w:r>
      <w:r w:rsidR="00D354FC" w:rsidRPr="00A65F00">
        <w:rPr>
          <w:rFonts w:eastAsia="新細明體" w:cstheme="majorBidi"/>
          <w:lang w:val="en-GB"/>
        </w:rPr>
        <w:t>put a “</w:t>
      </w:r>
      <w:r w:rsidR="00D354FC" w:rsidRPr="00A65F00">
        <w:rPr>
          <w:rFonts w:eastAsia="新細明體" w:cstheme="majorBidi"/>
          <w:lang w:val="en-GB"/>
        </w:rPr>
        <w:sym w:font="Wingdings" w:char="F0FC"/>
      </w:r>
      <w:r w:rsidR="00D354FC" w:rsidRPr="00A65F00">
        <w:rPr>
          <w:rFonts w:eastAsia="新細明體" w:cstheme="majorBidi"/>
          <w:lang w:val="en-GB"/>
        </w:rPr>
        <w:t xml:space="preserve">” </w:t>
      </w:r>
      <w:r w:rsidR="00364F93" w:rsidRPr="00A65F00">
        <w:rPr>
          <w:rFonts w:eastAsia="新細明體" w:cstheme="majorBidi"/>
          <w:lang w:val="en-GB"/>
        </w:rPr>
        <w:t xml:space="preserve">to indicate </w:t>
      </w:r>
      <w:r w:rsidR="00D354FC" w:rsidRPr="00A65F00">
        <w:rPr>
          <w:rFonts w:eastAsia="新細明體" w:cstheme="majorBidi"/>
          <w:lang w:val="en-GB"/>
        </w:rPr>
        <w:t xml:space="preserve">the related </w:t>
      </w:r>
      <w:r w:rsidR="00364F93" w:rsidRPr="00A65F00">
        <w:rPr>
          <w:rFonts w:eastAsia="新細明體" w:cstheme="majorBidi"/>
          <w:lang w:val="en-GB"/>
        </w:rPr>
        <w:t xml:space="preserve">appropriate </w:t>
      </w:r>
      <w:r w:rsidRPr="00A65F00">
        <w:rPr>
          <w:rFonts w:eastAsia="新細明體" w:cstheme="majorBidi"/>
          <w:lang w:val="en-GB"/>
        </w:rPr>
        <w:t>values or attitudes</w:t>
      </w:r>
      <w:r w:rsidR="00D354FC" w:rsidRPr="00A65F00">
        <w:rPr>
          <w:rFonts w:eastAsia="新細明體" w:cstheme="majorBidi"/>
          <w:lang w:val="en-GB"/>
        </w:rPr>
        <w:t>.</w:t>
      </w:r>
    </w:p>
    <w:tbl>
      <w:tblPr>
        <w:tblStyle w:val="aa"/>
        <w:tblW w:w="0" w:type="auto"/>
        <w:tblInd w:w="-5"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576"/>
        <w:gridCol w:w="2861"/>
        <w:gridCol w:w="2384"/>
        <w:gridCol w:w="2454"/>
      </w:tblGrid>
      <w:tr w:rsidR="00037C1B" w:rsidRPr="00A65F00" w14:paraId="29F55CC4" w14:textId="77777777" w:rsidTr="00A80C42">
        <w:trPr>
          <w:tblHeader/>
        </w:trPr>
        <w:tc>
          <w:tcPr>
            <w:tcW w:w="426" w:type="dxa"/>
          </w:tcPr>
          <w:p w14:paraId="61A43192" w14:textId="77777777" w:rsidR="00037C1B" w:rsidRPr="00A65F00" w:rsidRDefault="00037C1B" w:rsidP="00B65D1C">
            <w:pPr>
              <w:pStyle w:val="af1"/>
              <w:snapToGrid w:val="0"/>
              <w:ind w:leftChars="0" w:left="0"/>
              <w:rPr>
                <w:rFonts w:eastAsia="新細明體" w:cstheme="majorBidi"/>
                <w:lang w:val="en-GB" w:eastAsia="zh-TW"/>
              </w:rPr>
            </w:pPr>
          </w:p>
        </w:tc>
        <w:tc>
          <w:tcPr>
            <w:tcW w:w="2976" w:type="dxa"/>
            <w:vAlign w:val="center"/>
          </w:tcPr>
          <w:p w14:paraId="730EA03A" w14:textId="77777777" w:rsidR="00037C1B" w:rsidRPr="00A65F00" w:rsidRDefault="00037C1B" w:rsidP="00B65D1C">
            <w:pPr>
              <w:pStyle w:val="af1"/>
              <w:snapToGrid w:val="0"/>
              <w:ind w:leftChars="0" w:left="0"/>
              <w:jc w:val="center"/>
              <w:rPr>
                <w:rFonts w:eastAsia="新細明體" w:cstheme="majorBidi"/>
                <w:b/>
                <w:bCs/>
                <w:sz w:val="24"/>
                <w:szCs w:val="24"/>
                <w:lang w:val="en-GB"/>
              </w:rPr>
            </w:pPr>
            <w:r w:rsidRPr="00A65F00">
              <w:rPr>
                <w:rFonts w:eastAsia="新細明體" w:cstheme="majorBidi"/>
                <w:b/>
                <w:bCs/>
                <w:sz w:val="24"/>
                <w:szCs w:val="24"/>
                <w:lang w:val="en-GB"/>
              </w:rPr>
              <w:t>Case</w:t>
            </w:r>
          </w:p>
        </w:tc>
        <w:tc>
          <w:tcPr>
            <w:tcW w:w="2410" w:type="dxa"/>
            <w:vAlign w:val="center"/>
          </w:tcPr>
          <w:p w14:paraId="1325CA62" w14:textId="4F698867" w:rsidR="00037C1B" w:rsidRPr="00A65F00" w:rsidRDefault="009E7563" w:rsidP="00B65D1C">
            <w:pPr>
              <w:pStyle w:val="af1"/>
              <w:snapToGrid w:val="0"/>
              <w:ind w:leftChars="0" w:left="0"/>
              <w:jc w:val="center"/>
              <w:rPr>
                <w:rFonts w:eastAsia="新細明體" w:cstheme="majorBidi"/>
                <w:sz w:val="24"/>
                <w:szCs w:val="24"/>
                <w:lang w:val="en-GB"/>
              </w:rPr>
            </w:pPr>
            <w:r w:rsidRPr="00A65F00">
              <w:rPr>
                <w:rFonts w:eastAsia="新細明體" w:cstheme="majorBidi"/>
                <w:b/>
                <w:bCs/>
                <w:sz w:val="24"/>
                <w:szCs w:val="24"/>
                <w:lang w:val="en-GB"/>
              </w:rPr>
              <w:t>Tips/Methods</w:t>
            </w:r>
            <w:r w:rsidR="00630A2E" w:rsidRPr="00A65F00">
              <w:t xml:space="preserve"> </w:t>
            </w:r>
            <w:r w:rsidR="00630A2E" w:rsidRPr="00A65F00">
              <w:rPr>
                <w:rFonts w:eastAsia="新細明體" w:cstheme="majorBidi"/>
                <w:b/>
                <w:bCs/>
                <w:sz w:val="24"/>
                <w:szCs w:val="24"/>
                <w:lang w:val="en-GB"/>
              </w:rPr>
              <w:t xml:space="preserve">for </w:t>
            </w:r>
            <w:r w:rsidR="00B4157D" w:rsidRPr="00A65F00">
              <w:rPr>
                <w:rFonts w:eastAsia="新細明體" w:cstheme="majorBidi"/>
                <w:b/>
                <w:bCs/>
                <w:sz w:val="24"/>
                <w:szCs w:val="24"/>
                <w:lang w:val="en-GB"/>
              </w:rPr>
              <w:t>l</w:t>
            </w:r>
            <w:r w:rsidR="00630A2E" w:rsidRPr="00A65F00">
              <w:rPr>
                <w:rFonts w:eastAsia="新細明體" w:cstheme="majorBidi"/>
                <w:b/>
                <w:bCs/>
                <w:sz w:val="24"/>
                <w:szCs w:val="24"/>
                <w:lang w:val="en-GB"/>
              </w:rPr>
              <w:t xml:space="preserve">ove </w:t>
            </w:r>
            <w:r w:rsidR="00B4157D" w:rsidRPr="00A65F00">
              <w:rPr>
                <w:rFonts w:eastAsia="新細明體" w:cstheme="majorBidi"/>
                <w:b/>
                <w:bCs/>
                <w:sz w:val="24"/>
                <w:szCs w:val="24"/>
                <w:lang w:val="en-GB"/>
              </w:rPr>
              <w:t>r</w:t>
            </w:r>
            <w:r w:rsidR="00630A2E" w:rsidRPr="00A65F00">
              <w:rPr>
                <w:rFonts w:eastAsia="新細明體" w:cstheme="majorBidi"/>
                <w:b/>
                <w:bCs/>
                <w:sz w:val="24"/>
                <w:szCs w:val="24"/>
                <w:lang w:val="en-GB"/>
              </w:rPr>
              <w:t>elationships</w:t>
            </w:r>
          </w:p>
        </w:tc>
        <w:tc>
          <w:tcPr>
            <w:tcW w:w="2477" w:type="dxa"/>
            <w:vAlign w:val="center"/>
          </w:tcPr>
          <w:p w14:paraId="2BD1C813" w14:textId="447E7CD8" w:rsidR="00037C1B" w:rsidRPr="00A65F00" w:rsidRDefault="00037C1B" w:rsidP="00B65D1C">
            <w:pPr>
              <w:pStyle w:val="af1"/>
              <w:snapToGrid w:val="0"/>
              <w:ind w:leftChars="0" w:left="0"/>
              <w:jc w:val="center"/>
              <w:rPr>
                <w:rFonts w:eastAsia="新細明體" w:cstheme="majorBidi"/>
                <w:b/>
                <w:bCs/>
                <w:sz w:val="24"/>
                <w:szCs w:val="24"/>
                <w:lang w:val="en-GB"/>
              </w:rPr>
            </w:pPr>
            <w:r w:rsidRPr="00A65F00">
              <w:rPr>
                <w:rFonts w:eastAsia="新細明體" w:cstheme="majorBidi"/>
                <w:b/>
                <w:bCs/>
                <w:sz w:val="24"/>
                <w:szCs w:val="24"/>
                <w:lang w:val="en-GB"/>
              </w:rPr>
              <w:t xml:space="preserve">Appropriate values/Attitudes </w:t>
            </w:r>
          </w:p>
        </w:tc>
      </w:tr>
      <w:tr w:rsidR="00037C1B" w:rsidRPr="00A65F00" w14:paraId="1575C3DB" w14:textId="77777777" w:rsidTr="00D568FE">
        <w:trPr>
          <w:trHeight w:val="3846"/>
        </w:trPr>
        <w:tc>
          <w:tcPr>
            <w:tcW w:w="426" w:type="dxa"/>
          </w:tcPr>
          <w:p w14:paraId="44F49934" w14:textId="31FB2951" w:rsidR="00037C1B" w:rsidRPr="00A65F00" w:rsidRDefault="00585EC2" w:rsidP="00F806D9">
            <w:pPr>
              <w:pStyle w:val="af1"/>
              <w:numPr>
                <w:ilvl w:val="0"/>
                <w:numId w:val="33"/>
              </w:numPr>
              <w:ind w:leftChars="0"/>
              <w:rPr>
                <w:rFonts w:eastAsia="新細明體" w:cstheme="majorBidi"/>
                <w:lang w:val="en-GB"/>
              </w:rPr>
            </w:pPr>
            <w:r w:rsidRPr="00A65F00">
              <w:rPr>
                <w:rFonts w:eastAsia="新細明體" w:cstheme="majorBidi"/>
                <w:noProof/>
                <w:sz w:val="28"/>
                <w:szCs w:val="28"/>
                <w:lang w:val="en-US"/>
              </w:rPr>
              <w:drawing>
                <wp:anchor distT="0" distB="0" distL="114300" distR="114300" simplePos="0" relativeHeight="251717120" behindDoc="0" locked="0" layoutInCell="1" allowOverlap="1" wp14:anchorId="297583D9" wp14:editId="404DFFBB">
                  <wp:simplePos x="0" y="0"/>
                  <wp:positionH relativeFrom="column">
                    <wp:posOffset>-473537</wp:posOffset>
                  </wp:positionH>
                  <wp:positionV relativeFrom="paragraph">
                    <wp:posOffset>953251</wp:posOffset>
                  </wp:positionV>
                  <wp:extent cx="792614" cy="1070263"/>
                  <wp:effectExtent l="0" t="0" r="0" b="0"/>
                  <wp:wrapNone/>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92614" cy="1070263"/>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6282E6C9" w14:textId="7AE0B904" w:rsidR="00037C1B" w:rsidRPr="00A65F00" w:rsidRDefault="008231A3" w:rsidP="00F83967">
            <w:pPr>
              <w:pStyle w:val="af1"/>
              <w:snapToGrid w:val="0"/>
              <w:ind w:leftChars="0" w:left="0"/>
              <w:rPr>
                <w:rFonts w:eastAsia="新細明體" w:cstheme="majorBidi"/>
                <w:sz w:val="24"/>
                <w:lang w:val="en-GB"/>
              </w:rPr>
            </w:pPr>
            <w:r w:rsidRPr="00A65F00">
              <w:rPr>
                <w:rFonts w:eastAsia="新細明體" w:cstheme="majorBidi"/>
                <w:sz w:val="24"/>
                <w:lang w:val="en-GB"/>
              </w:rPr>
              <w:t>Siu Ka invited his girlfriend Siu Fun to a friend's birthday party</w:t>
            </w:r>
            <w:r w:rsidR="00630A2E" w:rsidRPr="00A65F00">
              <w:rPr>
                <w:rFonts w:eastAsia="新細明體" w:cstheme="majorBidi"/>
                <w:sz w:val="24"/>
                <w:lang w:val="en-GB"/>
              </w:rPr>
              <w:t>.</w:t>
            </w:r>
            <w:r w:rsidRPr="00A65F00">
              <w:rPr>
                <w:rFonts w:eastAsia="新細明體" w:cstheme="majorBidi"/>
                <w:sz w:val="24"/>
                <w:lang w:val="en-GB"/>
              </w:rPr>
              <w:t xml:space="preserve"> </w:t>
            </w:r>
            <w:r w:rsidR="00630A2E" w:rsidRPr="00A65F00">
              <w:rPr>
                <w:rFonts w:eastAsia="新細明體" w:cstheme="majorBidi"/>
                <w:sz w:val="24"/>
                <w:lang w:val="en-GB"/>
              </w:rPr>
              <w:t>A</w:t>
            </w:r>
            <w:r w:rsidRPr="00A65F00">
              <w:rPr>
                <w:rFonts w:eastAsia="新細明體" w:cstheme="majorBidi"/>
                <w:sz w:val="24"/>
                <w:lang w:val="en-GB"/>
              </w:rPr>
              <w:t xml:space="preserve">fter dinner, </w:t>
            </w:r>
            <w:r w:rsidR="00630A2E" w:rsidRPr="00A65F00">
              <w:rPr>
                <w:rFonts w:eastAsia="新細明體" w:cstheme="majorBidi"/>
                <w:sz w:val="24"/>
                <w:lang w:val="en-GB"/>
              </w:rPr>
              <w:t xml:space="preserve">people at the party </w:t>
            </w:r>
            <w:r w:rsidRPr="00A65F00">
              <w:rPr>
                <w:rFonts w:eastAsia="新細明體" w:cstheme="majorBidi"/>
                <w:sz w:val="24"/>
                <w:lang w:val="en-GB"/>
              </w:rPr>
              <w:t xml:space="preserve">said they would go singing together. At this point, Siu Fun told Siu Ka that she wanted to go home to prepare for </w:t>
            </w:r>
            <w:r w:rsidR="00630A2E" w:rsidRPr="00A65F00">
              <w:rPr>
                <w:rFonts w:eastAsia="新細明體" w:cstheme="majorBidi"/>
                <w:sz w:val="24"/>
                <w:lang w:val="en-GB"/>
              </w:rPr>
              <w:t xml:space="preserve">the </w:t>
            </w:r>
            <w:r w:rsidRPr="00A65F00">
              <w:rPr>
                <w:rFonts w:eastAsia="新細明體" w:cstheme="majorBidi"/>
                <w:sz w:val="24"/>
                <w:lang w:val="en-GB"/>
              </w:rPr>
              <w:t xml:space="preserve">exam and asked if he could leave with her. Siu Ka felt that Siu Fun was not giving him face and had a </w:t>
            </w:r>
            <w:r w:rsidR="00D354FC" w:rsidRPr="00A65F00">
              <w:rPr>
                <w:rFonts w:eastAsia="新細明體" w:cstheme="majorBidi"/>
                <w:sz w:val="24"/>
                <w:lang w:val="en-GB"/>
              </w:rPr>
              <w:t xml:space="preserve">quarrel </w:t>
            </w:r>
            <w:r w:rsidRPr="00A65F00">
              <w:rPr>
                <w:rFonts w:eastAsia="新細明體" w:cstheme="majorBidi"/>
                <w:sz w:val="24"/>
                <w:lang w:val="en-GB"/>
              </w:rPr>
              <w:t xml:space="preserve">at the </w:t>
            </w:r>
            <w:proofErr w:type="spellStart"/>
            <w:r w:rsidRPr="00A65F00">
              <w:rPr>
                <w:rFonts w:eastAsia="新細明體" w:cstheme="majorBidi"/>
                <w:sz w:val="24"/>
                <w:lang w:val="en-GB"/>
              </w:rPr>
              <w:t>scene.</w:t>
            </w:r>
            <w:r w:rsidR="00202860" w:rsidRPr="00A65F00">
              <w:rPr>
                <w:rFonts w:eastAsia="新細明體" w:cstheme="majorBidi"/>
                <w:sz w:val="24"/>
                <w:lang w:val="en-GB"/>
              </w:rPr>
              <w:t>sre</w:t>
            </w:r>
            <w:proofErr w:type="spellEnd"/>
          </w:p>
        </w:tc>
        <w:tc>
          <w:tcPr>
            <w:tcW w:w="2410" w:type="dxa"/>
          </w:tcPr>
          <w:p w14:paraId="52DC8CDA" w14:textId="4F1D74E0" w:rsidR="00037C1B" w:rsidRPr="00A65F00" w:rsidRDefault="00BA4FBF" w:rsidP="00F83967">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Considerate: Be considerate of Siu Fun's wish to study</w:t>
            </w:r>
            <w:r w:rsidR="0004003B" w:rsidRPr="00A65F00">
              <w:rPr>
                <w:rFonts w:eastAsia="新細明體" w:cstheme="majorBidi"/>
                <w:i/>
                <w:color w:val="FF0000"/>
                <w:sz w:val="24"/>
                <w:szCs w:val="24"/>
                <w:lang w:val="en-GB"/>
              </w:rPr>
              <w:t xml:space="preserve"> for examinations</w:t>
            </w:r>
            <w:r w:rsidRPr="00A65F00">
              <w:rPr>
                <w:rFonts w:eastAsia="新細明體" w:cstheme="majorBidi"/>
                <w:i/>
                <w:color w:val="FF0000"/>
                <w:sz w:val="24"/>
                <w:szCs w:val="24"/>
                <w:lang w:val="en-GB"/>
              </w:rPr>
              <w:t xml:space="preserve"> and Siu Ka's wish not to spoil the fun. Try to find a balance, e.g. they can go home together after playing for a while or Siu Fun can go home first to study.</w:t>
            </w:r>
          </w:p>
        </w:tc>
        <w:tc>
          <w:tcPr>
            <w:tcW w:w="2477" w:type="dxa"/>
          </w:tcPr>
          <w:p w14:paraId="2235643C" w14:textId="13B556CB" w:rsidR="00037C1B" w:rsidRPr="00A65F00" w:rsidRDefault="00037C1B"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t>R</w:t>
            </w:r>
            <w:r w:rsidR="00D354FC" w:rsidRPr="00A65F00">
              <w:rPr>
                <w:rFonts w:eastAsia="新細明體" w:cstheme="majorBidi"/>
                <w:sz w:val="24"/>
                <w:szCs w:val="24"/>
                <w:lang w:val="en-GB"/>
              </w:rPr>
              <w:t>ationality</w:t>
            </w:r>
          </w:p>
          <w:p w14:paraId="4621624B" w14:textId="671FC72E" w:rsidR="00037C1B"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78343EFB" w14:textId="093ED392" w:rsidR="00037C1B" w:rsidRPr="00A65F00" w:rsidRDefault="00037C1B"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33C2A848" w14:textId="730E8010" w:rsidR="00037C1B" w:rsidRPr="00A65F00" w:rsidRDefault="00037C1B"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4DBEB091" w14:textId="03F9E734" w:rsidR="00037C1B" w:rsidRPr="00A65F00" w:rsidRDefault="00630A2E"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27887F6C" w14:textId="004774C7" w:rsidR="00037C1B" w:rsidRPr="00A65F00" w:rsidRDefault="00037C1B"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3A8D166B" w14:textId="4BE00F14" w:rsidR="00037C1B"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01F07BD6" w14:textId="6C1AA6F2" w:rsidR="00037C1B"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6D2F8A41" w14:textId="711F4E0E" w:rsidR="0001245F" w:rsidRPr="00A65F00" w:rsidRDefault="00630A2E"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Mutual s</w:t>
            </w:r>
            <w:r w:rsidR="0001245F" w:rsidRPr="00A65F00">
              <w:rPr>
                <w:rFonts w:eastAsia="新細明體" w:cstheme="majorBidi"/>
                <w:sz w:val="24"/>
                <w:szCs w:val="24"/>
                <w:lang w:val="en-GB"/>
              </w:rPr>
              <w:t xml:space="preserve">upport </w:t>
            </w:r>
          </w:p>
          <w:p w14:paraId="3363C47D" w14:textId="39E99E45" w:rsidR="00037C1B" w:rsidRPr="00A65F00" w:rsidRDefault="00037C1B"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037C1B" w:rsidRPr="00A65F00" w14:paraId="761BD7F7" w14:textId="77777777" w:rsidTr="00D568FE">
        <w:trPr>
          <w:trHeight w:val="3814"/>
        </w:trPr>
        <w:tc>
          <w:tcPr>
            <w:tcW w:w="426" w:type="dxa"/>
          </w:tcPr>
          <w:p w14:paraId="61E7773B" w14:textId="40AF762D" w:rsidR="00037C1B" w:rsidRPr="00A65F00" w:rsidRDefault="00585EC2" w:rsidP="00F806D9">
            <w:pPr>
              <w:pStyle w:val="af1"/>
              <w:numPr>
                <w:ilvl w:val="0"/>
                <w:numId w:val="33"/>
              </w:numPr>
              <w:ind w:leftChars="0"/>
              <w:rPr>
                <w:rFonts w:eastAsia="新細明體" w:cstheme="majorBidi"/>
                <w:lang w:val="en-GB"/>
              </w:rPr>
            </w:pPr>
            <w:r w:rsidRPr="00A65F00">
              <w:rPr>
                <w:rFonts w:eastAsia="新細明體" w:cstheme="majorBidi"/>
                <w:noProof/>
                <w:lang w:val="en-US"/>
              </w:rPr>
              <w:lastRenderedPageBreak/>
              <w:drawing>
                <wp:anchor distT="0" distB="0" distL="114300" distR="114300" simplePos="0" relativeHeight="251718144" behindDoc="0" locked="0" layoutInCell="1" allowOverlap="1" wp14:anchorId="2311FF8D" wp14:editId="1B012B2D">
                  <wp:simplePos x="0" y="0"/>
                  <wp:positionH relativeFrom="page">
                    <wp:posOffset>-408420</wp:posOffset>
                  </wp:positionH>
                  <wp:positionV relativeFrom="paragraph">
                    <wp:posOffset>601633</wp:posOffset>
                  </wp:positionV>
                  <wp:extent cx="814361" cy="1340427"/>
                  <wp:effectExtent l="0" t="0" r="0" b="6350"/>
                  <wp:wrapNone/>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16434" cy="1343838"/>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7439C961" w14:textId="06DBDE99" w:rsidR="00037C1B" w:rsidRPr="00A65F00" w:rsidRDefault="004A70D6" w:rsidP="00D354FC">
            <w:pPr>
              <w:pStyle w:val="af1"/>
              <w:snapToGrid w:val="0"/>
              <w:ind w:leftChars="0" w:left="0"/>
              <w:rPr>
                <w:rFonts w:eastAsia="新細明體" w:cstheme="majorBidi"/>
                <w:sz w:val="24"/>
                <w:lang w:val="en-GB"/>
              </w:rPr>
            </w:pPr>
            <w:r w:rsidRPr="00A65F00">
              <w:rPr>
                <w:rFonts w:eastAsia="新細明體" w:cstheme="majorBidi"/>
                <w:sz w:val="24"/>
                <w:lang w:val="en-GB"/>
              </w:rPr>
              <w:t xml:space="preserve">Siu Mei likes to browse social media to keep track of her friends' latest news. Once, Siu Mei saw that Siu </w:t>
            </w:r>
            <w:r w:rsidR="00D354FC" w:rsidRPr="00A65F00">
              <w:rPr>
                <w:rFonts w:eastAsia="新細明體" w:cstheme="majorBidi"/>
                <w:sz w:val="24"/>
                <w:lang w:val="en-GB"/>
              </w:rPr>
              <w:t>Chun</w:t>
            </w:r>
            <w:r w:rsidRPr="00A65F00">
              <w:rPr>
                <w:rFonts w:eastAsia="新細明體" w:cstheme="majorBidi"/>
                <w:sz w:val="24"/>
                <w:lang w:val="en-GB"/>
              </w:rPr>
              <w:t xml:space="preserve"> had uploaded a photo of herself and Siu Wai together, and she remembered that Siu Wai said he had gone to play football that day. She began to wonder if he was hiding something from her and was very suspicious of his every word and behaviour.</w:t>
            </w:r>
          </w:p>
        </w:tc>
        <w:tc>
          <w:tcPr>
            <w:tcW w:w="2410" w:type="dxa"/>
          </w:tcPr>
          <w:p w14:paraId="67EF73FD" w14:textId="0B4FA67C" w:rsidR="00037C1B" w:rsidRPr="00A65F00" w:rsidRDefault="00BA4FBF" w:rsidP="00937404">
            <w:pPr>
              <w:pStyle w:val="af1"/>
              <w:numPr>
                <w:ilvl w:val="0"/>
                <w:numId w:val="34"/>
              </w:numPr>
              <w:snapToGrid w:val="0"/>
              <w:spacing w:line="276" w:lineRule="auto"/>
              <w:ind w:leftChars="0" w:left="284" w:hanging="284"/>
              <w:rPr>
                <w:rFonts w:eastAsia="新細明體" w:cstheme="majorBidi"/>
                <w:sz w:val="24"/>
                <w:szCs w:val="24"/>
                <w:lang w:val="en-GB" w:eastAsia="zh-TW"/>
              </w:rPr>
            </w:pPr>
            <w:r w:rsidRPr="00A65F00">
              <w:rPr>
                <w:rFonts w:eastAsia="新細明體" w:cstheme="majorBidi"/>
                <w:i/>
                <w:color w:val="FF0000"/>
                <w:sz w:val="24"/>
                <w:szCs w:val="24"/>
                <w:lang w:val="en-GB"/>
              </w:rPr>
              <w:t>Trust: Don't be suspicious of Siu Wai based on social media content</w:t>
            </w:r>
            <w:r w:rsidR="003A5D11"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alone. When you feel uncomfortable or doubtful, you should ask your partner directly to avoid allowing feelings of </w:t>
            </w:r>
            <w:proofErr w:type="spellStart"/>
            <w:r w:rsidRPr="00A65F00">
              <w:rPr>
                <w:rFonts w:eastAsia="新細明體" w:cstheme="majorBidi"/>
                <w:i/>
                <w:color w:val="FF0000"/>
                <w:sz w:val="24"/>
                <w:szCs w:val="24"/>
                <w:lang w:val="en-GB"/>
              </w:rPr>
              <w:t>unease</w:t>
            </w:r>
            <w:r w:rsidR="003A5D11" w:rsidRPr="00A65F00">
              <w:rPr>
                <w:rFonts w:eastAsia="新細明體" w:cstheme="majorBidi"/>
                <w:i/>
                <w:color w:val="FF0000"/>
                <w:sz w:val="24"/>
                <w:szCs w:val="24"/>
                <w:lang w:val="en-GB"/>
              </w:rPr>
              <w:t>ness</w:t>
            </w:r>
            <w:proofErr w:type="spellEnd"/>
            <w:r w:rsidRPr="00A65F00">
              <w:rPr>
                <w:rFonts w:eastAsia="新細明體" w:cstheme="majorBidi"/>
                <w:i/>
                <w:color w:val="FF0000"/>
                <w:sz w:val="24"/>
                <w:szCs w:val="24"/>
                <w:lang w:val="en-GB"/>
              </w:rPr>
              <w:t xml:space="preserve"> and suspicion to grow.</w:t>
            </w:r>
          </w:p>
        </w:tc>
        <w:tc>
          <w:tcPr>
            <w:tcW w:w="2477" w:type="dxa"/>
          </w:tcPr>
          <w:p w14:paraId="6464E806" w14:textId="77777777" w:rsidR="00D354FC" w:rsidRPr="00A65F00" w:rsidRDefault="00D354FC"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 xml:space="preserve">Rationality </w:t>
            </w:r>
          </w:p>
          <w:p w14:paraId="2764B2B7" w14:textId="5C9F3FF1"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5D28E36E" w14:textId="582BE2CC" w:rsidR="0001245F" w:rsidRPr="00A65F00" w:rsidRDefault="00565AF8"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04A9E1B5" w14:textId="21E09375"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0444A211" w14:textId="59025FC7" w:rsidR="0001245F" w:rsidRPr="00A65F00" w:rsidRDefault="00630A2E"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580A1A53" w14:textId="3BD89ACE"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16A0CC2E" w14:textId="0C79EECF"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31C5B503" w14:textId="6FD372A4"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08BE05B1" w14:textId="542DF09B" w:rsidR="0001245F" w:rsidRPr="00A65F00" w:rsidRDefault="00630A2E"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05E9D1A2" w14:textId="6B049417" w:rsidR="00037C1B"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87693F" w:rsidRPr="00A65F00" w14:paraId="455105FA" w14:textId="77777777" w:rsidTr="00D568FE">
        <w:trPr>
          <w:trHeight w:val="3813"/>
        </w:trPr>
        <w:tc>
          <w:tcPr>
            <w:tcW w:w="426" w:type="dxa"/>
          </w:tcPr>
          <w:p w14:paraId="4BE4A69E" w14:textId="2A04B654" w:rsidR="0087693F" w:rsidRPr="00A65F00" w:rsidRDefault="00585EC2" w:rsidP="00F806D9">
            <w:pPr>
              <w:pStyle w:val="af1"/>
              <w:numPr>
                <w:ilvl w:val="0"/>
                <w:numId w:val="33"/>
              </w:numPr>
              <w:ind w:leftChars="0"/>
              <w:rPr>
                <w:rFonts w:eastAsia="新細明體" w:cstheme="majorBidi"/>
                <w:lang w:val="en-GB"/>
              </w:rPr>
            </w:pPr>
            <w:r w:rsidRPr="00A65F00">
              <w:rPr>
                <w:rFonts w:eastAsia="新細明體" w:cstheme="majorBidi"/>
                <w:noProof/>
                <w:lang w:val="en-US"/>
              </w:rPr>
              <w:drawing>
                <wp:anchor distT="0" distB="0" distL="114300" distR="114300" simplePos="0" relativeHeight="251719168" behindDoc="0" locked="0" layoutInCell="1" allowOverlap="1" wp14:anchorId="1DFA0C7B" wp14:editId="7A14E170">
                  <wp:simplePos x="0" y="0"/>
                  <wp:positionH relativeFrom="leftMargin">
                    <wp:posOffset>-398030</wp:posOffset>
                  </wp:positionH>
                  <wp:positionV relativeFrom="paragraph">
                    <wp:posOffset>606714</wp:posOffset>
                  </wp:positionV>
                  <wp:extent cx="684571" cy="1569027"/>
                  <wp:effectExtent l="0" t="0" r="1270" b="635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690224" cy="1581984"/>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1DD8D3F7" w14:textId="5DAC3A41" w:rsidR="0087693F" w:rsidRPr="00A65F00" w:rsidRDefault="004A70D6" w:rsidP="00A80C42">
            <w:pPr>
              <w:pStyle w:val="af1"/>
              <w:snapToGrid w:val="0"/>
              <w:ind w:leftChars="0" w:left="0"/>
              <w:rPr>
                <w:rFonts w:eastAsia="新細明體" w:cstheme="majorBidi"/>
                <w:lang w:val="en-GB"/>
              </w:rPr>
            </w:pPr>
            <w:r w:rsidRPr="00A65F00">
              <w:rPr>
                <w:rFonts w:eastAsia="新細明體" w:cstheme="majorBidi"/>
                <w:sz w:val="24"/>
                <w:lang w:val="en-GB"/>
              </w:rPr>
              <w:t>Siu Yin likes to try new things and does not like to live a rigid and boring life. She is often dissatisfied with her boyfriend Siu Ho's refusal to try new things, such as clothing, food choices and hobbies, and has repeatedly accused him of being conservative and boring, and even shared this with her friends as a joke.</w:t>
            </w:r>
          </w:p>
        </w:tc>
        <w:tc>
          <w:tcPr>
            <w:tcW w:w="2410" w:type="dxa"/>
          </w:tcPr>
          <w:p w14:paraId="22487908" w14:textId="71F33AE1" w:rsidR="0087693F" w:rsidRPr="00A65F00" w:rsidRDefault="00B65D1C" w:rsidP="00F83967">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 xml:space="preserve">Respect: </w:t>
            </w:r>
            <w:r w:rsidR="00E90BF7" w:rsidRPr="00A65F00">
              <w:rPr>
                <w:rFonts w:eastAsia="新細明體" w:cstheme="majorBidi"/>
                <w:i/>
                <w:color w:val="FF0000"/>
                <w:sz w:val="24"/>
                <w:szCs w:val="24"/>
                <w:lang w:val="en-GB"/>
              </w:rPr>
              <w:t>They</w:t>
            </w:r>
            <w:r w:rsidRPr="00A65F00">
              <w:rPr>
                <w:rFonts w:eastAsia="新細明體" w:cstheme="majorBidi"/>
                <w:i/>
                <w:color w:val="FF0000"/>
                <w:sz w:val="24"/>
                <w:szCs w:val="24"/>
                <w:lang w:val="en-GB"/>
              </w:rPr>
              <w:t xml:space="preserve"> should respect each other's uniqueness, and even if they have different views on trying new things</w:t>
            </w:r>
            <w:r w:rsidR="00E90BF7"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E90BF7" w:rsidRPr="00A65F00">
              <w:rPr>
                <w:rFonts w:eastAsia="新細明體" w:cstheme="majorBidi"/>
                <w:i/>
                <w:color w:val="FF0000"/>
                <w:sz w:val="24"/>
                <w:szCs w:val="24"/>
                <w:lang w:val="en-GB"/>
              </w:rPr>
              <w:t xml:space="preserve">Siu Yin </w:t>
            </w:r>
            <w:r w:rsidRPr="00A65F00">
              <w:rPr>
                <w:rFonts w:eastAsia="新細明體" w:cstheme="majorBidi"/>
                <w:i/>
                <w:color w:val="FF0000"/>
                <w:sz w:val="24"/>
                <w:szCs w:val="24"/>
                <w:lang w:val="en-GB"/>
              </w:rPr>
              <w:t xml:space="preserve">should not criticise or </w:t>
            </w:r>
            <w:r w:rsidR="00E90BF7" w:rsidRPr="00A65F00">
              <w:rPr>
                <w:rFonts w:eastAsia="新細明體" w:cstheme="majorBidi"/>
                <w:i/>
                <w:color w:val="FF0000"/>
                <w:sz w:val="24"/>
                <w:szCs w:val="24"/>
                <w:lang w:val="en-GB"/>
              </w:rPr>
              <w:t>tease</w:t>
            </w:r>
            <w:r w:rsidRPr="00A65F00">
              <w:rPr>
                <w:rFonts w:eastAsia="新細明體" w:cstheme="majorBidi"/>
                <w:i/>
                <w:color w:val="FF0000"/>
                <w:sz w:val="24"/>
                <w:szCs w:val="24"/>
                <w:lang w:val="en-GB"/>
              </w:rPr>
              <w:t xml:space="preserve"> </w:t>
            </w:r>
            <w:r w:rsidR="00E90BF7" w:rsidRPr="00A65F00">
              <w:rPr>
                <w:rFonts w:eastAsia="新細明體" w:cstheme="majorBidi"/>
                <w:i/>
                <w:color w:val="FF0000"/>
                <w:sz w:val="24"/>
                <w:szCs w:val="24"/>
                <w:lang w:val="en-GB"/>
              </w:rPr>
              <w:t>Siu Ho</w:t>
            </w:r>
            <w:r w:rsidRPr="00A65F00">
              <w:rPr>
                <w:rFonts w:eastAsia="新細明體" w:cstheme="majorBidi"/>
                <w:i/>
                <w:color w:val="FF0000"/>
                <w:sz w:val="24"/>
                <w:szCs w:val="24"/>
                <w:lang w:val="en-GB"/>
              </w:rPr>
              <w:t xml:space="preserve">, but appreciate </w:t>
            </w:r>
            <w:r w:rsidR="00E90BF7" w:rsidRPr="00A65F00">
              <w:rPr>
                <w:rFonts w:eastAsia="新細明體" w:cstheme="majorBidi"/>
                <w:i/>
                <w:color w:val="FF0000"/>
                <w:sz w:val="24"/>
                <w:szCs w:val="24"/>
                <w:lang w:val="en-GB"/>
              </w:rPr>
              <w:t>his</w:t>
            </w:r>
            <w:r w:rsidRPr="00A65F00">
              <w:rPr>
                <w:rFonts w:eastAsia="新細明體" w:cstheme="majorBidi"/>
                <w:i/>
                <w:color w:val="FF0000"/>
                <w:sz w:val="24"/>
                <w:szCs w:val="24"/>
                <w:lang w:val="en-GB"/>
              </w:rPr>
              <w:t xml:space="preserve"> respect </w:t>
            </w:r>
            <w:r w:rsidR="00937404" w:rsidRPr="00A65F00">
              <w:rPr>
                <w:rFonts w:eastAsia="新細明體" w:cstheme="majorBidi"/>
                <w:i/>
                <w:color w:val="FF0000"/>
                <w:sz w:val="24"/>
                <w:szCs w:val="24"/>
                <w:lang w:val="en-GB"/>
              </w:rPr>
              <w:t xml:space="preserve">and long-lasting love </w:t>
            </w:r>
            <w:r w:rsidRPr="00A65F00">
              <w:rPr>
                <w:rFonts w:eastAsia="新細明體" w:cstheme="majorBidi"/>
                <w:i/>
                <w:color w:val="FF0000"/>
                <w:sz w:val="24"/>
                <w:szCs w:val="24"/>
                <w:lang w:val="en-GB"/>
              </w:rPr>
              <w:t xml:space="preserve">for </w:t>
            </w:r>
            <w:r w:rsidR="004C7E2B" w:rsidRPr="00A65F00">
              <w:rPr>
                <w:rFonts w:eastAsia="新細明體" w:cstheme="majorBidi"/>
                <w:i/>
                <w:color w:val="FF0000"/>
                <w:sz w:val="24"/>
                <w:szCs w:val="24"/>
                <w:lang w:val="en-GB"/>
              </w:rPr>
              <w:t>traditional food and objects</w:t>
            </w:r>
            <w:r w:rsidRPr="00A65F00">
              <w:rPr>
                <w:rFonts w:eastAsia="新細明體" w:cstheme="majorBidi"/>
                <w:i/>
                <w:color w:val="FF0000"/>
                <w:sz w:val="24"/>
                <w:szCs w:val="24"/>
                <w:lang w:val="en-GB"/>
              </w:rPr>
              <w:t>.</w:t>
            </w:r>
          </w:p>
        </w:tc>
        <w:tc>
          <w:tcPr>
            <w:tcW w:w="2477" w:type="dxa"/>
          </w:tcPr>
          <w:p w14:paraId="3524FB05" w14:textId="30863ECE" w:rsidR="0001245F" w:rsidRPr="00A65F00" w:rsidRDefault="00D354FC"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t>Rationality</w:t>
            </w:r>
          </w:p>
          <w:p w14:paraId="66BEC548" w14:textId="113DC367"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3FA34C86" w14:textId="18143B17"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76BB83B2" w14:textId="380015E7"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12B84DC3" w14:textId="1B26B1F7" w:rsidR="0001245F" w:rsidRPr="00A65F00" w:rsidRDefault="00630A2E"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438BDC53" w14:textId="10BA4EED"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6790359D" w14:textId="68A8D3B1"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2265C398" w14:textId="12A253E4"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350D65DA" w14:textId="522D8AF4" w:rsidR="0001245F" w:rsidRPr="00A65F00" w:rsidRDefault="00630A2E"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781128A4" w14:textId="0917D489" w:rsidR="0087693F"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87693F" w:rsidRPr="00A65F00" w14:paraId="4F2282A6" w14:textId="77777777" w:rsidTr="004018E5">
        <w:trPr>
          <w:trHeight w:val="1085"/>
        </w:trPr>
        <w:tc>
          <w:tcPr>
            <w:tcW w:w="426" w:type="dxa"/>
          </w:tcPr>
          <w:p w14:paraId="04B71E19" w14:textId="7A3A6921" w:rsidR="0087693F" w:rsidRPr="00A65F00" w:rsidRDefault="00E90BF7" w:rsidP="00F806D9">
            <w:pPr>
              <w:pStyle w:val="af1"/>
              <w:numPr>
                <w:ilvl w:val="0"/>
                <w:numId w:val="33"/>
              </w:numPr>
              <w:ind w:leftChars="0"/>
              <w:rPr>
                <w:rFonts w:eastAsia="新細明體" w:cstheme="majorBidi"/>
                <w:lang w:val="en-GB"/>
              </w:rPr>
            </w:pPr>
            <w:r w:rsidRPr="00A65F00">
              <w:rPr>
                <w:rFonts w:eastAsia="新細明體" w:cstheme="majorBidi"/>
                <w:noProof/>
                <w:lang w:val="en-US"/>
              </w:rPr>
              <w:drawing>
                <wp:anchor distT="0" distB="0" distL="114300" distR="114300" simplePos="0" relativeHeight="251917824" behindDoc="0" locked="0" layoutInCell="1" allowOverlap="1" wp14:anchorId="3099AAA7" wp14:editId="21A2F069">
                  <wp:simplePos x="0" y="0"/>
                  <wp:positionH relativeFrom="column">
                    <wp:posOffset>-486930</wp:posOffset>
                  </wp:positionH>
                  <wp:positionV relativeFrom="paragraph">
                    <wp:posOffset>1021888</wp:posOffset>
                  </wp:positionV>
                  <wp:extent cx="663748" cy="1194746"/>
                  <wp:effectExtent l="0" t="0" r="0" b="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3748" cy="1194746"/>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000A45D4" w14:textId="38389E50" w:rsidR="0087693F" w:rsidRPr="00A65F00" w:rsidRDefault="000E5341" w:rsidP="00F83967">
            <w:pPr>
              <w:pStyle w:val="af1"/>
              <w:snapToGrid w:val="0"/>
              <w:ind w:leftChars="0" w:left="0"/>
              <w:rPr>
                <w:rFonts w:eastAsia="新細明體" w:cstheme="majorBidi"/>
                <w:sz w:val="24"/>
                <w:szCs w:val="24"/>
                <w:lang w:val="en-GB"/>
              </w:rPr>
            </w:pPr>
            <w:r w:rsidRPr="00A65F00">
              <w:rPr>
                <w:rFonts w:eastAsia="新細明體" w:cstheme="majorBidi"/>
                <w:sz w:val="24"/>
                <w:szCs w:val="24"/>
                <w:lang w:val="en-GB"/>
              </w:rPr>
              <w:t xml:space="preserve">Siu Yuk recently ignored Siu Kwong because Siu Kwong had forgotten their three-month </w:t>
            </w:r>
            <w:r w:rsidR="004C7E2B" w:rsidRPr="00A65F00">
              <w:rPr>
                <w:rFonts w:eastAsia="新細明體" w:cstheme="majorBidi"/>
                <w:sz w:val="24"/>
                <w:szCs w:val="24"/>
                <w:lang w:val="en-GB"/>
              </w:rPr>
              <w:t xml:space="preserve">dating </w:t>
            </w:r>
            <w:r w:rsidRPr="00A65F00">
              <w:rPr>
                <w:rFonts w:eastAsia="新細明體" w:cstheme="majorBidi"/>
                <w:sz w:val="24"/>
                <w:szCs w:val="24"/>
                <w:lang w:val="en-GB"/>
              </w:rPr>
              <w:t xml:space="preserve">anniversary and did nothing </w:t>
            </w:r>
            <w:r w:rsidR="00E90BF7" w:rsidRPr="00A65F00">
              <w:rPr>
                <w:rFonts w:eastAsia="新細明體" w:cstheme="majorBidi"/>
                <w:sz w:val="24"/>
                <w:szCs w:val="24"/>
                <w:lang w:val="en-GB"/>
              </w:rPr>
              <w:t>about</w:t>
            </w:r>
            <w:r w:rsidRPr="00A65F00">
              <w:rPr>
                <w:rFonts w:eastAsia="新細明體" w:cstheme="majorBidi"/>
                <w:sz w:val="24"/>
                <w:szCs w:val="24"/>
                <w:lang w:val="en-GB"/>
              </w:rPr>
              <w:t xml:space="preserve"> it. After the incident, Siu Yuk expressed her </w:t>
            </w:r>
            <w:r w:rsidR="00E90BF7" w:rsidRPr="00A65F00">
              <w:rPr>
                <w:rFonts w:eastAsia="新細明體" w:cstheme="majorBidi"/>
                <w:sz w:val="24"/>
                <w:szCs w:val="24"/>
                <w:lang w:val="en-GB"/>
              </w:rPr>
              <w:t>unhappy feeling</w:t>
            </w:r>
            <w:r w:rsidRPr="00A65F00">
              <w:rPr>
                <w:rFonts w:eastAsia="新細明體" w:cstheme="majorBidi"/>
                <w:sz w:val="24"/>
                <w:szCs w:val="24"/>
                <w:lang w:val="en-GB"/>
              </w:rPr>
              <w:t xml:space="preserve"> through social media, attracting a lot of concern and sympathy from people, which put</w:t>
            </w:r>
            <w:r w:rsidR="004C7E2B" w:rsidRPr="00A65F00">
              <w:rPr>
                <w:rFonts w:eastAsia="新細明體" w:cstheme="majorBidi"/>
                <w:sz w:val="24"/>
                <w:szCs w:val="24"/>
                <w:lang w:val="en-GB"/>
              </w:rPr>
              <w:t>s</w:t>
            </w:r>
            <w:r w:rsidRPr="00A65F00">
              <w:rPr>
                <w:rFonts w:eastAsia="新細明體" w:cstheme="majorBidi"/>
                <w:sz w:val="24"/>
                <w:szCs w:val="24"/>
                <w:lang w:val="en-GB"/>
              </w:rPr>
              <w:t xml:space="preserve"> a lot of pressure on Siu Kwong.</w:t>
            </w:r>
            <w:r w:rsidR="00E90BF7" w:rsidRPr="00A65F00">
              <w:rPr>
                <w:rFonts w:eastAsia="新細明體" w:cstheme="majorBidi"/>
                <w:noProof/>
                <w:lang w:val="en-US"/>
              </w:rPr>
              <w:t xml:space="preserve"> </w:t>
            </w:r>
          </w:p>
        </w:tc>
        <w:tc>
          <w:tcPr>
            <w:tcW w:w="2410" w:type="dxa"/>
          </w:tcPr>
          <w:p w14:paraId="252597F4" w14:textId="450F1B7F" w:rsidR="0087693F" w:rsidRPr="00A65F00" w:rsidRDefault="00B65D1C" w:rsidP="00F83967">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Communication: Avoid using social media to express feelings</w:t>
            </w:r>
            <w:r w:rsidR="00D0415A" w:rsidRPr="00A65F00">
              <w:rPr>
                <w:rFonts w:eastAsia="新細明體" w:cstheme="majorBidi" w:hint="eastAsia"/>
                <w:i/>
                <w:color w:val="FF0000"/>
                <w:sz w:val="24"/>
                <w:szCs w:val="24"/>
                <w:lang w:val="en-GB" w:eastAsia="zh-TW"/>
              </w:rPr>
              <w:t>.</w:t>
            </w:r>
            <w:r w:rsidRPr="00A65F00">
              <w:rPr>
                <w:rFonts w:eastAsia="新細明體" w:cstheme="majorBidi"/>
                <w:i/>
                <w:color w:val="FF0000"/>
                <w:sz w:val="24"/>
                <w:szCs w:val="24"/>
                <w:lang w:val="en-GB"/>
              </w:rPr>
              <w:t xml:space="preserve"> </w:t>
            </w:r>
            <w:r w:rsidR="00D0415A" w:rsidRPr="00A65F00">
              <w:rPr>
                <w:rFonts w:eastAsia="新細明體" w:cstheme="majorBidi" w:hint="eastAsia"/>
                <w:i/>
                <w:color w:val="FF0000"/>
                <w:sz w:val="24"/>
                <w:szCs w:val="24"/>
                <w:lang w:val="en-GB" w:eastAsia="zh-TW"/>
              </w:rPr>
              <w:t>I</w:t>
            </w:r>
            <w:r w:rsidRPr="00A65F00">
              <w:rPr>
                <w:rFonts w:eastAsia="新細明體" w:cstheme="majorBidi"/>
                <w:i/>
                <w:color w:val="FF0000"/>
                <w:sz w:val="24"/>
                <w:szCs w:val="24"/>
                <w:lang w:val="en-GB"/>
              </w:rPr>
              <w:t>nstead</w:t>
            </w:r>
            <w:r w:rsidR="008D10BD"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w:t>
            </w:r>
            <w:r w:rsidR="00D0415A" w:rsidRPr="00A65F00">
              <w:rPr>
                <w:rFonts w:eastAsia="新細明體" w:cstheme="majorBidi"/>
                <w:i/>
                <w:color w:val="FF0000"/>
                <w:sz w:val="24"/>
                <w:szCs w:val="24"/>
                <w:lang w:val="en-GB"/>
              </w:rPr>
              <w:t>Siu Yuk shall express to Siu Kwong</w:t>
            </w:r>
            <w:r w:rsidRPr="00A65F00">
              <w:rPr>
                <w:rFonts w:eastAsia="新細明體" w:cstheme="majorBidi"/>
                <w:i/>
                <w:color w:val="FF0000"/>
                <w:sz w:val="24"/>
                <w:szCs w:val="24"/>
                <w:lang w:val="en-GB"/>
              </w:rPr>
              <w:t xml:space="preserve"> in person </w:t>
            </w:r>
            <w:r w:rsidR="00D0415A" w:rsidRPr="00A65F00">
              <w:rPr>
                <w:rFonts w:eastAsia="新細明體" w:cstheme="majorBidi"/>
                <w:i/>
                <w:color w:val="FF0000"/>
                <w:sz w:val="24"/>
                <w:szCs w:val="24"/>
                <w:lang w:val="en-GB"/>
              </w:rPr>
              <w:t>her</w:t>
            </w:r>
            <w:r w:rsidRPr="00A65F00">
              <w:rPr>
                <w:rFonts w:eastAsia="新細明體" w:cstheme="majorBidi"/>
                <w:i/>
                <w:color w:val="FF0000"/>
                <w:sz w:val="24"/>
                <w:szCs w:val="24"/>
                <w:lang w:val="en-GB"/>
              </w:rPr>
              <w:t xml:space="preserve"> disappointment </w:t>
            </w:r>
            <w:r w:rsidR="004C7E2B" w:rsidRPr="00A65F00">
              <w:rPr>
                <w:rFonts w:eastAsia="新細明體" w:cstheme="majorBidi"/>
                <w:i/>
                <w:color w:val="FF0000"/>
                <w:sz w:val="24"/>
                <w:szCs w:val="24"/>
                <w:lang w:val="en-GB"/>
              </w:rPr>
              <w:t xml:space="preserve">that he had </w:t>
            </w:r>
            <w:r w:rsidR="00D0415A" w:rsidRPr="00A65F00">
              <w:rPr>
                <w:rFonts w:eastAsia="新細明體" w:cstheme="majorBidi"/>
                <w:i/>
                <w:color w:val="FF0000"/>
                <w:sz w:val="24"/>
                <w:szCs w:val="24"/>
                <w:lang w:val="en-GB"/>
              </w:rPr>
              <w:t xml:space="preserve">forgotten </w:t>
            </w:r>
            <w:r w:rsidR="004C7E2B" w:rsidRPr="00A65F00">
              <w:rPr>
                <w:rFonts w:eastAsia="新細明體" w:cstheme="majorBidi"/>
                <w:i/>
                <w:color w:val="FF0000"/>
                <w:sz w:val="24"/>
                <w:szCs w:val="24"/>
                <w:lang w:val="en-GB"/>
              </w:rPr>
              <w:t xml:space="preserve">their dating </w:t>
            </w:r>
            <w:r w:rsidR="00D0415A" w:rsidRPr="00A65F00">
              <w:rPr>
                <w:rFonts w:eastAsia="新細明體" w:cstheme="majorBidi"/>
                <w:i/>
                <w:color w:val="FF0000"/>
                <w:sz w:val="24"/>
                <w:szCs w:val="24"/>
                <w:lang w:val="en-GB"/>
              </w:rPr>
              <w:t>anniversary</w:t>
            </w:r>
            <w:r w:rsidRPr="00A65F00">
              <w:rPr>
                <w:rFonts w:eastAsia="新細明體" w:cstheme="majorBidi"/>
                <w:i/>
                <w:color w:val="FF0000"/>
                <w:sz w:val="24"/>
                <w:szCs w:val="24"/>
                <w:lang w:val="en-GB"/>
              </w:rPr>
              <w:t xml:space="preserve"> and avoid using </w:t>
            </w:r>
            <w:r w:rsidRPr="00A65F00">
              <w:rPr>
                <w:rFonts w:eastAsia="新細明體" w:cstheme="majorBidi"/>
                <w:i/>
                <w:color w:val="FF0000"/>
                <w:sz w:val="24"/>
                <w:szCs w:val="24"/>
                <w:lang w:val="en-GB"/>
              </w:rPr>
              <w:lastRenderedPageBreak/>
              <w:t xml:space="preserve">peer pressure to embarrass </w:t>
            </w:r>
            <w:r w:rsidR="004C7E2B" w:rsidRPr="00A65F00">
              <w:rPr>
                <w:rFonts w:eastAsia="新細明體" w:cstheme="majorBidi"/>
                <w:i/>
                <w:color w:val="FF0000"/>
                <w:sz w:val="24"/>
                <w:szCs w:val="24"/>
                <w:lang w:val="en-GB"/>
              </w:rPr>
              <w:t>Siu Kwong</w:t>
            </w:r>
            <w:r w:rsidRPr="00A65F00">
              <w:rPr>
                <w:rFonts w:eastAsia="新細明體" w:cstheme="majorBidi"/>
                <w:i/>
                <w:color w:val="FF0000"/>
                <w:sz w:val="24"/>
                <w:szCs w:val="24"/>
                <w:lang w:val="en-GB"/>
              </w:rPr>
              <w:t>.</w:t>
            </w:r>
          </w:p>
        </w:tc>
        <w:tc>
          <w:tcPr>
            <w:tcW w:w="2477" w:type="dxa"/>
          </w:tcPr>
          <w:p w14:paraId="6C292A9E" w14:textId="78304595" w:rsidR="0001245F" w:rsidRPr="00A65F00" w:rsidRDefault="00D354FC"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lastRenderedPageBreak/>
              <w:t>Rationality</w:t>
            </w:r>
          </w:p>
          <w:p w14:paraId="0254ED48" w14:textId="03B8EE81"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0F1F9CA1" w14:textId="6D6CA45A"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4AC88C2E" w14:textId="2A4737DD"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0AB69A54" w14:textId="456F95E2" w:rsidR="0001245F" w:rsidRPr="00A65F00" w:rsidRDefault="00630A2E"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1A4B4549" w14:textId="4CD9D78E"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54ADC0E8" w14:textId="1239C53A"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28CE77BF" w14:textId="487BA47E"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13D4B0B5" w14:textId="7A410F1C" w:rsidR="0001245F" w:rsidRPr="00A65F00" w:rsidRDefault="00630A2E"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15D95F1C" w14:textId="229ABF0F" w:rsidR="0087693F"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r w:rsidR="00037C1B" w:rsidRPr="00A65F00" w14:paraId="124EC01A" w14:textId="77777777" w:rsidTr="00D568FE">
        <w:trPr>
          <w:trHeight w:val="3813"/>
        </w:trPr>
        <w:tc>
          <w:tcPr>
            <w:tcW w:w="426" w:type="dxa"/>
          </w:tcPr>
          <w:p w14:paraId="25390DB4" w14:textId="519C9E89" w:rsidR="00037C1B" w:rsidRPr="00A65F00" w:rsidRDefault="00B65D1C" w:rsidP="00F806D9">
            <w:pPr>
              <w:pStyle w:val="af1"/>
              <w:numPr>
                <w:ilvl w:val="0"/>
                <w:numId w:val="33"/>
              </w:numPr>
              <w:ind w:leftChars="0"/>
              <w:rPr>
                <w:rFonts w:eastAsia="新細明體" w:cstheme="majorBidi"/>
                <w:lang w:val="en-GB"/>
              </w:rPr>
            </w:pPr>
            <w:r w:rsidRPr="00A65F00">
              <w:rPr>
                <w:rFonts w:eastAsia="新細明體" w:cstheme="majorBidi"/>
                <w:noProof/>
                <w:lang w:val="en-US"/>
              </w:rPr>
              <w:drawing>
                <wp:anchor distT="0" distB="0" distL="114300" distR="114300" simplePos="0" relativeHeight="251721216" behindDoc="0" locked="0" layoutInCell="1" allowOverlap="1" wp14:anchorId="3322EAE6" wp14:editId="7595670B">
                  <wp:simplePos x="0" y="0"/>
                  <wp:positionH relativeFrom="column">
                    <wp:posOffset>-526415</wp:posOffset>
                  </wp:positionH>
                  <wp:positionV relativeFrom="paragraph">
                    <wp:posOffset>1272540</wp:posOffset>
                  </wp:positionV>
                  <wp:extent cx="763732" cy="1238943"/>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763732" cy="1238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6" w:type="dxa"/>
          </w:tcPr>
          <w:p w14:paraId="6795068B" w14:textId="798DED8D" w:rsidR="00037C1B" w:rsidRPr="00A65F00" w:rsidRDefault="00595464" w:rsidP="00F70707">
            <w:pPr>
              <w:pStyle w:val="af1"/>
              <w:snapToGrid w:val="0"/>
              <w:ind w:leftChars="0" w:left="0"/>
              <w:rPr>
                <w:rFonts w:eastAsia="新細明體" w:cstheme="majorBidi"/>
                <w:sz w:val="24"/>
                <w:szCs w:val="24"/>
                <w:lang w:val="en-GB"/>
              </w:rPr>
            </w:pPr>
            <w:r w:rsidRPr="00A65F00">
              <w:rPr>
                <w:rFonts w:eastAsia="新細明體" w:cstheme="majorBidi"/>
                <w:sz w:val="24"/>
                <w:szCs w:val="24"/>
                <w:lang w:val="en-GB"/>
              </w:rPr>
              <w:t xml:space="preserve">Recently, Siu Wah has been troubled by his father's unemployment and his mother's illness. He is used to taking care of everything by himself and does not like to share </w:t>
            </w:r>
            <w:r w:rsidR="00FB5F13" w:rsidRPr="00A65F00">
              <w:rPr>
                <w:rFonts w:eastAsia="新細明體" w:cstheme="majorBidi"/>
                <w:sz w:val="24"/>
                <w:szCs w:val="24"/>
                <w:lang w:val="en-GB"/>
              </w:rPr>
              <w:t xml:space="preserve">his worries </w:t>
            </w:r>
            <w:r w:rsidRPr="00A65F00">
              <w:rPr>
                <w:rFonts w:eastAsia="新細明體" w:cstheme="majorBidi"/>
                <w:sz w:val="24"/>
                <w:szCs w:val="24"/>
                <w:lang w:val="en-GB"/>
              </w:rPr>
              <w:t xml:space="preserve">with others. He always </w:t>
            </w:r>
            <w:r w:rsidR="00F70707" w:rsidRPr="00A65F00">
              <w:rPr>
                <w:rFonts w:eastAsia="新細明體" w:cstheme="majorBidi" w:hint="eastAsia"/>
                <w:sz w:val="24"/>
                <w:szCs w:val="24"/>
                <w:lang w:val="en-GB" w:eastAsia="zh-HK"/>
              </w:rPr>
              <w:t>shows his</w:t>
            </w:r>
            <w:r w:rsidRPr="00A65F00">
              <w:rPr>
                <w:rFonts w:eastAsia="新細明體" w:cstheme="majorBidi"/>
                <w:sz w:val="24"/>
                <w:szCs w:val="24"/>
                <w:lang w:val="en-GB"/>
              </w:rPr>
              <w:t xml:space="preserve"> optimistic and strong</w:t>
            </w:r>
            <w:r w:rsidR="00F70707" w:rsidRPr="00A65F00">
              <w:rPr>
                <w:rFonts w:eastAsia="新細明體" w:cstheme="majorBidi"/>
                <w:sz w:val="24"/>
                <w:szCs w:val="24"/>
                <w:lang w:val="en-GB"/>
              </w:rPr>
              <w:t xml:space="preserve"> side to others</w:t>
            </w:r>
            <w:r w:rsidRPr="00A65F00">
              <w:rPr>
                <w:rFonts w:eastAsia="新細明體" w:cstheme="majorBidi"/>
                <w:sz w:val="24"/>
                <w:szCs w:val="24"/>
                <w:lang w:val="en-GB"/>
              </w:rPr>
              <w:t>, even in front of his girlfriend Siu Kwan. Recently, Siu Kwan noticed that Siu Wah was different and asked him several times, but he said,</w:t>
            </w:r>
            <w:r w:rsidR="00CC6DCD" w:rsidRPr="00A65F00">
              <w:rPr>
                <w:rFonts w:eastAsia="新細明體" w:cstheme="majorBidi"/>
                <w:sz w:val="24"/>
                <w:szCs w:val="24"/>
                <w:lang w:val="en-GB"/>
              </w:rPr>
              <w:t xml:space="preserve"> “</w:t>
            </w:r>
            <w:r w:rsidRPr="00A65F00">
              <w:rPr>
                <w:rFonts w:eastAsia="新細明體" w:cstheme="majorBidi"/>
                <w:sz w:val="24"/>
                <w:szCs w:val="24"/>
                <w:lang w:val="en-GB"/>
              </w:rPr>
              <w:t>I can handle it, trust me.</w:t>
            </w:r>
            <w:r w:rsidR="00F83967" w:rsidRPr="00A65F00">
              <w:rPr>
                <w:rFonts w:eastAsia="新細明體" w:cstheme="majorBidi"/>
                <w:sz w:val="24"/>
                <w:szCs w:val="24"/>
                <w:lang w:val="en-GB"/>
              </w:rPr>
              <w:t>”</w:t>
            </w:r>
            <w:r w:rsidRPr="00A65F00">
              <w:rPr>
                <w:rFonts w:eastAsia="新細明體" w:cstheme="majorBidi"/>
                <w:sz w:val="24"/>
                <w:szCs w:val="24"/>
                <w:lang w:val="en-GB"/>
              </w:rPr>
              <w:t xml:space="preserve"> Siu Kwan felt worried and lost.</w:t>
            </w:r>
          </w:p>
        </w:tc>
        <w:tc>
          <w:tcPr>
            <w:tcW w:w="2410" w:type="dxa"/>
          </w:tcPr>
          <w:p w14:paraId="5B28E985" w14:textId="4422548A" w:rsidR="00037C1B" w:rsidRPr="00A65F00" w:rsidRDefault="00B65D1C" w:rsidP="00EF6A86">
            <w:pPr>
              <w:pStyle w:val="af1"/>
              <w:numPr>
                <w:ilvl w:val="0"/>
                <w:numId w:val="34"/>
              </w:numPr>
              <w:snapToGrid w:val="0"/>
              <w:spacing w:line="276" w:lineRule="auto"/>
              <w:ind w:leftChars="0" w:left="284" w:hanging="284"/>
              <w:rPr>
                <w:rFonts w:eastAsia="新細明體" w:cstheme="majorBidi"/>
                <w:sz w:val="24"/>
                <w:szCs w:val="24"/>
                <w:lang w:val="en-GB"/>
              </w:rPr>
            </w:pPr>
            <w:r w:rsidRPr="00A65F00">
              <w:rPr>
                <w:rFonts w:eastAsia="新細明體" w:cstheme="majorBidi"/>
                <w:i/>
                <w:color w:val="FF0000"/>
                <w:sz w:val="24"/>
                <w:szCs w:val="24"/>
                <w:lang w:val="en-GB"/>
              </w:rPr>
              <w:t xml:space="preserve">Honesty: Siu Wah can share his worries with his girlfriend Siu Kwan to avoid </w:t>
            </w:r>
            <w:r w:rsidR="00FB5F13" w:rsidRPr="00A65F00">
              <w:rPr>
                <w:rFonts w:eastAsia="新細明體" w:cstheme="majorBidi"/>
                <w:i/>
                <w:color w:val="FF0000"/>
                <w:sz w:val="24"/>
                <w:szCs w:val="24"/>
                <w:lang w:val="en-GB"/>
              </w:rPr>
              <w:t xml:space="preserve">making </w:t>
            </w:r>
            <w:r w:rsidRPr="00A65F00">
              <w:rPr>
                <w:rFonts w:eastAsia="新細明體" w:cstheme="majorBidi"/>
                <w:i/>
                <w:color w:val="FF0000"/>
                <w:sz w:val="24"/>
                <w:szCs w:val="24"/>
                <w:lang w:val="en-GB"/>
              </w:rPr>
              <w:t xml:space="preserve">her worry about him. Even if </w:t>
            </w:r>
            <w:r w:rsidR="00FB5F13" w:rsidRPr="00A65F00">
              <w:rPr>
                <w:rFonts w:eastAsia="新細明體" w:cstheme="majorBidi"/>
                <w:i/>
                <w:color w:val="FF0000"/>
                <w:sz w:val="24"/>
                <w:szCs w:val="24"/>
                <w:lang w:val="en-GB"/>
              </w:rPr>
              <w:t xml:space="preserve">Siu Wah is </w:t>
            </w:r>
            <w:r w:rsidRPr="00A65F00">
              <w:rPr>
                <w:rFonts w:eastAsia="新細明體" w:cstheme="majorBidi"/>
                <w:i/>
                <w:color w:val="FF0000"/>
                <w:sz w:val="24"/>
                <w:szCs w:val="24"/>
                <w:lang w:val="en-GB"/>
              </w:rPr>
              <w:t>reluctant to disclose details</w:t>
            </w:r>
            <w:r w:rsidR="00FB5F13" w:rsidRPr="00A65F00">
              <w:rPr>
                <w:rFonts w:eastAsia="新細明體" w:cstheme="majorBidi"/>
                <w:i/>
                <w:color w:val="FF0000"/>
                <w:sz w:val="24"/>
                <w:szCs w:val="24"/>
                <w:lang w:val="en-GB"/>
              </w:rPr>
              <w:t xml:space="preserve"> of his situation</w:t>
            </w:r>
            <w:r w:rsidRPr="00A65F00">
              <w:rPr>
                <w:rFonts w:eastAsia="新細明體" w:cstheme="majorBidi"/>
                <w:i/>
                <w:color w:val="FF0000"/>
                <w:sz w:val="24"/>
                <w:szCs w:val="24"/>
                <w:lang w:val="en-GB"/>
              </w:rPr>
              <w:t xml:space="preserve">, </w:t>
            </w:r>
            <w:r w:rsidR="00FB5F13" w:rsidRPr="00A65F00">
              <w:rPr>
                <w:rFonts w:eastAsia="新細明體" w:cstheme="majorBidi"/>
                <w:i/>
                <w:color w:val="FF0000"/>
                <w:sz w:val="24"/>
                <w:szCs w:val="24"/>
                <w:lang w:val="en-GB"/>
              </w:rPr>
              <w:t xml:space="preserve">he </w:t>
            </w:r>
            <w:r w:rsidRPr="00A65F00">
              <w:rPr>
                <w:rFonts w:eastAsia="新細明體" w:cstheme="majorBidi"/>
                <w:i/>
                <w:color w:val="FF0000"/>
                <w:sz w:val="24"/>
                <w:szCs w:val="24"/>
                <w:lang w:val="en-GB"/>
              </w:rPr>
              <w:t xml:space="preserve">can still </w:t>
            </w:r>
            <w:r w:rsidR="00FB5F13" w:rsidRPr="00A65F00">
              <w:rPr>
                <w:rFonts w:eastAsia="新細明體" w:cstheme="majorBidi"/>
                <w:i/>
                <w:color w:val="FF0000"/>
                <w:sz w:val="24"/>
                <w:szCs w:val="24"/>
                <w:lang w:val="en-GB"/>
              </w:rPr>
              <w:t xml:space="preserve">frankly </w:t>
            </w:r>
            <w:r w:rsidRPr="00A65F00">
              <w:rPr>
                <w:rFonts w:eastAsia="新細明體" w:cstheme="majorBidi"/>
                <w:i/>
                <w:color w:val="FF0000"/>
                <w:sz w:val="24"/>
                <w:szCs w:val="24"/>
                <w:lang w:val="en-GB"/>
              </w:rPr>
              <w:t xml:space="preserve">share </w:t>
            </w:r>
            <w:r w:rsidR="00FB5F13" w:rsidRPr="00A65F00">
              <w:rPr>
                <w:rFonts w:eastAsia="新細明體" w:cstheme="majorBidi"/>
                <w:i/>
                <w:color w:val="FF0000"/>
                <w:sz w:val="24"/>
                <w:szCs w:val="24"/>
                <w:lang w:val="en-GB"/>
              </w:rPr>
              <w:t xml:space="preserve">his </w:t>
            </w:r>
            <w:r w:rsidRPr="00A65F00">
              <w:rPr>
                <w:rFonts w:eastAsia="新細明體" w:cstheme="majorBidi"/>
                <w:i/>
                <w:color w:val="FF0000"/>
                <w:sz w:val="24"/>
                <w:szCs w:val="24"/>
                <w:lang w:val="en-GB"/>
              </w:rPr>
              <w:t>feelings</w:t>
            </w:r>
            <w:r w:rsidR="00FB5F13" w:rsidRPr="00A65F00">
              <w:rPr>
                <w:rFonts w:eastAsia="新細明體" w:cstheme="majorBidi"/>
                <w:i/>
                <w:color w:val="FF0000"/>
                <w:sz w:val="24"/>
                <w:szCs w:val="24"/>
                <w:lang w:val="en-GB"/>
              </w:rPr>
              <w:t xml:space="preserve"> with Siu Kwan. In doing so, Siu Kwan</w:t>
            </w:r>
            <w:r w:rsidRPr="00A65F00">
              <w:rPr>
                <w:rFonts w:eastAsia="新細明體" w:cstheme="majorBidi"/>
                <w:i/>
                <w:color w:val="FF0000"/>
                <w:sz w:val="24"/>
                <w:szCs w:val="24"/>
                <w:lang w:val="en-GB"/>
              </w:rPr>
              <w:t xml:space="preserve"> will</w:t>
            </w:r>
            <w:r w:rsidR="00FB5F13" w:rsidRPr="00A65F00">
              <w:rPr>
                <w:rFonts w:eastAsia="新細明體" w:cstheme="majorBidi"/>
                <w:i/>
                <w:color w:val="FF0000"/>
                <w:sz w:val="24"/>
                <w:szCs w:val="24"/>
                <w:lang w:val="en-GB"/>
              </w:rPr>
              <w:t xml:space="preserve"> understand his situation and it can also </w:t>
            </w:r>
            <w:r w:rsidRPr="00A65F00">
              <w:rPr>
                <w:rFonts w:eastAsia="新細明體" w:cstheme="majorBidi"/>
                <w:i/>
                <w:color w:val="FF0000"/>
                <w:sz w:val="24"/>
                <w:szCs w:val="24"/>
                <w:lang w:val="en-GB"/>
              </w:rPr>
              <w:t>help relieve</w:t>
            </w:r>
            <w:r w:rsidR="00FB5F13" w:rsidRPr="00A65F00">
              <w:rPr>
                <w:rFonts w:eastAsia="新細明體" w:cstheme="majorBidi"/>
                <w:i/>
                <w:color w:val="FF0000"/>
                <w:sz w:val="24"/>
                <w:szCs w:val="24"/>
                <w:lang w:val="en-GB"/>
              </w:rPr>
              <w:t xml:space="preserve"> Siu Wah’s</w:t>
            </w:r>
            <w:r w:rsidRPr="00A65F00">
              <w:rPr>
                <w:rFonts w:eastAsia="新細明體" w:cstheme="majorBidi"/>
                <w:i/>
                <w:color w:val="FF0000"/>
                <w:sz w:val="24"/>
                <w:szCs w:val="24"/>
                <w:lang w:val="en-GB"/>
              </w:rPr>
              <w:t xml:space="preserve"> stress.</w:t>
            </w:r>
          </w:p>
        </w:tc>
        <w:tc>
          <w:tcPr>
            <w:tcW w:w="2477" w:type="dxa"/>
          </w:tcPr>
          <w:p w14:paraId="1D3F3610" w14:textId="6415D397" w:rsidR="0001245F" w:rsidRPr="00A65F00" w:rsidRDefault="00D354FC" w:rsidP="00F806D9">
            <w:pPr>
              <w:pStyle w:val="af1"/>
              <w:widowControl w:val="0"/>
              <w:numPr>
                <w:ilvl w:val="0"/>
                <w:numId w:val="46"/>
              </w:numPr>
              <w:snapToGrid w:val="0"/>
              <w:spacing w:line="276" w:lineRule="auto"/>
              <w:ind w:leftChars="0"/>
              <w:jc w:val="both"/>
              <w:rPr>
                <w:rFonts w:eastAsia="新細明體" w:cstheme="majorBidi"/>
                <w:sz w:val="24"/>
                <w:szCs w:val="24"/>
                <w:lang w:val="en-GB"/>
              </w:rPr>
            </w:pPr>
            <w:r w:rsidRPr="00A65F00">
              <w:rPr>
                <w:rFonts w:eastAsia="新細明體" w:cstheme="majorBidi"/>
                <w:sz w:val="24"/>
                <w:szCs w:val="24"/>
                <w:lang w:val="en-GB"/>
              </w:rPr>
              <w:t>Rationality</w:t>
            </w:r>
          </w:p>
          <w:p w14:paraId="1D09D4E3" w14:textId="5A7FC31A"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Self-reflection</w:t>
            </w:r>
          </w:p>
          <w:p w14:paraId="1D38D079" w14:textId="1EDB6C54" w:rsidR="0001245F" w:rsidRPr="00A65F00" w:rsidRDefault="0001245F"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Responsibility</w:t>
            </w:r>
          </w:p>
          <w:p w14:paraId="27A27ACA" w14:textId="39A3A22A"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Respect</w:t>
            </w:r>
          </w:p>
          <w:p w14:paraId="1F4D6024" w14:textId="74120454" w:rsidR="0001245F" w:rsidRPr="00A65F00" w:rsidRDefault="00630A2E" w:rsidP="00F806D9">
            <w:pPr>
              <w:pStyle w:val="af1"/>
              <w:numPr>
                <w:ilvl w:val="0"/>
                <w:numId w:val="47"/>
              </w:numPr>
              <w:ind w:leftChars="0"/>
              <w:rPr>
                <w:rFonts w:eastAsia="新細明體" w:cstheme="majorBidi"/>
                <w:noProof/>
                <w:sz w:val="24"/>
                <w:szCs w:val="24"/>
                <w:lang w:val="en-GB"/>
              </w:rPr>
            </w:pPr>
            <w:r w:rsidRPr="00A65F00">
              <w:rPr>
                <w:rFonts w:eastAsia="新細明體" w:cstheme="majorBidi"/>
                <w:sz w:val="24"/>
                <w:szCs w:val="24"/>
                <w:lang w:val="en-GB"/>
              </w:rPr>
              <w:t>Tolerance</w:t>
            </w:r>
          </w:p>
          <w:p w14:paraId="766E06DD" w14:textId="4218829F" w:rsidR="0001245F" w:rsidRPr="00A65F00" w:rsidRDefault="0001245F" w:rsidP="00F806D9">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Caring</w:t>
            </w:r>
          </w:p>
          <w:p w14:paraId="46570B94" w14:textId="77777777" w:rsidR="00A05BBE" w:rsidRPr="00A65F00" w:rsidRDefault="00A05BBE" w:rsidP="00A05BBE">
            <w:pPr>
              <w:pStyle w:val="af1"/>
              <w:numPr>
                <w:ilvl w:val="0"/>
                <w:numId w:val="46"/>
              </w:numPr>
              <w:ind w:leftChars="0"/>
              <w:rPr>
                <w:rFonts w:eastAsia="新細明體" w:cstheme="majorBidi"/>
                <w:noProof/>
                <w:sz w:val="24"/>
                <w:szCs w:val="24"/>
                <w:lang w:val="en-GB"/>
              </w:rPr>
            </w:pPr>
            <w:r w:rsidRPr="00A65F00">
              <w:rPr>
                <w:rFonts w:eastAsia="新細明體" w:cstheme="majorBidi"/>
                <w:sz w:val="24"/>
                <w:szCs w:val="24"/>
                <w:lang w:val="en-GB"/>
              </w:rPr>
              <w:t>Trust</w:t>
            </w:r>
          </w:p>
          <w:p w14:paraId="01288B90" w14:textId="5CAB8F07" w:rsidR="0001245F" w:rsidRPr="00A65F00" w:rsidRDefault="0001245F"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Empathy</w:t>
            </w:r>
          </w:p>
          <w:p w14:paraId="0B7EBD0D" w14:textId="268F9788" w:rsidR="0001245F" w:rsidRPr="00A65F00" w:rsidRDefault="00630A2E" w:rsidP="00F806D9">
            <w:pPr>
              <w:pStyle w:val="af1"/>
              <w:numPr>
                <w:ilvl w:val="0"/>
                <w:numId w:val="46"/>
              </w:numPr>
              <w:ind w:leftChars="0"/>
              <w:rPr>
                <w:rFonts w:eastAsia="新細明體" w:cstheme="majorBidi"/>
                <w:sz w:val="24"/>
                <w:szCs w:val="24"/>
                <w:lang w:val="en-GB"/>
              </w:rPr>
            </w:pPr>
            <w:r w:rsidRPr="00A65F00">
              <w:rPr>
                <w:rFonts w:eastAsia="新細明體" w:cstheme="majorBidi"/>
                <w:sz w:val="24"/>
                <w:szCs w:val="24"/>
                <w:lang w:val="en-GB"/>
              </w:rPr>
              <w:t xml:space="preserve">Mutual support </w:t>
            </w:r>
          </w:p>
          <w:p w14:paraId="7FD465B5" w14:textId="3B1036D6" w:rsidR="00037C1B" w:rsidRPr="00A65F00" w:rsidRDefault="0001245F" w:rsidP="00F806D9">
            <w:pPr>
              <w:pStyle w:val="af1"/>
              <w:numPr>
                <w:ilvl w:val="0"/>
                <w:numId w:val="47"/>
              </w:numPr>
              <w:ind w:leftChars="0"/>
              <w:rPr>
                <w:rFonts w:eastAsia="新細明體" w:cstheme="majorBidi"/>
                <w:sz w:val="24"/>
                <w:szCs w:val="24"/>
                <w:lang w:val="en-GB"/>
              </w:rPr>
            </w:pPr>
            <w:r w:rsidRPr="00A65F00">
              <w:rPr>
                <w:rFonts w:eastAsia="新細明體" w:cstheme="majorBidi"/>
                <w:sz w:val="24"/>
                <w:szCs w:val="24"/>
                <w:lang w:val="en-GB"/>
              </w:rPr>
              <w:t>other:_________</w:t>
            </w:r>
          </w:p>
        </w:tc>
      </w:tr>
    </w:tbl>
    <w:p w14:paraId="0A6B99E8" w14:textId="6C81DD12" w:rsidR="00C615AA" w:rsidRPr="00A65F00" w:rsidRDefault="00C615AA" w:rsidP="00C615AA">
      <w:pPr>
        <w:rPr>
          <w:rFonts w:eastAsia="新細明體" w:cstheme="majorBidi"/>
          <w:lang w:val="en-GB"/>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36B02" w:rsidRPr="00A65F00" w14:paraId="6322BDBC" w14:textId="77777777" w:rsidTr="00436B02">
        <w:tc>
          <w:tcPr>
            <w:tcW w:w="8210" w:type="dxa"/>
            <w:shd w:val="clear" w:color="auto" w:fill="FFFFCC"/>
          </w:tcPr>
          <w:p w14:paraId="6B8CCA10" w14:textId="78F9A605" w:rsidR="00436B02" w:rsidRPr="00A65F00" w:rsidRDefault="00436B02" w:rsidP="00FD216E">
            <w:pPr>
              <w:pStyle w:val="Subheading"/>
              <w:spacing w:line="240" w:lineRule="auto"/>
              <w:jc w:val="both"/>
              <w:rPr>
                <w:b/>
                <w:sz w:val="28"/>
                <w:szCs w:val="28"/>
                <w:lang w:eastAsia="zh-HK"/>
              </w:rPr>
            </w:pPr>
            <w:r w:rsidRPr="00A65F00">
              <w:rPr>
                <w:rFonts w:ascii="Times New Roman" w:hAnsi="Times New Roman"/>
                <w:b/>
                <w:sz w:val="28"/>
                <w:szCs w:val="28"/>
                <w:lang w:eastAsia="zh-HK"/>
              </w:rPr>
              <w:t>Learning and teaching reminders:</w:t>
            </w:r>
          </w:p>
          <w:p w14:paraId="4F680ACA" w14:textId="73B80713" w:rsidR="00436B02" w:rsidRPr="00A65F00" w:rsidRDefault="00436B02" w:rsidP="00FD216E">
            <w:pPr>
              <w:pStyle w:val="Subheading"/>
              <w:spacing w:line="240" w:lineRule="auto"/>
              <w:jc w:val="both"/>
              <w:rPr>
                <w:rFonts w:ascii="Times New Roman" w:eastAsia="新細明體" w:hAnsi="Times New Roman"/>
                <w:sz w:val="24"/>
                <w:szCs w:val="24"/>
                <w:lang w:val="en-US"/>
              </w:rPr>
            </w:pPr>
            <w:r w:rsidRPr="00A65F00">
              <w:rPr>
                <w:rFonts w:ascii="Times New Roman" w:eastAsiaTheme="minorEastAsia" w:hAnsi="Times New Roman"/>
                <w:b/>
                <w:noProof/>
                <w:lang w:val="en-US" w:eastAsia="zh-CN"/>
              </w:rPr>
              <w:drawing>
                <wp:inline distT="0" distB="0" distL="0" distR="0" wp14:anchorId="11274171" wp14:editId="2A063CD5">
                  <wp:extent cx="355600" cy="346694"/>
                  <wp:effectExtent l="0" t="0" r="6350" b="0"/>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ascii="Times New Roman" w:hAnsi="Times New Roman"/>
                <w:sz w:val="24"/>
                <w:szCs w:val="24"/>
              </w:rPr>
              <w:t>When the teacher conducts debriefing, he/she should point out the p</w:t>
            </w:r>
            <w:r w:rsidR="00832AD8" w:rsidRPr="00A65F00">
              <w:rPr>
                <w:rFonts w:ascii="Times New Roman" w:hAnsi="Times New Roman"/>
                <w:sz w:val="24"/>
                <w:szCs w:val="24"/>
              </w:rPr>
              <w:t>roper</w:t>
            </w:r>
            <w:r w:rsidRPr="00A65F00">
              <w:rPr>
                <w:rFonts w:ascii="Times New Roman" w:hAnsi="Times New Roman"/>
                <w:sz w:val="24"/>
                <w:szCs w:val="24"/>
              </w:rPr>
              <w:t xml:space="preserve"> values learn</w:t>
            </w:r>
            <w:r w:rsidR="007E6ACC" w:rsidRPr="00A65F00">
              <w:rPr>
                <w:rFonts w:ascii="Times New Roman" w:hAnsi="Times New Roman"/>
                <w:sz w:val="24"/>
                <w:szCs w:val="24"/>
              </w:rPr>
              <w:t>ed</w:t>
            </w:r>
            <w:r w:rsidRPr="00A65F00">
              <w:rPr>
                <w:rFonts w:ascii="Times New Roman" w:hAnsi="Times New Roman"/>
                <w:sz w:val="24"/>
                <w:szCs w:val="24"/>
              </w:rPr>
              <w:t xml:space="preserve"> from the topic, including rationality, self-reflection, responsibility, inclusiveness, care for others and mutual support, etc.</w:t>
            </w:r>
            <w:r w:rsidR="007E6ACC" w:rsidRPr="00A65F00">
              <w:rPr>
                <w:rFonts w:ascii="Times New Roman" w:hAnsi="Times New Roman"/>
                <w:sz w:val="24"/>
                <w:szCs w:val="24"/>
              </w:rPr>
              <w:t>,</w:t>
            </w:r>
            <w:r w:rsidRPr="00A65F00">
              <w:rPr>
                <w:rFonts w:ascii="Times New Roman" w:hAnsi="Times New Roman"/>
                <w:sz w:val="24"/>
                <w:szCs w:val="24"/>
              </w:rPr>
              <w:t xml:space="preserve"> are very important in maintaining love relationships</w:t>
            </w:r>
            <w:r w:rsidR="007E6ACC" w:rsidRPr="00A65F00">
              <w:rPr>
                <w:rFonts w:ascii="Times New Roman" w:hAnsi="Times New Roman"/>
                <w:sz w:val="24"/>
                <w:szCs w:val="24"/>
              </w:rPr>
              <w:t>;</w:t>
            </w:r>
            <w:r w:rsidR="00DD015F" w:rsidRPr="00A65F00">
              <w:rPr>
                <w:rFonts w:ascii="Times New Roman" w:hAnsi="Times New Roman"/>
                <w:sz w:val="24"/>
                <w:szCs w:val="24"/>
              </w:rPr>
              <w:t xml:space="preserve"> </w:t>
            </w:r>
            <w:r w:rsidRPr="00A65F00">
              <w:rPr>
                <w:rFonts w:ascii="Times New Roman" w:hAnsi="Times New Roman"/>
                <w:sz w:val="24"/>
                <w:szCs w:val="24"/>
              </w:rPr>
              <w:t xml:space="preserve">and </w:t>
            </w:r>
            <w:r w:rsidR="007E6ACC" w:rsidRPr="00A65F00">
              <w:rPr>
                <w:rFonts w:ascii="Times New Roman" w:hAnsi="Times New Roman"/>
                <w:sz w:val="24"/>
                <w:szCs w:val="24"/>
              </w:rPr>
              <w:t xml:space="preserve">should </w:t>
            </w:r>
            <w:r w:rsidRPr="00A65F00">
              <w:rPr>
                <w:rFonts w:ascii="Times New Roman" w:hAnsi="Times New Roman"/>
                <w:sz w:val="24"/>
                <w:szCs w:val="24"/>
              </w:rPr>
              <w:t xml:space="preserve">explain </w:t>
            </w:r>
            <w:r w:rsidR="007E6ACC" w:rsidRPr="00A65F00">
              <w:rPr>
                <w:rFonts w:ascii="Times New Roman" w:hAnsi="Times New Roman"/>
                <w:sz w:val="24"/>
                <w:szCs w:val="24"/>
              </w:rPr>
              <w:t xml:space="preserve">to </w:t>
            </w:r>
            <w:r w:rsidRPr="00A65F00">
              <w:rPr>
                <w:rFonts w:ascii="Times New Roman" w:hAnsi="Times New Roman"/>
                <w:sz w:val="24"/>
                <w:szCs w:val="24"/>
              </w:rPr>
              <w:t xml:space="preserve">students the following </w:t>
            </w:r>
            <w:r w:rsidR="007E6ACC" w:rsidRPr="00A65F00">
              <w:rPr>
                <w:rFonts w:ascii="Times New Roman" w:hAnsi="Times New Roman"/>
                <w:sz w:val="24"/>
                <w:szCs w:val="24"/>
              </w:rPr>
              <w:t>important</w:t>
            </w:r>
            <w:r w:rsidRPr="00A65F00">
              <w:rPr>
                <w:rFonts w:ascii="Times New Roman" w:hAnsi="Times New Roman"/>
                <w:sz w:val="24"/>
                <w:szCs w:val="24"/>
              </w:rPr>
              <w:t xml:space="preserve"> points: </w:t>
            </w:r>
          </w:p>
          <w:p w14:paraId="557420FF" w14:textId="2FB48B9F" w:rsidR="00436B02" w:rsidRPr="00A65F00" w:rsidRDefault="00436B02" w:rsidP="00A65F00">
            <w:pPr>
              <w:pStyle w:val="af1"/>
              <w:numPr>
                <w:ilvl w:val="0"/>
                <w:numId w:val="27"/>
              </w:numPr>
              <w:spacing w:line="240" w:lineRule="atLeast"/>
              <w:ind w:leftChars="0" w:left="1125"/>
              <w:jc w:val="both"/>
              <w:rPr>
                <w:sz w:val="24"/>
                <w:szCs w:val="24"/>
              </w:rPr>
            </w:pPr>
            <w:r w:rsidRPr="00A65F00">
              <w:rPr>
                <w:sz w:val="24"/>
                <w:szCs w:val="24"/>
              </w:rPr>
              <w:t>Uphold p</w:t>
            </w:r>
            <w:r w:rsidR="00832AD8" w:rsidRPr="00A65F00">
              <w:rPr>
                <w:sz w:val="24"/>
                <w:szCs w:val="24"/>
              </w:rPr>
              <w:t>roper</w:t>
            </w:r>
            <w:r w:rsidRPr="00A65F00">
              <w:rPr>
                <w:sz w:val="24"/>
                <w:szCs w:val="24"/>
              </w:rPr>
              <w:t xml:space="preserve"> attitudes including communication, respect, trust, honesty and </w:t>
            </w:r>
            <w:r w:rsidR="00DE37EE" w:rsidRPr="00A65F00">
              <w:rPr>
                <w:sz w:val="24"/>
                <w:szCs w:val="24"/>
              </w:rPr>
              <w:t>consideration</w:t>
            </w:r>
            <w:r w:rsidRPr="00A65F00">
              <w:rPr>
                <w:sz w:val="24"/>
                <w:szCs w:val="24"/>
              </w:rPr>
              <w:t xml:space="preserve">, etc. </w:t>
            </w:r>
            <w:r w:rsidR="002D40FE" w:rsidRPr="00A65F00">
              <w:rPr>
                <w:sz w:val="24"/>
                <w:szCs w:val="24"/>
              </w:rPr>
              <w:t>and they</w:t>
            </w:r>
            <w:r w:rsidRPr="00A65F00">
              <w:rPr>
                <w:sz w:val="24"/>
                <w:szCs w:val="24"/>
              </w:rPr>
              <w:t xml:space="preserve"> can help resolve love conflicts.</w:t>
            </w:r>
          </w:p>
        </w:tc>
      </w:tr>
    </w:tbl>
    <w:p w14:paraId="3003DD2B" w14:textId="2338AC00" w:rsidR="00436B02" w:rsidRPr="00A65F00" w:rsidRDefault="00436B02" w:rsidP="00B65D1C">
      <w:pPr>
        <w:rPr>
          <w:rFonts w:eastAsia="新細明體" w:cstheme="majorBidi"/>
          <w:b/>
          <w:bCs/>
          <w:sz w:val="28"/>
          <w:szCs w:val="28"/>
        </w:rPr>
      </w:pPr>
    </w:p>
    <w:p w14:paraId="502B3565" w14:textId="47FC0D2C" w:rsidR="00C615AA" w:rsidRPr="00A65F00" w:rsidRDefault="00C615AA" w:rsidP="00B65D1C">
      <w:pPr>
        <w:rPr>
          <w:rFonts w:eastAsia="新細明體" w:cstheme="majorBidi"/>
          <w:b/>
          <w:bCs/>
          <w:sz w:val="28"/>
          <w:szCs w:val="28"/>
        </w:rPr>
      </w:pPr>
    </w:p>
    <w:p w14:paraId="2B923431" w14:textId="64E35DEA" w:rsidR="00C615AA" w:rsidRPr="00A65F00" w:rsidRDefault="00C615AA" w:rsidP="00B65D1C">
      <w:pPr>
        <w:rPr>
          <w:rFonts w:eastAsia="新細明體" w:cstheme="majorBidi"/>
          <w:b/>
          <w:bCs/>
          <w:sz w:val="28"/>
          <w:szCs w:val="28"/>
        </w:rPr>
      </w:pPr>
    </w:p>
    <w:p w14:paraId="0196C7C8" w14:textId="69AFBCD8" w:rsidR="00C615AA" w:rsidRPr="00A65F00" w:rsidRDefault="00C615AA" w:rsidP="00B65D1C">
      <w:pPr>
        <w:rPr>
          <w:rFonts w:eastAsia="新細明體" w:cstheme="majorBidi"/>
          <w:b/>
          <w:bCs/>
          <w:sz w:val="28"/>
          <w:szCs w:val="28"/>
        </w:rPr>
      </w:pPr>
    </w:p>
    <w:p w14:paraId="15ECA069" w14:textId="77777777" w:rsidR="00C615AA" w:rsidRPr="00A65F00" w:rsidRDefault="00C615AA" w:rsidP="00B65D1C">
      <w:pPr>
        <w:rPr>
          <w:rFonts w:eastAsia="新細明體" w:cstheme="majorBidi"/>
          <w:b/>
          <w:bCs/>
          <w:sz w:val="28"/>
          <w:szCs w:val="28"/>
        </w:rPr>
      </w:pPr>
    </w:p>
    <w:p w14:paraId="2E30EA1A" w14:textId="23027D94" w:rsidR="000F2945" w:rsidRPr="00A65F00" w:rsidRDefault="00C82FC1" w:rsidP="00B65D1C">
      <w:pPr>
        <w:rPr>
          <w:rFonts w:eastAsia="新細明體" w:cstheme="majorBidi"/>
          <w:b/>
          <w:bCs/>
          <w:noProof/>
          <w:sz w:val="28"/>
          <w:szCs w:val="28"/>
          <w:lang w:val="en-GB"/>
        </w:rPr>
      </w:pPr>
      <w:r w:rsidRPr="00A65F00">
        <w:rPr>
          <w:rFonts w:eastAsia="新細明體" w:cstheme="majorBidi"/>
          <w:b/>
          <w:bCs/>
          <w:sz w:val="28"/>
          <w:szCs w:val="28"/>
          <w:lang w:val="en-GB"/>
        </w:rPr>
        <w:lastRenderedPageBreak/>
        <w:t>Summary</w:t>
      </w:r>
    </w:p>
    <w:p w14:paraId="2B670B95" w14:textId="556E543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 xml:space="preserve">As young people grow up, </w:t>
      </w:r>
      <w:r w:rsidR="009D216F" w:rsidRPr="00A65F00">
        <w:rPr>
          <w:rFonts w:eastAsia="新細明體" w:cstheme="majorBidi"/>
          <w:color w:val="000000" w:themeColor="text1"/>
          <w:shd w:val="clear" w:color="auto" w:fill="FFFFFF"/>
          <w:lang w:val="en-GB"/>
        </w:rPr>
        <w:t xml:space="preserve">it is natural that </w:t>
      </w:r>
      <w:r w:rsidRPr="00A65F00">
        <w:rPr>
          <w:rFonts w:eastAsia="新細明體" w:cstheme="majorBidi"/>
          <w:color w:val="000000" w:themeColor="text1"/>
          <w:shd w:val="clear" w:color="auto" w:fill="FFFFFF"/>
          <w:lang w:val="en-GB"/>
        </w:rPr>
        <w:t>they become curious about sex and long for love</w:t>
      </w:r>
      <w:r w:rsidR="009D216F" w:rsidRPr="00A65F00">
        <w:rPr>
          <w:rFonts w:eastAsia="新細明體" w:cstheme="majorBidi"/>
          <w:color w:val="000000" w:themeColor="text1"/>
          <w:shd w:val="clear" w:color="auto" w:fill="FFFFFF"/>
          <w:lang w:val="en-GB"/>
        </w:rPr>
        <w:t xml:space="preserve"> relationships</w:t>
      </w:r>
      <w:r w:rsidRPr="00A65F00">
        <w:rPr>
          <w:rFonts w:eastAsia="新細明體" w:cstheme="majorBidi"/>
          <w:color w:val="000000" w:themeColor="text1"/>
          <w:shd w:val="clear" w:color="auto" w:fill="FFFFFF"/>
          <w:lang w:val="en-GB"/>
        </w:rPr>
        <w:t>. In today's society</w:t>
      </w:r>
      <w:r w:rsidR="00F70707" w:rsidRPr="00A65F00">
        <w:rPr>
          <w:rFonts w:eastAsia="新細明體" w:cstheme="majorBidi"/>
          <w:color w:val="000000" w:themeColor="text1"/>
          <w:shd w:val="clear" w:color="auto" w:fill="FFFFFF"/>
          <w:lang w:val="en-GB"/>
        </w:rPr>
        <w:t xml:space="preserve"> with </w:t>
      </w:r>
      <w:r w:rsidR="009D216F" w:rsidRPr="00A65F00">
        <w:rPr>
          <w:rFonts w:eastAsia="新細明體" w:cstheme="majorBidi"/>
          <w:color w:val="000000" w:themeColor="text1"/>
          <w:shd w:val="clear" w:color="auto" w:fill="FFFFFF"/>
          <w:lang w:val="en-GB"/>
        </w:rPr>
        <w:t xml:space="preserve">abundance of </w:t>
      </w:r>
      <w:r w:rsidR="00F70707" w:rsidRPr="00A65F00">
        <w:rPr>
          <w:rFonts w:eastAsia="新細明體" w:cstheme="majorBidi"/>
          <w:color w:val="000000" w:themeColor="text1"/>
          <w:shd w:val="clear" w:color="auto" w:fill="FFFFFF"/>
          <w:lang w:val="en-GB"/>
        </w:rPr>
        <w:t>information</w:t>
      </w:r>
      <w:r w:rsidRPr="00A65F00">
        <w:rPr>
          <w:rFonts w:eastAsia="新細明體" w:cstheme="majorBidi"/>
          <w:color w:val="000000" w:themeColor="text1"/>
          <w:shd w:val="clear" w:color="auto" w:fill="FFFFFF"/>
          <w:lang w:val="en-GB"/>
        </w:rPr>
        <w:t xml:space="preserve">, young people can receive different messages about love </w:t>
      </w:r>
      <w:r w:rsidR="009D216F" w:rsidRPr="00A65F00">
        <w:rPr>
          <w:rFonts w:eastAsia="新細明體" w:cstheme="majorBidi"/>
          <w:color w:val="000000" w:themeColor="text1"/>
          <w:shd w:val="clear" w:color="auto" w:fill="FFFFFF"/>
          <w:lang w:val="en-GB"/>
        </w:rPr>
        <w:t xml:space="preserve">relationships </w:t>
      </w:r>
      <w:r w:rsidRPr="00A65F00">
        <w:rPr>
          <w:rFonts w:eastAsia="新細明體" w:cstheme="majorBidi"/>
          <w:color w:val="000000" w:themeColor="text1"/>
          <w:shd w:val="clear" w:color="auto" w:fill="FFFFFF"/>
          <w:lang w:val="en-GB"/>
        </w:rPr>
        <w:t xml:space="preserve">and sex through various media at any time and </w:t>
      </w:r>
      <w:r w:rsidR="009D216F" w:rsidRPr="00A65F00">
        <w:rPr>
          <w:rFonts w:eastAsia="新細明體" w:cstheme="majorBidi"/>
          <w:color w:val="000000" w:themeColor="text1"/>
          <w:shd w:val="clear" w:color="auto" w:fill="FFFFFF"/>
          <w:lang w:val="en-GB"/>
        </w:rPr>
        <w:t xml:space="preserve">in </w:t>
      </w:r>
      <w:r w:rsidRPr="00A65F00">
        <w:rPr>
          <w:rFonts w:eastAsia="新細明體" w:cstheme="majorBidi"/>
          <w:color w:val="000000" w:themeColor="text1"/>
          <w:shd w:val="clear" w:color="auto" w:fill="FFFFFF"/>
          <w:lang w:val="en-GB"/>
        </w:rPr>
        <w:t xml:space="preserve">any place, prompting them to fantasise and </w:t>
      </w:r>
      <w:r w:rsidR="00F70707" w:rsidRPr="00A65F00">
        <w:rPr>
          <w:rFonts w:eastAsia="新細明體" w:cstheme="majorBidi"/>
          <w:color w:val="000000" w:themeColor="text1"/>
          <w:shd w:val="clear" w:color="auto" w:fill="FFFFFF"/>
          <w:lang w:val="en-GB"/>
        </w:rPr>
        <w:t>long</w:t>
      </w:r>
      <w:r w:rsidRPr="00A65F00">
        <w:rPr>
          <w:rFonts w:eastAsia="新細明體" w:cstheme="majorBidi"/>
          <w:color w:val="000000" w:themeColor="text1"/>
          <w:shd w:val="clear" w:color="auto" w:fill="FFFFFF"/>
          <w:lang w:val="en-GB"/>
        </w:rPr>
        <w:t xml:space="preserve"> for love</w:t>
      </w:r>
      <w:r w:rsidR="00606386" w:rsidRPr="00A65F00">
        <w:rPr>
          <w:rFonts w:eastAsia="新細明體" w:cstheme="majorBidi"/>
          <w:color w:val="000000" w:themeColor="text1"/>
          <w:shd w:val="clear" w:color="auto" w:fill="FFFFFF"/>
          <w:lang w:val="en-GB"/>
        </w:rPr>
        <w:t xml:space="preserve"> relationships</w:t>
      </w:r>
      <w:r w:rsidRPr="00A65F00">
        <w:rPr>
          <w:rFonts w:eastAsia="新細明體" w:cstheme="majorBidi"/>
          <w:color w:val="000000" w:themeColor="text1"/>
          <w:shd w:val="clear" w:color="auto" w:fill="FFFFFF"/>
          <w:lang w:val="en-GB"/>
        </w:rPr>
        <w:t>.</w:t>
      </w:r>
    </w:p>
    <w:p w14:paraId="2B3424F4" w14:textId="7777777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p>
    <w:p w14:paraId="0A7A659B" w14:textId="302A1B33"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 xml:space="preserve">However, as young people </w:t>
      </w:r>
      <w:r w:rsidR="00606386" w:rsidRPr="00A65F00">
        <w:rPr>
          <w:rFonts w:eastAsia="新細明體" w:cstheme="majorBidi"/>
          <w:color w:val="000000" w:themeColor="text1"/>
          <w:shd w:val="clear" w:color="auto" w:fill="FFFFFF"/>
          <w:lang w:val="en-GB"/>
        </w:rPr>
        <w:t xml:space="preserve">are </w:t>
      </w:r>
      <w:r w:rsidRPr="00A65F00">
        <w:rPr>
          <w:rFonts w:eastAsia="新細明體" w:cstheme="majorBidi"/>
          <w:color w:val="000000" w:themeColor="text1"/>
          <w:shd w:val="clear" w:color="auto" w:fill="FFFFFF"/>
          <w:lang w:val="en-GB"/>
        </w:rPr>
        <w:t>still</w:t>
      </w:r>
      <w:r w:rsidR="005C3DAA" w:rsidRPr="00A65F00">
        <w:rPr>
          <w:rFonts w:eastAsia="新細明體" w:cstheme="majorBidi"/>
          <w:color w:val="000000" w:themeColor="text1"/>
          <w:shd w:val="clear" w:color="auto" w:fill="FFFFFF"/>
          <w:lang w:val="en-GB"/>
        </w:rPr>
        <w:t xml:space="preserve"> </w:t>
      </w:r>
      <w:r w:rsidR="00606386" w:rsidRPr="00A65F00">
        <w:rPr>
          <w:rFonts w:eastAsia="新細明體" w:cstheme="majorBidi"/>
          <w:color w:val="000000" w:themeColor="text1"/>
          <w:shd w:val="clear" w:color="auto" w:fill="FFFFFF"/>
          <w:lang w:val="en-GB"/>
        </w:rPr>
        <w:t>developing</w:t>
      </w:r>
      <w:r w:rsidRPr="00A65F00">
        <w:rPr>
          <w:rFonts w:eastAsia="新細明體" w:cstheme="majorBidi"/>
          <w:color w:val="000000" w:themeColor="text1"/>
          <w:shd w:val="clear" w:color="auto" w:fill="FFFFFF"/>
          <w:lang w:val="en-GB"/>
        </w:rPr>
        <w:t xml:space="preserve">, their preferences, perceptions and values will change over time. It is therefore not advisable to choose a partner rashly or prematurely and miss the </w:t>
      </w:r>
      <w:r w:rsidR="005C3DAA" w:rsidRPr="00A65F00">
        <w:rPr>
          <w:rFonts w:eastAsia="新細明體" w:cstheme="majorBidi"/>
          <w:color w:val="000000" w:themeColor="text1"/>
          <w:shd w:val="clear" w:color="auto" w:fill="FFFFFF"/>
          <w:lang w:val="en-GB"/>
        </w:rPr>
        <w:t>chance</w:t>
      </w:r>
      <w:r w:rsidRPr="00A65F00">
        <w:rPr>
          <w:rFonts w:eastAsia="新細明體" w:cstheme="majorBidi"/>
          <w:color w:val="000000" w:themeColor="text1"/>
          <w:shd w:val="clear" w:color="auto" w:fill="FFFFFF"/>
          <w:lang w:val="en-GB"/>
        </w:rPr>
        <w:t xml:space="preserve"> to broaden their social circle or </w:t>
      </w:r>
      <w:r w:rsidR="00606386" w:rsidRPr="00A65F00">
        <w:rPr>
          <w:rFonts w:eastAsia="新細明體" w:cstheme="majorBidi"/>
          <w:color w:val="000000" w:themeColor="text1"/>
          <w:shd w:val="clear" w:color="auto" w:fill="FFFFFF"/>
          <w:lang w:val="en-GB"/>
        </w:rPr>
        <w:t xml:space="preserve">interpersonal </w:t>
      </w:r>
      <w:r w:rsidRPr="00A65F00">
        <w:rPr>
          <w:rFonts w:eastAsia="新細明體" w:cstheme="majorBidi"/>
          <w:color w:val="000000" w:themeColor="text1"/>
          <w:shd w:val="clear" w:color="auto" w:fill="FFFFFF"/>
          <w:lang w:val="en-GB"/>
        </w:rPr>
        <w:t xml:space="preserve">relationships. The purpose of </w:t>
      </w:r>
      <w:r w:rsidR="0075274D" w:rsidRPr="00A65F00">
        <w:rPr>
          <w:rFonts w:eastAsia="新細明體" w:cstheme="majorBidi"/>
          <w:color w:val="000000" w:themeColor="text1"/>
          <w:shd w:val="clear" w:color="auto" w:fill="FFFFFF"/>
          <w:lang w:val="en-GB"/>
        </w:rPr>
        <w:t xml:space="preserve">a </w:t>
      </w:r>
      <w:r w:rsidRPr="00A65F00">
        <w:rPr>
          <w:rFonts w:eastAsia="新細明體" w:cstheme="majorBidi"/>
          <w:color w:val="000000" w:themeColor="text1"/>
          <w:shd w:val="clear" w:color="auto" w:fill="FFFFFF"/>
          <w:lang w:val="en-GB"/>
        </w:rPr>
        <w:t>love</w:t>
      </w:r>
      <w:r w:rsidR="00606386" w:rsidRPr="00A65F00">
        <w:rPr>
          <w:rFonts w:eastAsia="新細明體" w:cstheme="majorBidi"/>
          <w:color w:val="000000" w:themeColor="text1"/>
          <w:shd w:val="clear" w:color="auto" w:fill="FFFFFF"/>
          <w:lang w:val="en-GB"/>
        </w:rPr>
        <w:t xml:space="preserve"> relationship</w:t>
      </w:r>
      <w:r w:rsidRPr="00A65F00">
        <w:rPr>
          <w:rFonts w:eastAsia="新細明體" w:cstheme="majorBidi"/>
          <w:color w:val="000000" w:themeColor="text1"/>
          <w:shd w:val="clear" w:color="auto" w:fill="FFFFFF"/>
          <w:lang w:val="en-GB"/>
        </w:rPr>
        <w:t xml:space="preserve"> is to </w:t>
      </w:r>
      <w:r w:rsidR="00A451D5" w:rsidRPr="00A65F00">
        <w:rPr>
          <w:rFonts w:eastAsia="新細明體" w:cstheme="majorBidi"/>
          <w:color w:val="000000" w:themeColor="text1"/>
          <w:shd w:val="clear" w:color="auto" w:fill="FFFFFF"/>
          <w:lang w:val="en-GB"/>
        </w:rPr>
        <w:t xml:space="preserve">enable one to </w:t>
      </w:r>
      <w:r w:rsidRPr="00A65F00">
        <w:rPr>
          <w:rFonts w:eastAsia="新細明體" w:cstheme="majorBidi"/>
          <w:color w:val="000000" w:themeColor="text1"/>
          <w:shd w:val="clear" w:color="auto" w:fill="FFFFFF"/>
          <w:lang w:val="en-GB"/>
        </w:rPr>
        <w:t xml:space="preserve">learn how to get along with others through spending time with </w:t>
      </w:r>
      <w:r w:rsidR="00A451D5" w:rsidRPr="00A65F00">
        <w:rPr>
          <w:rFonts w:eastAsia="新細明體" w:cstheme="majorBidi"/>
          <w:color w:val="000000" w:themeColor="text1"/>
          <w:shd w:val="clear" w:color="auto" w:fill="FFFFFF"/>
          <w:lang w:val="en-GB"/>
        </w:rPr>
        <w:t>someone</w:t>
      </w:r>
      <w:r w:rsidRPr="00A65F00">
        <w:rPr>
          <w:rFonts w:eastAsia="新細明體" w:cstheme="majorBidi"/>
          <w:color w:val="000000" w:themeColor="text1"/>
          <w:shd w:val="clear" w:color="auto" w:fill="FFFFFF"/>
          <w:lang w:val="en-GB"/>
        </w:rPr>
        <w:t xml:space="preserve">, and to get to know </w:t>
      </w:r>
      <w:r w:rsidR="00A451D5" w:rsidRPr="00A65F00">
        <w:rPr>
          <w:rFonts w:eastAsia="新細明體" w:cstheme="majorBidi"/>
          <w:color w:val="000000" w:themeColor="text1"/>
          <w:shd w:val="clear" w:color="auto" w:fill="FFFFFF"/>
          <w:lang w:val="en-GB"/>
        </w:rPr>
        <w:t xml:space="preserve">oneself </w:t>
      </w:r>
      <w:r w:rsidRPr="00A65F00">
        <w:rPr>
          <w:rFonts w:eastAsia="新細明體" w:cstheme="majorBidi"/>
          <w:color w:val="000000" w:themeColor="text1"/>
          <w:shd w:val="clear" w:color="auto" w:fill="FFFFFF"/>
          <w:lang w:val="en-GB"/>
        </w:rPr>
        <w:t xml:space="preserve">and grow </w:t>
      </w:r>
      <w:r w:rsidR="00A451D5" w:rsidRPr="00A65F00">
        <w:rPr>
          <w:rFonts w:eastAsia="新細明體" w:cstheme="majorBidi"/>
          <w:color w:val="000000" w:themeColor="text1"/>
          <w:shd w:val="clear" w:color="auto" w:fill="FFFFFF"/>
          <w:lang w:val="en-GB"/>
        </w:rPr>
        <w:t xml:space="preserve">up with the loved one </w:t>
      </w:r>
      <w:r w:rsidRPr="00A65F00">
        <w:rPr>
          <w:rFonts w:eastAsia="新細明體" w:cstheme="majorBidi"/>
          <w:color w:val="000000" w:themeColor="text1"/>
          <w:shd w:val="clear" w:color="auto" w:fill="FFFFFF"/>
          <w:lang w:val="en-GB"/>
        </w:rPr>
        <w:t>together.</w:t>
      </w:r>
    </w:p>
    <w:p w14:paraId="1498B14B" w14:textId="7777777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p>
    <w:p w14:paraId="40D656C0" w14:textId="183FBE1B"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As young people do not have enough experience in life, it is easy for them to act blindly and unwisely in love</w:t>
      </w:r>
      <w:r w:rsidR="0075274D" w:rsidRPr="00A65F00">
        <w:rPr>
          <w:rFonts w:eastAsia="新細明體" w:cstheme="majorBidi"/>
          <w:color w:val="000000" w:themeColor="text1"/>
          <w:shd w:val="clear" w:color="auto" w:fill="FFFFFF"/>
          <w:lang w:val="en-GB"/>
        </w:rPr>
        <w:t xml:space="preserve"> relationships</w:t>
      </w:r>
      <w:r w:rsidRPr="00A65F00">
        <w:rPr>
          <w:rFonts w:eastAsia="新細明體" w:cstheme="majorBidi"/>
          <w:color w:val="000000" w:themeColor="text1"/>
          <w:shd w:val="clear" w:color="auto" w:fill="FFFFFF"/>
          <w:lang w:val="en-GB"/>
        </w:rPr>
        <w:t xml:space="preserve">. For example, they may over-glamorise their </w:t>
      </w:r>
      <w:r w:rsidR="00A451D5" w:rsidRPr="00A65F00">
        <w:rPr>
          <w:rFonts w:eastAsia="新細明體" w:cstheme="majorBidi"/>
          <w:color w:val="000000" w:themeColor="text1"/>
          <w:shd w:val="clear" w:color="auto" w:fill="FFFFFF"/>
          <w:lang w:val="en-GB"/>
        </w:rPr>
        <w:t>loved ones</w:t>
      </w:r>
      <w:r w:rsidRPr="00A65F00">
        <w:rPr>
          <w:rFonts w:eastAsia="新細明體" w:cstheme="majorBidi"/>
          <w:color w:val="000000" w:themeColor="text1"/>
          <w:shd w:val="clear" w:color="auto" w:fill="FFFFFF"/>
          <w:lang w:val="en-GB"/>
        </w:rPr>
        <w:t xml:space="preserve">, make </w:t>
      </w:r>
      <w:r w:rsidR="00A451D5" w:rsidRPr="00A65F00">
        <w:rPr>
          <w:rFonts w:eastAsia="新細明體" w:cstheme="majorBidi"/>
          <w:color w:val="000000" w:themeColor="text1"/>
          <w:shd w:val="clear" w:color="auto" w:fill="FFFFFF"/>
          <w:lang w:val="en-GB"/>
        </w:rPr>
        <w:t xml:space="preserve">them the centre </w:t>
      </w:r>
      <w:r w:rsidRPr="00A65F00">
        <w:rPr>
          <w:rFonts w:eastAsia="新細明體" w:cstheme="majorBidi"/>
          <w:color w:val="000000" w:themeColor="text1"/>
          <w:shd w:val="clear" w:color="auto" w:fill="FFFFFF"/>
          <w:lang w:val="en-GB"/>
        </w:rPr>
        <w:t xml:space="preserve">of life, become absorbed in their </w:t>
      </w:r>
      <w:r w:rsidR="00F5182D" w:rsidRPr="00A65F00">
        <w:rPr>
          <w:rFonts w:eastAsia="新細明體" w:cstheme="majorBidi"/>
          <w:color w:val="000000" w:themeColor="text1"/>
          <w:shd w:val="clear" w:color="auto" w:fill="FFFFFF"/>
          <w:lang w:val="en-GB"/>
        </w:rPr>
        <w:t xml:space="preserve">own </w:t>
      </w:r>
      <w:r w:rsidRPr="00A65F00">
        <w:rPr>
          <w:rFonts w:eastAsia="新細明體" w:cstheme="majorBidi"/>
          <w:color w:val="000000" w:themeColor="text1"/>
          <w:shd w:val="clear" w:color="auto" w:fill="FFFFFF"/>
          <w:lang w:val="en-GB"/>
        </w:rPr>
        <w:t xml:space="preserve">world and neglect their studies or </w:t>
      </w:r>
      <w:r w:rsidR="005C3DAA" w:rsidRPr="00A65F00">
        <w:rPr>
          <w:rFonts w:eastAsia="新細明體" w:cstheme="majorBidi"/>
          <w:color w:val="000000" w:themeColor="text1"/>
          <w:shd w:val="clear" w:color="auto" w:fill="FFFFFF"/>
          <w:lang w:val="en-GB"/>
        </w:rPr>
        <w:t>contact</w:t>
      </w:r>
      <w:r w:rsidRPr="00A65F00">
        <w:rPr>
          <w:rFonts w:eastAsia="新細明體" w:cstheme="majorBidi"/>
          <w:color w:val="000000" w:themeColor="text1"/>
          <w:shd w:val="clear" w:color="auto" w:fill="FFFFFF"/>
          <w:lang w:val="en-GB"/>
        </w:rPr>
        <w:t xml:space="preserve"> with family and friends. Or, if </w:t>
      </w:r>
      <w:r w:rsidR="00F5182D" w:rsidRPr="00A65F00">
        <w:rPr>
          <w:rFonts w:eastAsia="新細明體" w:cstheme="majorBidi"/>
          <w:color w:val="000000" w:themeColor="text1"/>
          <w:shd w:val="clear" w:color="auto" w:fill="FFFFFF"/>
          <w:lang w:val="en-GB"/>
        </w:rPr>
        <w:t xml:space="preserve">they </w:t>
      </w:r>
      <w:r w:rsidRPr="00A65F00">
        <w:rPr>
          <w:rFonts w:eastAsia="新細明體" w:cstheme="majorBidi"/>
          <w:color w:val="000000" w:themeColor="text1"/>
          <w:shd w:val="clear" w:color="auto" w:fill="FFFFFF"/>
          <w:lang w:val="en-GB"/>
        </w:rPr>
        <w:t xml:space="preserve">are </w:t>
      </w:r>
      <w:r w:rsidR="00F5182D" w:rsidRPr="00A65F00">
        <w:rPr>
          <w:rFonts w:eastAsia="新細明體" w:cstheme="majorBidi"/>
          <w:color w:val="000000" w:themeColor="text1"/>
          <w:shd w:val="clear" w:color="auto" w:fill="FFFFFF"/>
          <w:lang w:val="en-GB"/>
        </w:rPr>
        <w:t xml:space="preserve">getting </w:t>
      </w:r>
      <w:r w:rsidRPr="00A65F00">
        <w:rPr>
          <w:rFonts w:eastAsia="新細明體" w:cstheme="majorBidi"/>
          <w:color w:val="000000" w:themeColor="text1"/>
          <w:shd w:val="clear" w:color="auto" w:fill="FFFFFF"/>
          <w:lang w:val="en-GB"/>
        </w:rPr>
        <w:t xml:space="preserve">too involved, </w:t>
      </w:r>
      <w:r w:rsidR="00F5182D" w:rsidRPr="00A65F00">
        <w:rPr>
          <w:rFonts w:eastAsia="新細明體" w:cstheme="majorBidi"/>
          <w:color w:val="000000" w:themeColor="text1"/>
          <w:shd w:val="clear" w:color="auto" w:fill="FFFFFF"/>
          <w:lang w:val="en-GB"/>
        </w:rPr>
        <w:t xml:space="preserve">they </w:t>
      </w:r>
      <w:r w:rsidRPr="00A65F00">
        <w:rPr>
          <w:rFonts w:eastAsia="新細明體" w:cstheme="majorBidi"/>
          <w:color w:val="000000" w:themeColor="text1"/>
          <w:shd w:val="clear" w:color="auto" w:fill="FFFFFF"/>
          <w:lang w:val="en-GB"/>
        </w:rPr>
        <w:t>may be prone to emotional ups and downs and even radical behaviour</w:t>
      </w:r>
      <w:r w:rsidR="00F5182D" w:rsidRPr="00A65F00">
        <w:rPr>
          <w:rFonts w:eastAsia="新細明體" w:cstheme="majorBidi"/>
          <w:color w:val="000000" w:themeColor="text1"/>
          <w:shd w:val="clear" w:color="auto" w:fill="FFFFFF"/>
          <w:lang w:val="en-GB"/>
        </w:rPr>
        <w:t>s</w:t>
      </w:r>
      <w:r w:rsidRPr="00A65F00">
        <w:rPr>
          <w:rFonts w:eastAsia="新細明體" w:cstheme="majorBidi"/>
          <w:color w:val="000000" w:themeColor="text1"/>
          <w:shd w:val="clear" w:color="auto" w:fill="FFFFFF"/>
          <w:lang w:val="en-GB"/>
        </w:rPr>
        <w:t xml:space="preserve"> due to problems between </w:t>
      </w:r>
      <w:r w:rsidR="00F5182D" w:rsidRPr="00A65F00">
        <w:rPr>
          <w:rFonts w:eastAsia="新細明體" w:cstheme="majorBidi"/>
          <w:color w:val="000000" w:themeColor="text1"/>
          <w:shd w:val="clear" w:color="auto" w:fill="FFFFFF"/>
          <w:lang w:val="en-GB"/>
        </w:rPr>
        <w:t>themselves</w:t>
      </w:r>
      <w:r w:rsidRPr="00A65F00">
        <w:rPr>
          <w:rFonts w:eastAsia="新細明體" w:cstheme="majorBidi"/>
          <w:color w:val="000000" w:themeColor="text1"/>
          <w:shd w:val="clear" w:color="auto" w:fill="FFFFFF"/>
          <w:lang w:val="en-GB"/>
        </w:rPr>
        <w:t>.</w:t>
      </w:r>
    </w:p>
    <w:p w14:paraId="79CAC8AE" w14:textId="77777777"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p>
    <w:p w14:paraId="7381BF9B" w14:textId="6C3C3AD0" w:rsidR="00F36702" w:rsidRPr="00A65F00" w:rsidRDefault="00F36702" w:rsidP="00B4491B">
      <w:pPr>
        <w:snapToGrid w:val="0"/>
        <w:spacing w:line="276" w:lineRule="auto"/>
        <w:jc w:val="both"/>
        <w:rPr>
          <w:rFonts w:eastAsia="新細明體" w:cstheme="majorBidi"/>
          <w:color w:val="000000" w:themeColor="text1"/>
          <w:shd w:val="clear" w:color="auto" w:fill="FFFFFF"/>
          <w:lang w:val="en-GB"/>
        </w:rPr>
      </w:pPr>
      <w:r w:rsidRPr="00A65F00">
        <w:rPr>
          <w:rFonts w:eastAsia="新細明體" w:cstheme="majorBidi"/>
          <w:color w:val="000000" w:themeColor="text1"/>
          <w:shd w:val="clear" w:color="auto" w:fill="FFFFFF"/>
          <w:lang w:val="en-GB"/>
        </w:rPr>
        <w:t>Love is not blind</w:t>
      </w:r>
      <w:r w:rsidR="00B608C2" w:rsidRPr="00A65F00">
        <w:rPr>
          <w:rFonts w:eastAsia="新細明體" w:cstheme="majorBidi" w:hint="eastAsia"/>
          <w:color w:val="000000" w:themeColor="text1"/>
          <w:shd w:val="clear" w:color="auto" w:fill="FFFFFF"/>
          <w:lang w:val="en-GB"/>
        </w:rPr>
        <w:t>.</w:t>
      </w:r>
      <w:r w:rsidR="00B608C2" w:rsidRPr="00A65F00">
        <w:rPr>
          <w:rFonts w:eastAsia="新細明體" w:cstheme="majorBidi"/>
          <w:color w:val="000000" w:themeColor="text1"/>
          <w:shd w:val="clear" w:color="auto" w:fill="FFFFFF"/>
          <w:lang w:val="en-GB"/>
        </w:rPr>
        <w:t xml:space="preserve"> It</w:t>
      </w:r>
      <w:r w:rsidRPr="00A65F00">
        <w:rPr>
          <w:rFonts w:eastAsia="新細明體" w:cstheme="majorBidi"/>
          <w:color w:val="000000" w:themeColor="text1"/>
          <w:shd w:val="clear" w:color="auto" w:fill="FFFFFF"/>
          <w:lang w:val="en-GB"/>
        </w:rPr>
        <w:t xml:space="preserve"> </w:t>
      </w:r>
      <w:r w:rsidR="00F5182D" w:rsidRPr="00A65F00">
        <w:rPr>
          <w:rFonts w:eastAsia="新細明體" w:cstheme="majorBidi"/>
          <w:color w:val="000000" w:themeColor="text1"/>
          <w:shd w:val="clear" w:color="auto" w:fill="FFFFFF"/>
          <w:lang w:val="en-GB"/>
        </w:rPr>
        <w:t xml:space="preserve">is built </w:t>
      </w:r>
      <w:r w:rsidRPr="00A65F00">
        <w:rPr>
          <w:rFonts w:eastAsia="新細明體" w:cstheme="majorBidi"/>
          <w:color w:val="000000" w:themeColor="text1"/>
          <w:shd w:val="clear" w:color="auto" w:fill="FFFFFF"/>
          <w:lang w:val="en-GB"/>
        </w:rPr>
        <w:t xml:space="preserve">on sincere and honest </w:t>
      </w:r>
      <w:r w:rsidR="005C3DAA" w:rsidRPr="00A65F00">
        <w:rPr>
          <w:rFonts w:eastAsia="新細明體" w:cstheme="majorBidi"/>
          <w:color w:val="000000" w:themeColor="text1"/>
          <w:shd w:val="clear" w:color="auto" w:fill="FFFFFF"/>
          <w:lang w:val="en-GB"/>
        </w:rPr>
        <w:t xml:space="preserve">spiritual </w:t>
      </w:r>
      <w:r w:rsidRPr="00A65F00">
        <w:rPr>
          <w:rFonts w:eastAsia="新細明體" w:cstheme="majorBidi"/>
          <w:color w:val="000000" w:themeColor="text1"/>
          <w:shd w:val="clear" w:color="auto" w:fill="FFFFFF"/>
          <w:lang w:val="en-GB"/>
        </w:rPr>
        <w:t xml:space="preserve">communication, as well as mutual love and respect. Having a positive attitude towards love </w:t>
      </w:r>
      <w:r w:rsidR="00F5182D" w:rsidRPr="00A65F00">
        <w:rPr>
          <w:rFonts w:eastAsia="新細明體" w:cstheme="majorBidi"/>
          <w:color w:val="000000" w:themeColor="text1"/>
          <w:shd w:val="clear" w:color="auto" w:fill="FFFFFF"/>
          <w:lang w:val="en-GB"/>
        </w:rPr>
        <w:t xml:space="preserve">relationships </w:t>
      </w:r>
      <w:r w:rsidRPr="00A65F00">
        <w:rPr>
          <w:rFonts w:eastAsia="新細明體" w:cstheme="majorBidi"/>
          <w:color w:val="000000" w:themeColor="text1"/>
          <w:shd w:val="clear" w:color="auto" w:fill="FFFFFF"/>
          <w:lang w:val="en-GB"/>
        </w:rPr>
        <w:t>should bring mutual benefits, contribute to personal growth, broaden knowledge and horizons, and lead to progress in interpersonal and family relationships</w:t>
      </w:r>
      <w:r w:rsidR="00F5182D" w:rsidRPr="00A65F00">
        <w:rPr>
          <w:rFonts w:eastAsia="新細明體" w:cstheme="majorBidi"/>
          <w:color w:val="000000" w:themeColor="text1"/>
          <w:shd w:val="clear" w:color="auto" w:fill="FFFFFF"/>
          <w:lang w:val="en-GB"/>
        </w:rPr>
        <w:t xml:space="preserve"> and studies</w:t>
      </w:r>
      <w:r w:rsidRPr="00A65F00">
        <w:rPr>
          <w:rFonts w:eastAsia="新細明體" w:cstheme="majorBidi"/>
          <w:color w:val="000000" w:themeColor="text1"/>
          <w:shd w:val="clear" w:color="auto" w:fill="FFFFFF"/>
          <w:lang w:val="en-GB"/>
        </w:rPr>
        <w:t xml:space="preserve">, rather than putting the cart before the horse and </w:t>
      </w:r>
      <w:r w:rsidR="00B608C2" w:rsidRPr="00A65F00">
        <w:rPr>
          <w:rFonts w:eastAsia="新細明體" w:cstheme="majorBidi"/>
          <w:color w:val="000000" w:themeColor="text1"/>
          <w:shd w:val="clear" w:color="auto" w:fill="FFFFFF"/>
          <w:lang w:val="en-GB"/>
        </w:rPr>
        <w:t xml:space="preserve">having </w:t>
      </w:r>
      <w:r w:rsidRPr="00A65F00">
        <w:rPr>
          <w:rFonts w:eastAsia="新細明體" w:cstheme="majorBidi"/>
          <w:color w:val="000000" w:themeColor="text1"/>
          <w:shd w:val="clear" w:color="auto" w:fill="FFFFFF"/>
          <w:lang w:val="en-GB"/>
        </w:rPr>
        <w:t xml:space="preserve">negative </w:t>
      </w:r>
      <w:r w:rsidR="00B608C2" w:rsidRPr="00A65F00">
        <w:rPr>
          <w:rFonts w:eastAsia="新細明體" w:cstheme="majorBidi"/>
          <w:color w:val="000000" w:themeColor="text1"/>
          <w:shd w:val="clear" w:color="auto" w:fill="FFFFFF"/>
          <w:lang w:val="en-GB"/>
        </w:rPr>
        <w:t>e</w:t>
      </w:r>
      <w:r w:rsidRPr="00A65F00">
        <w:rPr>
          <w:rFonts w:eastAsia="新細明體" w:cstheme="majorBidi"/>
          <w:color w:val="000000" w:themeColor="text1"/>
          <w:shd w:val="clear" w:color="auto" w:fill="FFFFFF"/>
          <w:lang w:val="en-GB"/>
        </w:rPr>
        <w:t>ffect</w:t>
      </w:r>
      <w:r w:rsidR="00B608C2" w:rsidRPr="00A65F00">
        <w:rPr>
          <w:rFonts w:eastAsia="新細明體" w:cstheme="majorBidi"/>
          <w:color w:val="000000" w:themeColor="text1"/>
          <w:shd w:val="clear" w:color="auto" w:fill="FFFFFF"/>
          <w:lang w:val="en-GB"/>
        </w:rPr>
        <w:t>s on</w:t>
      </w:r>
      <w:r w:rsidRPr="00A65F00">
        <w:rPr>
          <w:rFonts w:eastAsia="新細明體" w:cstheme="majorBidi"/>
          <w:color w:val="000000" w:themeColor="text1"/>
          <w:shd w:val="clear" w:color="auto" w:fill="FFFFFF"/>
          <w:lang w:val="en-GB"/>
        </w:rPr>
        <w:t xml:space="preserve"> oneself or others.</w:t>
      </w:r>
    </w:p>
    <w:p w14:paraId="78CC5B0E" w14:textId="4AEC1D83" w:rsidR="000F2945" w:rsidRPr="00A65F00" w:rsidRDefault="0080492E">
      <w:pPr>
        <w:rPr>
          <w:rFonts w:eastAsia="新細明體" w:cstheme="majorBidi"/>
          <w:b/>
          <w:noProof/>
          <w:lang w:val="en-GB"/>
        </w:rPr>
      </w:pPr>
      <w:r w:rsidRPr="00A65F00">
        <w:rPr>
          <w:rFonts w:eastAsia="新細明體" w:cstheme="majorBidi"/>
          <w:noProof/>
          <w:lang w:val="en-US" w:eastAsia="zh-CN"/>
        </w:rPr>
        <w:drawing>
          <wp:anchor distT="0" distB="0" distL="114300" distR="114300" simplePos="0" relativeHeight="251759104" behindDoc="0" locked="0" layoutInCell="1" allowOverlap="1" wp14:anchorId="045EC9A0" wp14:editId="3BAB3EF4">
            <wp:simplePos x="0" y="0"/>
            <wp:positionH relativeFrom="margin">
              <wp:posOffset>2285365</wp:posOffset>
            </wp:positionH>
            <wp:positionV relativeFrom="paragraph">
              <wp:posOffset>137384</wp:posOffset>
            </wp:positionV>
            <wp:extent cx="2052955" cy="1840230"/>
            <wp:effectExtent l="0" t="0" r="4445" b="7620"/>
            <wp:wrapNone/>
            <wp:docPr id="495"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52955" cy="184023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noProof/>
          <w:lang w:val="en-US" w:eastAsia="zh-CN"/>
        </w:rPr>
        <w:drawing>
          <wp:anchor distT="0" distB="0" distL="114300" distR="114300" simplePos="0" relativeHeight="251760128" behindDoc="0" locked="0" layoutInCell="1" allowOverlap="1" wp14:anchorId="495FECD2" wp14:editId="0A729EFA">
            <wp:simplePos x="0" y="0"/>
            <wp:positionH relativeFrom="margin">
              <wp:posOffset>1173629</wp:posOffset>
            </wp:positionH>
            <wp:positionV relativeFrom="paragraph">
              <wp:posOffset>139849</wp:posOffset>
            </wp:positionV>
            <wp:extent cx="1001783" cy="1678343"/>
            <wp:effectExtent l="0" t="0" r="8255" b="0"/>
            <wp:wrapNone/>
            <wp:docPr id="11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01783" cy="1678343"/>
                    </a:xfrm>
                    <a:prstGeom prst="rect">
                      <a:avLst/>
                    </a:prstGeom>
                  </pic:spPr>
                </pic:pic>
              </a:graphicData>
            </a:graphic>
            <wp14:sizeRelH relativeFrom="margin">
              <wp14:pctWidth>0</wp14:pctWidth>
            </wp14:sizeRelH>
            <wp14:sizeRelV relativeFrom="margin">
              <wp14:pctHeight>0</wp14:pctHeight>
            </wp14:sizeRelV>
          </wp:anchor>
        </w:drawing>
      </w:r>
      <w:r w:rsidR="00816026" w:rsidRPr="00A65F00">
        <w:rPr>
          <w:rFonts w:eastAsia="新細明體" w:cstheme="majorBidi"/>
          <w:lang w:val="en-GB"/>
        </w:rPr>
        <w:br w:type="page"/>
      </w:r>
    </w:p>
    <w:p w14:paraId="284AB543" w14:textId="75A3C5EC" w:rsidR="008332B2" w:rsidRPr="00A65F00" w:rsidRDefault="008332B2" w:rsidP="00055444">
      <w:pPr>
        <w:jc w:val="center"/>
        <w:rPr>
          <w:rFonts w:eastAsia="新細明體" w:cstheme="majorBidi"/>
          <w:b/>
          <w:lang w:val="en-GB"/>
        </w:rPr>
      </w:pPr>
      <w:r w:rsidRPr="00A65F00">
        <w:rPr>
          <w:rFonts w:eastAsia="新細明體" w:cstheme="majorBidi"/>
          <w:b/>
          <w:lang w:val="en-GB"/>
        </w:rPr>
        <w:lastRenderedPageBreak/>
        <w:t>Module 3.1 Intimate Relationships with Affection and Propriety</w:t>
      </w:r>
    </w:p>
    <w:p w14:paraId="2760B905" w14:textId="3540D4D0" w:rsidR="008332B2" w:rsidRPr="00A65F00" w:rsidRDefault="008332B2" w:rsidP="008332B2">
      <w:pPr>
        <w:snapToGrid w:val="0"/>
        <w:jc w:val="center"/>
        <w:rPr>
          <w:rFonts w:eastAsia="新細明體" w:cstheme="majorBidi"/>
          <w:b/>
          <w:noProof/>
          <w:lang w:val="en-GB"/>
        </w:rPr>
      </w:pPr>
      <w:r w:rsidRPr="00A65F00">
        <w:rPr>
          <w:rFonts w:eastAsia="新細明體" w:cstheme="majorBidi"/>
          <w:b/>
          <w:lang w:val="en-GB"/>
        </w:rPr>
        <w:t>Part 1: Proper understanding of love in adolescents</w:t>
      </w:r>
    </w:p>
    <w:p w14:paraId="42B31021" w14:textId="723C7E12" w:rsidR="00B4491B" w:rsidRPr="00A65F00" w:rsidRDefault="000470BE" w:rsidP="00B4491B">
      <w:pPr>
        <w:snapToGrid w:val="0"/>
        <w:jc w:val="center"/>
        <w:rPr>
          <w:rFonts w:eastAsia="新細明體" w:cstheme="majorBidi"/>
          <w:b/>
          <w:noProof/>
          <w:lang w:val="en-GB"/>
        </w:rPr>
      </w:pPr>
      <w:r w:rsidRPr="00A65F00">
        <w:rPr>
          <w:rFonts w:eastAsia="新細明體" w:cstheme="majorBidi"/>
          <w:b/>
          <w:lang w:val="en-GB"/>
        </w:rPr>
        <w:t>(Lesson 3 and Lesson 4)</w:t>
      </w:r>
    </w:p>
    <w:p w14:paraId="54BD42D5" w14:textId="77777777" w:rsidR="00B4491B" w:rsidRPr="00A65F00" w:rsidRDefault="000470BE" w:rsidP="00B4491B">
      <w:pPr>
        <w:snapToGrid w:val="0"/>
        <w:jc w:val="center"/>
        <w:rPr>
          <w:rFonts w:eastAsia="新細明體" w:cstheme="majorBidi"/>
          <w:b/>
          <w:lang w:val="en-GB"/>
        </w:rPr>
      </w:pPr>
      <w:r w:rsidRPr="00A65F00">
        <w:rPr>
          <w:rFonts w:eastAsia="新細明體" w:cstheme="majorBidi"/>
          <w:b/>
          <w:lang w:val="en-GB"/>
        </w:rPr>
        <w:t>Learning and Teaching Materials</w:t>
      </w:r>
    </w:p>
    <w:p w14:paraId="15DC08A8" w14:textId="77777777" w:rsidR="00B4491B" w:rsidRPr="00A65F00" w:rsidRDefault="00B4491B" w:rsidP="00B1737B">
      <w:pPr>
        <w:snapToGrid w:val="0"/>
        <w:spacing w:line="276" w:lineRule="auto"/>
        <w:rPr>
          <w:rFonts w:eastAsia="新細明體" w:cstheme="majorBidi"/>
          <w:b/>
          <w:sz w:val="28"/>
          <w:szCs w:val="28"/>
          <w:u w:val="single"/>
          <w:lang w:val="en-GB"/>
        </w:rPr>
      </w:pPr>
    </w:p>
    <w:p w14:paraId="4FC75141" w14:textId="73432594" w:rsidR="00337D98" w:rsidRPr="00A65F00" w:rsidRDefault="006D48CF" w:rsidP="00B608C2">
      <w:pPr>
        <w:snapToGrid w:val="0"/>
        <w:spacing w:line="276" w:lineRule="auto"/>
        <w:jc w:val="both"/>
        <w:rPr>
          <w:rFonts w:eastAsia="新細明體" w:cstheme="majorBidi"/>
          <w:b/>
          <w:sz w:val="28"/>
          <w:szCs w:val="28"/>
          <w:lang w:val="en-GB"/>
        </w:rPr>
      </w:pPr>
      <w:r w:rsidRPr="00A65F00">
        <w:rPr>
          <w:rFonts w:eastAsia="新細明體" w:cstheme="majorBidi"/>
          <w:b/>
          <w:sz w:val="28"/>
          <w:szCs w:val="28"/>
          <w:lang w:val="en-GB"/>
        </w:rPr>
        <w:t xml:space="preserve">Worksheet 3: Understanding the factors that lead to the end of a </w:t>
      </w:r>
      <w:r w:rsidR="003739C1" w:rsidRPr="00A65F00">
        <w:rPr>
          <w:rFonts w:eastAsia="新細明體" w:cstheme="majorBidi"/>
          <w:b/>
          <w:sz w:val="28"/>
          <w:szCs w:val="28"/>
          <w:lang w:val="en-GB"/>
        </w:rPr>
        <w:t xml:space="preserve">love </w:t>
      </w:r>
      <w:r w:rsidRPr="00A65F00">
        <w:rPr>
          <w:rFonts w:eastAsia="新細明體" w:cstheme="majorBidi"/>
          <w:b/>
          <w:sz w:val="28"/>
          <w:szCs w:val="28"/>
          <w:lang w:val="en-GB"/>
        </w:rPr>
        <w:t>relationship and the appropriate way to handle it</w:t>
      </w:r>
    </w:p>
    <w:p w14:paraId="46E2B6C1" w14:textId="482C7D5C" w:rsidR="00B608C2" w:rsidRPr="00A65F00" w:rsidRDefault="002618DA" w:rsidP="00B608C2">
      <w:pPr>
        <w:snapToGrid w:val="0"/>
        <w:spacing w:before="240" w:line="276" w:lineRule="auto"/>
        <w:jc w:val="both"/>
        <w:rPr>
          <w:rFonts w:eastAsia="新細明體" w:cstheme="majorBidi"/>
          <w:lang w:val="en-GB"/>
        </w:rPr>
      </w:pPr>
      <w:r w:rsidRPr="00A65F00">
        <w:rPr>
          <w:rFonts w:eastAsia="新細明體" w:cstheme="majorBidi"/>
          <w:lang w:val="en-GB"/>
        </w:rPr>
        <w:t xml:space="preserve">In Worksheet 2, we know the purpose of </w:t>
      </w:r>
      <w:r w:rsidR="007622E8" w:rsidRPr="00A65F00">
        <w:rPr>
          <w:rFonts w:eastAsia="新細明體" w:cstheme="majorBidi"/>
          <w:lang w:val="en-GB"/>
        </w:rPr>
        <w:t xml:space="preserve">love </w:t>
      </w:r>
      <w:r w:rsidRPr="00A65F00">
        <w:rPr>
          <w:rFonts w:eastAsia="新細明體" w:cstheme="majorBidi"/>
          <w:lang w:val="en-GB"/>
        </w:rPr>
        <w:t xml:space="preserve">relationships and the attitudes and principles that should be adopted. A fulfilling </w:t>
      </w:r>
      <w:r w:rsidR="007622E8" w:rsidRPr="00A65F00">
        <w:rPr>
          <w:rFonts w:eastAsia="新細明體" w:cstheme="majorBidi"/>
          <w:lang w:val="en-GB"/>
        </w:rPr>
        <w:t xml:space="preserve">love </w:t>
      </w:r>
      <w:r w:rsidRPr="00A65F00">
        <w:rPr>
          <w:rFonts w:eastAsia="新細明體" w:cstheme="majorBidi"/>
          <w:lang w:val="en-GB"/>
        </w:rPr>
        <w:t xml:space="preserve">relationship meets our emotional needs and provides </w:t>
      </w:r>
      <w:r w:rsidR="00B608C2" w:rsidRPr="00A65F00">
        <w:rPr>
          <w:rFonts w:eastAsia="新細明體" w:cstheme="majorBidi"/>
          <w:lang w:val="en-GB"/>
        </w:rPr>
        <w:t>comfort to the soul</w:t>
      </w:r>
      <w:r w:rsidRPr="00A65F00">
        <w:rPr>
          <w:rFonts w:eastAsia="新細明體" w:cstheme="majorBidi"/>
          <w:lang w:val="en-GB"/>
        </w:rPr>
        <w:t xml:space="preserve"> through mutual sharing and support. However, when a </w:t>
      </w:r>
      <w:r w:rsidR="007622E8" w:rsidRPr="00A65F00">
        <w:rPr>
          <w:rFonts w:eastAsia="新細明體" w:cstheme="majorBidi"/>
          <w:lang w:val="en-GB"/>
        </w:rPr>
        <w:t xml:space="preserve">love </w:t>
      </w:r>
      <w:r w:rsidRPr="00A65F00">
        <w:rPr>
          <w:rFonts w:eastAsia="新細明體" w:cstheme="majorBidi"/>
          <w:lang w:val="en-GB"/>
        </w:rPr>
        <w:t xml:space="preserve">relationship has </w:t>
      </w:r>
      <w:r w:rsidR="00731AC8" w:rsidRPr="00A65F00">
        <w:rPr>
          <w:rFonts w:eastAsia="新細明體" w:cstheme="majorBidi"/>
          <w:lang w:val="en-GB"/>
        </w:rPr>
        <w:t xml:space="preserve">turned sour and </w:t>
      </w:r>
      <w:r w:rsidRPr="00A65F00">
        <w:rPr>
          <w:rFonts w:eastAsia="新細明體" w:cstheme="majorBidi"/>
          <w:lang w:val="en-GB"/>
        </w:rPr>
        <w:t xml:space="preserve">reached a point where it cannot be mended and the problems cannot be solved through communication and compromise, ending the relationship may be an appropriate solution. However, many young people feel at a loss when faced with conflicts </w:t>
      </w:r>
      <w:r w:rsidR="00731AC8" w:rsidRPr="00A65F00">
        <w:rPr>
          <w:rFonts w:eastAsia="新細明體" w:cstheme="majorBidi"/>
          <w:lang w:val="en-GB"/>
        </w:rPr>
        <w:t xml:space="preserve">in love relationships </w:t>
      </w:r>
      <w:r w:rsidRPr="00A65F00">
        <w:rPr>
          <w:rFonts w:eastAsia="新細明體" w:cstheme="majorBidi"/>
          <w:lang w:val="en-GB"/>
        </w:rPr>
        <w:t>and are resistant to end the relationships</w:t>
      </w:r>
      <w:r w:rsidR="00B608C2" w:rsidRPr="00A65F00">
        <w:rPr>
          <w:rFonts w:eastAsia="新細明體" w:cstheme="majorBidi"/>
          <w:lang w:val="en-GB"/>
        </w:rPr>
        <w:t>.</w:t>
      </w:r>
      <w:r w:rsidRPr="00A65F00">
        <w:rPr>
          <w:rFonts w:eastAsia="新細明體" w:cstheme="majorBidi"/>
          <w:lang w:val="en-GB"/>
        </w:rPr>
        <w:t xml:space="preserve"> </w:t>
      </w:r>
      <w:r w:rsidR="00B608C2" w:rsidRPr="00A65F00">
        <w:rPr>
          <w:rFonts w:eastAsia="新細明體" w:cstheme="majorBidi"/>
          <w:lang w:val="en-GB"/>
        </w:rPr>
        <w:t xml:space="preserve">They </w:t>
      </w:r>
      <w:r w:rsidRPr="00A65F00">
        <w:rPr>
          <w:rFonts w:eastAsia="新細明體" w:cstheme="majorBidi"/>
          <w:lang w:val="en-GB"/>
        </w:rPr>
        <w:t xml:space="preserve">often </w:t>
      </w:r>
      <w:r w:rsidR="00B608C2" w:rsidRPr="00A65F00">
        <w:rPr>
          <w:rFonts w:eastAsia="新細明體" w:cstheme="majorBidi"/>
          <w:lang w:val="en-GB"/>
        </w:rPr>
        <w:t xml:space="preserve">refuse to accept the reality and delay </w:t>
      </w:r>
      <w:r w:rsidR="00731AC8" w:rsidRPr="00A65F00">
        <w:rPr>
          <w:rFonts w:eastAsia="新細明體" w:cstheme="majorBidi"/>
          <w:lang w:val="en-GB"/>
        </w:rPr>
        <w:t xml:space="preserve">solving </w:t>
      </w:r>
      <w:r w:rsidR="00B608C2" w:rsidRPr="00A65F00">
        <w:rPr>
          <w:rFonts w:eastAsia="新細明體" w:cstheme="majorBidi"/>
          <w:lang w:val="en-GB"/>
        </w:rPr>
        <w:t>the problem.</w:t>
      </w:r>
    </w:p>
    <w:p w14:paraId="234EE5C9" w14:textId="77777777" w:rsidR="00B608C2" w:rsidRPr="00A65F00" w:rsidRDefault="00B608C2" w:rsidP="00B608C2">
      <w:pPr>
        <w:snapToGrid w:val="0"/>
        <w:spacing w:line="276" w:lineRule="auto"/>
        <w:jc w:val="both"/>
        <w:rPr>
          <w:rFonts w:eastAsia="新細明體" w:cstheme="majorBidi"/>
          <w:lang w:val="en-GB"/>
        </w:rPr>
      </w:pPr>
    </w:p>
    <w:p w14:paraId="5B649FB9" w14:textId="1E24EC43" w:rsidR="006910E6" w:rsidRPr="00A65F00" w:rsidRDefault="002618DA" w:rsidP="00B608C2">
      <w:pPr>
        <w:snapToGrid w:val="0"/>
        <w:spacing w:line="276" w:lineRule="auto"/>
        <w:jc w:val="both"/>
        <w:rPr>
          <w:rFonts w:eastAsia="新細明體" w:cstheme="majorBidi"/>
          <w:noProof/>
          <w:lang w:val="en-GB"/>
        </w:rPr>
      </w:pPr>
      <w:r w:rsidRPr="00A65F00">
        <w:rPr>
          <w:rFonts w:eastAsia="新細明體" w:cstheme="majorBidi"/>
          <w:lang w:val="en-GB"/>
        </w:rPr>
        <w:t>A survey on teenagers' handling of relationship break-ups found that the average teenager had experienced four break-ups, with more than half of the respondents reporting that their most painful break-ups had occurred between the ages of 14 and 15. This shows that there is a need for young people to learn about the factors that lead to relationship break-ups, how to deal with them and how to adjust their mindset after a break-up.</w:t>
      </w:r>
    </w:p>
    <w:p w14:paraId="4DCC03FD" w14:textId="541ABF28" w:rsidR="008A5CDF" w:rsidRPr="00A65F00" w:rsidRDefault="008A5CDF" w:rsidP="00030A81">
      <w:pPr>
        <w:snapToGrid w:val="0"/>
        <w:spacing w:line="276" w:lineRule="auto"/>
        <w:jc w:val="both"/>
        <w:rPr>
          <w:rFonts w:eastAsia="新細明體" w:cstheme="majorBidi"/>
          <w:noProof/>
          <w:lang w:val="en-GB" w:eastAsia="zh-HK"/>
        </w:rPr>
      </w:pPr>
    </w:p>
    <w:p w14:paraId="28F0DB71" w14:textId="45BAE829" w:rsidR="00F1562A" w:rsidRPr="00A65F00" w:rsidRDefault="00F1562A" w:rsidP="00030A81">
      <w:pPr>
        <w:snapToGrid w:val="0"/>
        <w:spacing w:line="276" w:lineRule="auto"/>
        <w:jc w:val="both"/>
        <w:rPr>
          <w:rFonts w:eastAsia="新細明體" w:cstheme="majorBidi"/>
          <w:noProof/>
          <w:lang w:val="en-GB" w:eastAsia="zh-HK"/>
        </w:rPr>
      </w:pPr>
    </w:p>
    <w:p w14:paraId="26C1D14F" w14:textId="2E69355A" w:rsidR="008A5CDF" w:rsidRPr="00A65F00" w:rsidRDefault="0082245C" w:rsidP="00030A81">
      <w:pPr>
        <w:snapToGrid w:val="0"/>
        <w:spacing w:line="276" w:lineRule="auto"/>
        <w:jc w:val="both"/>
        <w:rPr>
          <w:rFonts w:eastAsia="新細明體" w:cstheme="majorBidi"/>
          <w:noProof/>
          <w:lang w:val="en-GB"/>
        </w:rPr>
      </w:pPr>
      <w:r w:rsidRPr="00A65F00">
        <w:rPr>
          <w:rFonts w:eastAsia="新細明體" w:cstheme="majorBidi"/>
          <w:noProof/>
          <w:lang w:val="en-US" w:eastAsia="zh-CN"/>
        </w:rPr>
        <w:drawing>
          <wp:anchor distT="0" distB="0" distL="114300" distR="114300" simplePos="0" relativeHeight="251635200" behindDoc="0" locked="0" layoutInCell="1" allowOverlap="1" wp14:anchorId="047DC6AF" wp14:editId="132FC39A">
            <wp:simplePos x="0" y="0"/>
            <wp:positionH relativeFrom="column">
              <wp:posOffset>914054</wp:posOffset>
            </wp:positionH>
            <wp:positionV relativeFrom="paragraph">
              <wp:posOffset>137795</wp:posOffset>
            </wp:positionV>
            <wp:extent cx="3574473" cy="3252107"/>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情侣分手漫画图片大全"/>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574473" cy="3252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31E1D" w14:textId="5C560A73" w:rsidR="00071F44" w:rsidRPr="00A65F00" w:rsidRDefault="003A516A">
      <w:pPr>
        <w:rPr>
          <w:rFonts w:eastAsia="新細明體" w:cstheme="majorBidi"/>
          <w:szCs w:val="28"/>
          <w:lang w:val="en-GB" w:eastAsia="zh-HK"/>
        </w:rPr>
      </w:pPr>
      <w:r w:rsidRPr="00A65F00">
        <w:rPr>
          <w:rFonts w:eastAsia="新細明體" w:cstheme="majorBidi"/>
          <w:noProof/>
          <w:szCs w:val="28"/>
          <w:lang w:val="en-US" w:eastAsia="zh-CN"/>
        </w:rPr>
        <mc:AlternateContent>
          <mc:Choice Requires="wps">
            <w:drawing>
              <wp:anchor distT="0" distB="0" distL="114300" distR="114300" simplePos="0" relativeHeight="251881984" behindDoc="0" locked="0" layoutInCell="1" allowOverlap="1" wp14:anchorId="3E702422" wp14:editId="6E813AB9">
                <wp:simplePos x="0" y="0"/>
                <wp:positionH relativeFrom="column">
                  <wp:posOffset>2057400</wp:posOffset>
                </wp:positionH>
                <wp:positionV relativeFrom="paragraph">
                  <wp:posOffset>220980</wp:posOffset>
                </wp:positionV>
                <wp:extent cx="1314450" cy="485775"/>
                <wp:effectExtent l="0" t="0" r="0" b="9525"/>
                <wp:wrapNone/>
                <wp:docPr id="474" name="Text Box 474"/>
                <wp:cNvGraphicFramePr/>
                <a:graphic xmlns:a="http://schemas.openxmlformats.org/drawingml/2006/main">
                  <a:graphicData uri="http://schemas.microsoft.com/office/word/2010/wordprocessingShape">
                    <wps:wsp>
                      <wps:cNvSpPr txBox="1"/>
                      <wps:spPr>
                        <a:xfrm>
                          <a:off x="0" y="0"/>
                          <a:ext cx="1314450" cy="485775"/>
                        </a:xfrm>
                        <a:prstGeom prst="rect">
                          <a:avLst/>
                        </a:prstGeom>
                        <a:solidFill>
                          <a:schemeClr val="lt1"/>
                        </a:solidFill>
                        <a:ln w="6350">
                          <a:noFill/>
                        </a:ln>
                      </wps:spPr>
                      <wps:txbx>
                        <w:txbxContent>
                          <w:p w14:paraId="4F9DF4B6" w14:textId="19CF6D8E" w:rsidR="00E03268" w:rsidRPr="003A516A" w:rsidRDefault="00E03268" w:rsidP="003A516A">
                            <w:pPr>
                              <w:jc w:val="center"/>
                              <w:rPr>
                                <w:rFonts w:eastAsia="DengXian"/>
                                <w:b/>
                                <w:bCs/>
                                <w:sz w:val="28"/>
                                <w:szCs w:val="28"/>
                                <w:lang w:eastAsia="zh-CN"/>
                              </w:rPr>
                            </w:pPr>
                            <w:r w:rsidRPr="003A516A">
                              <w:rPr>
                                <w:rFonts w:eastAsia="DengXian" w:hint="eastAsia"/>
                                <w:b/>
                                <w:bCs/>
                                <w:sz w:val="28"/>
                                <w:szCs w:val="28"/>
                                <w:lang w:eastAsia="zh-CN"/>
                              </w:rPr>
                              <w:t>L</w:t>
                            </w:r>
                            <w:r w:rsidRPr="003A516A">
                              <w:rPr>
                                <w:rFonts w:eastAsia="DengXian"/>
                                <w:b/>
                                <w:bCs/>
                                <w:sz w:val="28"/>
                                <w:szCs w:val="28"/>
                                <w:lang w:eastAsia="zh-CN"/>
                              </w:rPr>
                              <w:t>et’s break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02422" id="Text Box 474" o:spid="_x0000_s1073" type="#_x0000_t202" style="position:absolute;margin-left:162pt;margin-top:17.4pt;width:103.5pt;height:38.25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" fillcolor="white [3201]" stroked="f" strokeweight=".5pt">
                <v:textbox>
                  <w:txbxContent>
                    <w:p w14:paraId="4F9DF4B6" w14:textId="19CF6D8E" w:rsidR="00E03268" w:rsidRPr="003A516A" w:rsidRDefault="00E03268" w:rsidP="003A516A">
                      <w:pPr>
                        <w:jc w:val="center"/>
                        <w:rPr>
                          <w:rFonts w:eastAsia="DengXian"/>
                          <w:b/>
                          <w:bCs/>
                          <w:sz w:val="28"/>
                          <w:szCs w:val="28"/>
                          <w:lang w:eastAsia="zh-CN"/>
                        </w:rPr>
                      </w:pPr>
                      <w:r w:rsidRPr="003A516A">
                        <w:rPr>
                          <w:rFonts w:eastAsia="DengXian" w:hint="eastAsia"/>
                          <w:b/>
                          <w:bCs/>
                          <w:sz w:val="28"/>
                          <w:szCs w:val="28"/>
                          <w:lang w:eastAsia="zh-CN"/>
                        </w:rPr>
                        <w:t>L</w:t>
                      </w:r>
                      <w:r w:rsidRPr="003A516A">
                        <w:rPr>
                          <w:rFonts w:eastAsia="DengXian"/>
                          <w:b/>
                          <w:bCs/>
                          <w:sz w:val="28"/>
                          <w:szCs w:val="28"/>
                          <w:lang w:eastAsia="zh-CN"/>
                        </w:rPr>
                        <w:t>et’s break up</w:t>
                      </w:r>
                    </w:p>
                  </w:txbxContent>
                </v:textbox>
              </v:shape>
            </w:pict>
          </mc:Fallback>
        </mc:AlternateContent>
      </w:r>
    </w:p>
    <w:p w14:paraId="25670485" w14:textId="780469A6" w:rsidR="00071F44" w:rsidRPr="00A65F00" w:rsidRDefault="00071F44">
      <w:pPr>
        <w:rPr>
          <w:rFonts w:eastAsia="新細明體" w:cstheme="majorBidi"/>
          <w:szCs w:val="28"/>
          <w:lang w:val="en-GB"/>
        </w:rPr>
      </w:pPr>
    </w:p>
    <w:p w14:paraId="3E107F0E" w14:textId="1463A339" w:rsidR="00D90CEC" w:rsidRPr="00A65F00" w:rsidRDefault="00D90CEC">
      <w:pPr>
        <w:rPr>
          <w:rFonts w:eastAsia="新細明體" w:cstheme="majorBidi"/>
          <w:b/>
          <w:sz w:val="28"/>
          <w:szCs w:val="28"/>
          <w:lang w:val="en-GB"/>
        </w:rPr>
      </w:pPr>
      <w:r w:rsidRPr="00A65F00">
        <w:rPr>
          <w:rFonts w:eastAsia="新細明體" w:cstheme="majorBidi"/>
          <w:lang w:val="en-GB"/>
        </w:rPr>
        <w:br w:type="page"/>
      </w:r>
    </w:p>
    <w:p w14:paraId="4DD1CF2A" w14:textId="154DE4B5" w:rsidR="0095099E" w:rsidRPr="00A65F00" w:rsidRDefault="0095099E" w:rsidP="00B1737B">
      <w:pPr>
        <w:snapToGrid w:val="0"/>
        <w:spacing w:line="276" w:lineRule="auto"/>
        <w:rPr>
          <w:rFonts w:eastAsia="新細明體" w:cstheme="majorBidi"/>
          <w:b/>
          <w:sz w:val="28"/>
          <w:szCs w:val="22"/>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31136" behindDoc="0" locked="0" layoutInCell="1" allowOverlap="1" wp14:anchorId="2DEBD475" wp14:editId="275DF78E">
            <wp:simplePos x="0" y="0"/>
            <wp:positionH relativeFrom="margin">
              <wp:posOffset>57150</wp:posOffset>
            </wp:positionH>
            <wp:positionV relativeFrom="paragraph">
              <wp:posOffset>0</wp:posOffset>
            </wp:positionV>
            <wp:extent cx="1397000" cy="274955"/>
            <wp:effectExtent l="0" t="0" r="0" b="0"/>
            <wp:wrapSquare wrapText="bothSides"/>
            <wp:docPr id="487454466" name="圖片 48745446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97000" cy="27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3B571" w14:textId="77777777" w:rsidR="005C0E79" w:rsidRPr="00A65F00" w:rsidRDefault="005C0E79" w:rsidP="00EC3ABE">
      <w:pPr>
        <w:snapToGrid w:val="0"/>
        <w:rPr>
          <w:rFonts w:eastAsia="新細明體" w:cstheme="majorBidi"/>
          <w:b/>
          <w:sz w:val="28"/>
          <w:szCs w:val="22"/>
          <w:lang w:val="en-GB"/>
        </w:rPr>
      </w:pPr>
    </w:p>
    <w:p w14:paraId="10EDB8FE" w14:textId="2063B501" w:rsidR="00895FC9" w:rsidRPr="00A65F00" w:rsidRDefault="00B97C98" w:rsidP="00EC3ABE">
      <w:pPr>
        <w:snapToGrid w:val="0"/>
        <w:rPr>
          <w:rFonts w:eastAsia="新細明體" w:cstheme="majorBidi"/>
          <w:b/>
          <w:sz w:val="28"/>
          <w:szCs w:val="22"/>
          <w:lang w:val="en-GB"/>
        </w:rPr>
      </w:pPr>
      <w:r w:rsidRPr="00A65F00">
        <w:rPr>
          <w:rFonts w:eastAsia="新細明體" w:cstheme="majorBidi"/>
          <w:b/>
          <w:sz w:val="28"/>
          <w:szCs w:val="22"/>
          <w:lang w:val="en-GB"/>
        </w:rPr>
        <w:t>Knowledge c</w:t>
      </w:r>
      <w:r w:rsidR="00CC4F0F" w:rsidRPr="00A65F00">
        <w:rPr>
          <w:rFonts w:eastAsia="新細明體" w:cstheme="majorBidi"/>
          <w:b/>
          <w:sz w:val="28"/>
          <w:szCs w:val="22"/>
          <w:lang w:val="en-GB"/>
        </w:rPr>
        <w:t>ontent 1: Factors that lead to the end of a relationship</w:t>
      </w:r>
    </w:p>
    <w:p w14:paraId="230E2E42" w14:textId="466633C9" w:rsidR="001829B3" w:rsidRPr="00A65F00" w:rsidRDefault="006931EA" w:rsidP="00EC3ABE">
      <w:pPr>
        <w:snapToGrid w:val="0"/>
        <w:jc w:val="both"/>
        <w:rPr>
          <w:rFonts w:eastAsia="新細明體" w:cstheme="majorBidi"/>
          <w:lang w:val="en-GB"/>
        </w:rPr>
      </w:pPr>
      <w:r w:rsidRPr="00A65F00">
        <w:rPr>
          <w:rFonts w:eastAsia="新細明體" w:cstheme="majorBidi"/>
          <w:lang w:val="en-GB"/>
        </w:rPr>
        <w:t>Where there's a beginning, there's an end. The following are some of the most common factors that lead to the end of a relationship.</w:t>
      </w:r>
    </w:p>
    <w:p w14:paraId="7826B250" w14:textId="1DEF0B49" w:rsidR="003A516A" w:rsidRPr="00A65F00" w:rsidRDefault="003A516A" w:rsidP="001829B3">
      <w:pPr>
        <w:snapToGrid w:val="0"/>
        <w:spacing w:line="276" w:lineRule="auto"/>
        <w:rPr>
          <w:rFonts w:eastAsia="新細明體" w:cstheme="majorBidi"/>
          <w:lang w:val="en-GB"/>
        </w:rPr>
      </w:pPr>
      <w:r w:rsidRPr="00A65F00">
        <w:rPr>
          <w:rFonts w:eastAsia="新細明體"/>
          <w:noProof/>
          <w:color w:val="0000FF"/>
          <w:lang w:val="en-US" w:eastAsia="zh-CN"/>
        </w:rPr>
        <w:drawing>
          <wp:anchor distT="0" distB="0" distL="114300" distR="114300" simplePos="0" relativeHeight="251884032" behindDoc="0" locked="0" layoutInCell="1" allowOverlap="1" wp14:anchorId="34D88E9E" wp14:editId="160D172E">
            <wp:simplePos x="0" y="0"/>
            <wp:positionH relativeFrom="margin">
              <wp:posOffset>751114</wp:posOffset>
            </wp:positionH>
            <wp:positionV relativeFrom="paragraph">
              <wp:posOffset>143147</wp:posOffset>
            </wp:positionV>
            <wp:extent cx="5040086" cy="7091680"/>
            <wp:effectExtent l="38100" t="0" r="27305" b="0"/>
            <wp:wrapNone/>
            <wp:docPr id="477"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p>
    <w:p w14:paraId="5EEF0897" w14:textId="1E1B71F2" w:rsidR="003A516A" w:rsidRPr="00A65F00" w:rsidRDefault="003A516A" w:rsidP="001829B3">
      <w:pPr>
        <w:snapToGrid w:val="0"/>
        <w:spacing w:line="276" w:lineRule="auto"/>
        <w:rPr>
          <w:rFonts w:eastAsia="新細明體" w:cstheme="majorBidi"/>
          <w:lang w:val="en-GB"/>
        </w:rPr>
      </w:pPr>
    </w:p>
    <w:p w14:paraId="35D3174D" w14:textId="77777777" w:rsidR="003A516A" w:rsidRPr="00A65F00" w:rsidRDefault="003A516A" w:rsidP="001829B3">
      <w:pPr>
        <w:snapToGrid w:val="0"/>
        <w:spacing w:line="276" w:lineRule="auto"/>
        <w:rPr>
          <w:rFonts w:eastAsia="新細明體" w:cstheme="majorBidi"/>
          <w:lang w:val="en-GB"/>
        </w:rPr>
      </w:pPr>
    </w:p>
    <w:p w14:paraId="562FBAB3" w14:textId="5C6A6B89" w:rsidR="003A516A" w:rsidRPr="00A65F00" w:rsidRDefault="002F78E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2240" behindDoc="0" locked="0" layoutInCell="1" allowOverlap="1" wp14:anchorId="32917163" wp14:editId="1644E651">
            <wp:simplePos x="0" y="0"/>
            <wp:positionH relativeFrom="margin">
              <wp:posOffset>0</wp:posOffset>
            </wp:positionH>
            <wp:positionV relativeFrom="paragraph">
              <wp:posOffset>202565</wp:posOffset>
            </wp:positionV>
            <wp:extent cx="702945" cy="818515"/>
            <wp:effectExtent l="0" t="0" r="1905" b="635"/>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02945" cy="818515"/>
                    </a:xfrm>
                    <a:prstGeom prst="rect">
                      <a:avLst/>
                    </a:prstGeom>
                  </pic:spPr>
                </pic:pic>
              </a:graphicData>
            </a:graphic>
            <wp14:sizeRelH relativeFrom="margin">
              <wp14:pctWidth>0</wp14:pctWidth>
            </wp14:sizeRelH>
            <wp14:sizeRelV relativeFrom="margin">
              <wp14:pctHeight>0</wp14:pctHeight>
            </wp14:sizeRelV>
          </wp:anchor>
        </w:drawing>
      </w:r>
    </w:p>
    <w:p w14:paraId="0955230D" w14:textId="35F6E98C" w:rsidR="003A516A" w:rsidRPr="00A65F00" w:rsidRDefault="003A516A" w:rsidP="001829B3">
      <w:pPr>
        <w:snapToGrid w:val="0"/>
        <w:spacing w:line="276" w:lineRule="auto"/>
        <w:rPr>
          <w:rFonts w:eastAsia="新細明體" w:cstheme="majorBidi"/>
          <w:lang w:val="en-GB"/>
        </w:rPr>
      </w:pPr>
    </w:p>
    <w:p w14:paraId="6547A9C4" w14:textId="4C2710AC" w:rsidR="003A516A" w:rsidRPr="00A65F00" w:rsidRDefault="003A516A" w:rsidP="001829B3">
      <w:pPr>
        <w:snapToGrid w:val="0"/>
        <w:spacing w:line="276" w:lineRule="auto"/>
        <w:rPr>
          <w:rFonts w:eastAsia="新細明體" w:cstheme="majorBidi"/>
          <w:lang w:val="en-GB"/>
        </w:rPr>
      </w:pPr>
    </w:p>
    <w:p w14:paraId="46F8931C" w14:textId="2C115407" w:rsidR="003A516A" w:rsidRPr="00A65F00" w:rsidRDefault="003A516A" w:rsidP="001829B3">
      <w:pPr>
        <w:snapToGrid w:val="0"/>
        <w:spacing w:line="276" w:lineRule="auto"/>
        <w:rPr>
          <w:rFonts w:eastAsia="新細明體" w:cstheme="majorBidi"/>
          <w:lang w:val="en-GB"/>
        </w:rPr>
      </w:pPr>
    </w:p>
    <w:p w14:paraId="6462789F" w14:textId="77777777" w:rsidR="003A516A" w:rsidRPr="00A65F00" w:rsidRDefault="003A516A" w:rsidP="001829B3">
      <w:pPr>
        <w:snapToGrid w:val="0"/>
        <w:spacing w:line="276" w:lineRule="auto"/>
        <w:rPr>
          <w:rFonts w:eastAsia="新細明體" w:cstheme="majorBidi"/>
          <w:lang w:val="en-GB"/>
        </w:rPr>
      </w:pPr>
    </w:p>
    <w:p w14:paraId="759130AA" w14:textId="7C6582EB" w:rsidR="003A516A" w:rsidRPr="00A65F00" w:rsidRDefault="003A516A" w:rsidP="001829B3">
      <w:pPr>
        <w:snapToGrid w:val="0"/>
        <w:spacing w:line="276" w:lineRule="auto"/>
        <w:rPr>
          <w:rFonts w:eastAsia="新細明體" w:cstheme="majorBidi"/>
          <w:lang w:val="en-GB"/>
        </w:rPr>
      </w:pPr>
    </w:p>
    <w:p w14:paraId="7DD55102" w14:textId="77777777" w:rsidR="003A516A" w:rsidRPr="00A65F00" w:rsidRDefault="003A516A" w:rsidP="001829B3">
      <w:pPr>
        <w:snapToGrid w:val="0"/>
        <w:spacing w:line="276" w:lineRule="auto"/>
        <w:rPr>
          <w:rFonts w:eastAsia="新細明體" w:cstheme="majorBidi"/>
          <w:lang w:val="en-GB"/>
        </w:rPr>
      </w:pPr>
    </w:p>
    <w:p w14:paraId="1E3DEC50" w14:textId="6E13F04A"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4288" behindDoc="0" locked="0" layoutInCell="1" allowOverlap="1" wp14:anchorId="26EA47CD" wp14:editId="5DADB3F0">
            <wp:simplePos x="0" y="0"/>
            <wp:positionH relativeFrom="margin">
              <wp:align>left</wp:align>
            </wp:positionH>
            <wp:positionV relativeFrom="paragraph">
              <wp:posOffset>131264</wp:posOffset>
            </wp:positionV>
            <wp:extent cx="640387" cy="859971"/>
            <wp:effectExtent l="0" t="0" r="7620" b="0"/>
            <wp:wrapNone/>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bib Cute Couples ( For Girl ) – LINE stickers | LINE STORE |  アニメのかわいいカップル, 可愛いイラスト, かわいいカップル"/>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651209" cy="874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40686" w14:textId="427CC306" w:rsidR="003A516A" w:rsidRPr="00A65F00" w:rsidRDefault="003A516A" w:rsidP="001829B3">
      <w:pPr>
        <w:snapToGrid w:val="0"/>
        <w:spacing w:line="276" w:lineRule="auto"/>
        <w:rPr>
          <w:rFonts w:eastAsia="新細明體" w:cstheme="majorBidi"/>
          <w:lang w:val="en-GB"/>
        </w:rPr>
      </w:pPr>
    </w:p>
    <w:p w14:paraId="0AA53DD7" w14:textId="77777777" w:rsidR="003A516A" w:rsidRPr="00A65F00" w:rsidRDefault="003A516A" w:rsidP="001829B3">
      <w:pPr>
        <w:snapToGrid w:val="0"/>
        <w:spacing w:line="276" w:lineRule="auto"/>
        <w:rPr>
          <w:rFonts w:eastAsia="新細明體" w:cstheme="majorBidi"/>
          <w:lang w:val="en-GB"/>
        </w:rPr>
      </w:pPr>
    </w:p>
    <w:p w14:paraId="01087638" w14:textId="77777777" w:rsidR="003A516A" w:rsidRPr="00A65F00" w:rsidRDefault="003A516A" w:rsidP="001829B3">
      <w:pPr>
        <w:snapToGrid w:val="0"/>
        <w:spacing w:line="276" w:lineRule="auto"/>
        <w:rPr>
          <w:rFonts w:eastAsia="新細明體" w:cstheme="majorBidi"/>
          <w:lang w:val="en-GB"/>
        </w:rPr>
      </w:pPr>
    </w:p>
    <w:p w14:paraId="2DBD056B" w14:textId="77777777" w:rsidR="003A516A" w:rsidRPr="00A65F00" w:rsidRDefault="003A516A" w:rsidP="001829B3">
      <w:pPr>
        <w:snapToGrid w:val="0"/>
        <w:spacing w:line="276" w:lineRule="auto"/>
        <w:rPr>
          <w:rFonts w:eastAsia="新細明體" w:cstheme="majorBidi"/>
          <w:lang w:val="en-GB"/>
        </w:rPr>
      </w:pPr>
    </w:p>
    <w:p w14:paraId="6F6E9D3C" w14:textId="6CDBFCC9" w:rsidR="003A516A" w:rsidRPr="00A65F00" w:rsidRDefault="003A516A" w:rsidP="001829B3">
      <w:pPr>
        <w:snapToGrid w:val="0"/>
        <w:spacing w:line="276" w:lineRule="auto"/>
        <w:rPr>
          <w:rFonts w:eastAsia="新細明體" w:cstheme="majorBidi"/>
          <w:lang w:val="en-GB"/>
        </w:rPr>
      </w:pPr>
    </w:p>
    <w:p w14:paraId="7EC5B0A9" w14:textId="7D06E292" w:rsidR="003A516A" w:rsidRPr="00A65F00" w:rsidRDefault="003A516A" w:rsidP="001829B3">
      <w:pPr>
        <w:snapToGrid w:val="0"/>
        <w:spacing w:line="276" w:lineRule="auto"/>
        <w:rPr>
          <w:rFonts w:eastAsia="新細明體" w:cstheme="majorBidi"/>
          <w:lang w:val="en-GB"/>
        </w:rPr>
      </w:pPr>
    </w:p>
    <w:p w14:paraId="72E294CD" w14:textId="0C2EEB96"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3264" behindDoc="0" locked="0" layoutInCell="1" allowOverlap="1" wp14:anchorId="7613F852" wp14:editId="705102CE">
            <wp:simplePos x="0" y="0"/>
            <wp:positionH relativeFrom="leftMargin">
              <wp:posOffset>1045029</wp:posOffset>
            </wp:positionH>
            <wp:positionV relativeFrom="paragraph">
              <wp:posOffset>59237</wp:posOffset>
            </wp:positionV>
            <wp:extent cx="863327" cy="713664"/>
            <wp:effectExtent l="0" t="0" r="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72960" cy="721627"/>
                    </a:xfrm>
                    <a:prstGeom prst="rect">
                      <a:avLst/>
                    </a:prstGeom>
                  </pic:spPr>
                </pic:pic>
              </a:graphicData>
            </a:graphic>
            <wp14:sizeRelH relativeFrom="margin">
              <wp14:pctWidth>0</wp14:pctWidth>
            </wp14:sizeRelH>
            <wp14:sizeRelV relativeFrom="margin">
              <wp14:pctHeight>0</wp14:pctHeight>
            </wp14:sizeRelV>
          </wp:anchor>
        </w:drawing>
      </w:r>
    </w:p>
    <w:p w14:paraId="5D15C67B" w14:textId="569A27D5" w:rsidR="003A516A" w:rsidRPr="00A65F00" w:rsidRDefault="003A516A" w:rsidP="001829B3">
      <w:pPr>
        <w:snapToGrid w:val="0"/>
        <w:spacing w:line="276" w:lineRule="auto"/>
        <w:rPr>
          <w:rFonts w:eastAsia="新細明體" w:cstheme="majorBidi"/>
          <w:lang w:val="en-GB"/>
        </w:rPr>
      </w:pPr>
    </w:p>
    <w:p w14:paraId="00EF9C44" w14:textId="69330AFF" w:rsidR="003A516A" w:rsidRPr="00A65F00" w:rsidRDefault="003A516A" w:rsidP="001829B3">
      <w:pPr>
        <w:snapToGrid w:val="0"/>
        <w:spacing w:line="276" w:lineRule="auto"/>
        <w:rPr>
          <w:rFonts w:eastAsia="新細明體" w:cstheme="majorBidi"/>
          <w:lang w:val="en-GB"/>
        </w:rPr>
      </w:pPr>
    </w:p>
    <w:p w14:paraId="5CBE1B13" w14:textId="2EF9CFB4" w:rsidR="003A516A" w:rsidRPr="00A65F00" w:rsidRDefault="003A516A" w:rsidP="001829B3">
      <w:pPr>
        <w:snapToGrid w:val="0"/>
        <w:spacing w:line="276" w:lineRule="auto"/>
        <w:rPr>
          <w:rFonts w:eastAsia="新細明體" w:cstheme="majorBidi"/>
          <w:lang w:val="en-GB"/>
        </w:rPr>
      </w:pPr>
    </w:p>
    <w:p w14:paraId="1737013E" w14:textId="77777777" w:rsidR="003A516A" w:rsidRPr="00A65F00" w:rsidRDefault="003A516A" w:rsidP="001829B3">
      <w:pPr>
        <w:snapToGrid w:val="0"/>
        <w:spacing w:line="276" w:lineRule="auto"/>
        <w:rPr>
          <w:rFonts w:eastAsia="新細明體" w:cstheme="majorBidi"/>
          <w:lang w:val="en-GB"/>
        </w:rPr>
      </w:pPr>
    </w:p>
    <w:p w14:paraId="4B93B632" w14:textId="07B52505" w:rsidR="003A516A" w:rsidRPr="00A65F00" w:rsidRDefault="003A516A" w:rsidP="001829B3">
      <w:pPr>
        <w:snapToGrid w:val="0"/>
        <w:spacing w:line="276" w:lineRule="auto"/>
        <w:rPr>
          <w:rFonts w:eastAsia="新細明體" w:cstheme="majorBidi"/>
          <w:lang w:val="en-GB"/>
        </w:rPr>
      </w:pPr>
    </w:p>
    <w:p w14:paraId="267F6307" w14:textId="048869C2"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5312" behindDoc="0" locked="0" layoutInCell="1" allowOverlap="1" wp14:anchorId="2F2E7486" wp14:editId="262F3F29">
            <wp:simplePos x="0" y="0"/>
            <wp:positionH relativeFrom="column">
              <wp:posOffset>-65314</wp:posOffset>
            </wp:positionH>
            <wp:positionV relativeFrom="paragraph">
              <wp:posOffset>145597</wp:posOffset>
            </wp:positionV>
            <wp:extent cx="705394" cy="1030138"/>
            <wp:effectExtent l="0" t="0" r="0" b="0"/>
            <wp:wrapNone/>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s fight."/>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718012" cy="104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D3F4D" w14:textId="4F865154" w:rsidR="003A516A" w:rsidRPr="00A65F00" w:rsidRDefault="003A516A" w:rsidP="001829B3">
      <w:pPr>
        <w:snapToGrid w:val="0"/>
        <w:spacing w:line="276" w:lineRule="auto"/>
        <w:rPr>
          <w:rFonts w:eastAsia="新細明體" w:cstheme="majorBidi"/>
          <w:lang w:val="en-GB"/>
        </w:rPr>
      </w:pPr>
    </w:p>
    <w:p w14:paraId="7AD1B903" w14:textId="77777777" w:rsidR="003A516A" w:rsidRPr="00A65F00" w:rsidRDefault="003A516A" w:rsidP="001829B3">
      <w:pPr>
        <w:snapToGrid w:val="0"/>
        <w:spacing w:line="276" w:lineRule="auto"/>
        <w:rPr>
          <w:rFonts w:eastAsia="新細明體" w:cstheme="majorBidi"/>
          <w:lang w:val="en-GB"/>
        </w:rPr>
      </w:pPr>
    </w:p>
    <w:p w14:paraId="3B2F0144" w14:textId="5F4270EA" w:rsidR="003A516A" w:rsidRPr="00A65F00" w:rsidRDefault="003A516A" w:rsidP="001829B3">
      <w:pPr>
        <w:snapToGrid w:val="0"/>
        <w:spacing w:line="276" w:lineRule="auto"/>
        <w:rPr>
          <w:rFonts w:eastAsia="新細明體" w:cstheme="majorBidi"/>
          <w:lang w:val="en-GB"/>
        </w:rPr>
      </w:pPr>
    </w:p>
    <w:p w14:paraId="49562905" w14:textId="0D183E8B" w:rsidR="003A516A" w:rsidRPr="00A65F00" w:rsidRDefault="003A516A" w:rsidP="001829B3">
      <w:pPr>
        <w:snapToGrid w:val="0"/>
        <w:spacing w:line="276" w:lineRule="auto"/>
        <w:rPr>
          <w:rFonts w:eastAsia="新細明體" w:cstheme="majorBidi"/>
          <w:lang w:val="en-GB"/>
        </w:rPr>
      </w:pPr>
    </w:p>
    <w:p w14:paraId="3CFC9617" w14:textId="77777777" w:rsidR="003A516A" w:rsidRPr="00A65F00" w:rsidRDefault="003A516A" w:rsidP="001829B3">
      <w:pPr>
        <w:snapToGrid w:val="0"/>
        <w:spacing w:line="276" w:lineRule="auto"/>
        <w:rPr>
          <w:rFonts w:eastAsia="新細明體" w:cstheme="majorBidi"/>
          <w:lang w:val="en-GB"/>
        </w:rPr>
      </w:pPr>
    </w:p>
    <w:p w14:paraId="217A5BCC" w14:textId="77777777" w:rsidR="003A516A" w:rsidRPr="00A65F00" w:rsidRDefault="003A516A" w:rsidP="001829B3">
      <w:pPr>
        <w:snapToGrid w:val="0"/>
        <w:spacing w:line="276" w:lineRule="auto"/>
        <w:rPr>
          <w:rFonts w:eastAsia="新細明體" w:cstheme="majorBidi"/>
          <w:lang w:val="en-GB"/>
        </w:rPr>
      </w:pPr>
    </w:p>
    <w:p w14:paraId="6AD81EF6" w14:textId="6639CCA0" w:rsidR="003A516A" w:rsidRPr="00A65F00" w:rsidRDefault="003A39B7" w:rsidP="001829B3">
      <w:pPr>
        <w:snapToGrid w:val="0"/>
        <w:spacing w:line="276" w:lineRule="auto"/>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6336" behindDoc="0" locked="0" layoutInCell="1" allowOverlap="1" wp14:anchorId="7AECD4B0" wp14:editId="28B9F9E2">
            <wp:simplePos x="0" y="0"/>
            <wp:positionH relativeFrom="leftMargin">
              <wp:posOffset>857250</wp:posOffset>
            </wp:positionH>
            <wp:positionV relativeFrom="paragraph">
              <wp:posOffset>192405</wp:posOffset>
            </wp:positionV>
            <wp:extent cx="988695" cy="975090"/>
            <wp:effectExtent l="0" t="0" r="1905" b="0"/>
            <wp:wrapNone/>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009845" cy="995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E9D72" w14:textId="02AAFAC0" w:rsidR="003A516A" w:rsidRPr="00A65F00" w:rsidRDefault="003A516A" w:rsidP="001829B3">
      <w:pPr>
        <w:snapToGrid w:val="0"/>
        <w:spacing w:line="276" w:lineRule="auto"/>
        <w:rPr>
          <w:rFonts w:eastAsia="新細明體" w:cstheme="majorBidi"/>
          <w:lang w:val="en-GB"/>
        </w:rPr>
      </w:pPr>
    </w:p>
    <w:p w14:paraId="320FF6E9" w14:textId="77777777" w:rsidR="003A516A" w:rsidRPr="00A65F00" w:rsidRDefault="003A516A" w:rsidP="001829B3">
      <w:pPr>
        <w:snapToGrid w:val="0"/>
        <w:spacing w:line="276" w:lineRule="auto"/>
        <w:rPr>
          <w:rFonts w:eastAsia="新細明體" w:cstheme="majorBidi"/>
          <w:lang w:val="en-GB"/>
        </w:rPr>
      </w:pPr>
    </w:p>
    <w:p w14:paraId="30ACC3C4" w14:textId="77777777" w:rsidR="003A516A" w:rsidRPr="00A65F00" w:rsidRDefault="003A516A" w:rsidP="001829B3">
      <w:pPr>
        <w:snapToGrid w:val="0"/>
        <w:spacing w:line="276" w:lineRule="auto"/>
        <w:rPr>
          <w:rFonts w:eastAsia="新細明體" w:cstheme="majorBidi"/>
          <w:lang w:val="en-GB"/>
        </w:rPr>
      </w:pPr>
    </w:p>
    <w:p w14:paraId="7F09E112" w14:textId="4009BFF9" w:rsidR="003A516A" w:rsidRPr="00A65F00" w:rsidRDefault="003A516A" w:rsidP="001829B3">
      <w:pPr>
        <w:snapToGrid w:val="0"/>
        <w:spacing w:line="276" w:lineRule="auto"/>
        <w:rPr>
          <w:rFonts w:eastAsia="新細明體" w:cstheme="majorBidi"/>
          <w:lang w:val="en-GB"/>
        </w:rPr>
      </w:pPr>
    </w:p>
    <w:p w14:paraId="2A58FE1A" w14:textId="06F51AB1" w:rsidR="003A516A" w:rsidRPr="00A65F00" w:rsidRDefault="003A516A" w:rsidP="001829B3">
      <w:pPr>
        <w:snapToGrid w:val="0"/>
        <w:spacing w:line="276" w:lineRule="auto"/>
        <w:rPr>
          <w:rFonts w:eastAsia="新細明體" w:cstheme="majorBidi"/>
          <w:lang w:val="en-GB"/>
        </w:rPr>
      </w:pPr>
    </w:p>
    <w:p w14:paraId="6211F182" w14:textId="77777777" w:rsidR="003A516A" w:rsidRPr="00A65F00" w:rsidRDefault="003A516A" w:rsidP="001829B3">
      <w:pPr>
        <w:snapToGrid w:val="0"/>
        <w:spacing w:line="276" w:lineRule="auto"/>
        <w:rPr>
          <w:rFonts w:eastAsia="新細明體" w:cstheme="majorBidi"/>
          <w:lang w:val="en-GB"/>
        </w:rPr>
      </w:pPr>
    </w:p>
    <w:p w14:paraId="2996D677" w14:textId="2912D2D0" w:rsidR="009D1238" w:rsidRPr="00A65F00" w:rsidRDefault="00A116F2" w:rsidP="006F0868">
      <w:pPr>
        <w:snapToGrid w:val="0"/>
        <w:jc w:val="both"/>
        <w:rPr>
          <w:rFonts w:eastAsia="新細明體" w:cstheme="majorBidi"/>
          <w:sz w:val="22"/>
          <w:szCs w:val="22"/>
          <w:lang w:val="en-GB"/>
        </w:rPr>
      </w:pPr>
      <w:r w:rsidRPr="00A65F00">
        <w:rPr>
          <w:rFonts w:eastAsia="新細明體" w:cstheme="majorBidi"/>
          <w:sz w:val="22"/>
          <w:szCs w:val="22"/>
          <w:lang w:val="en-GB"/>
        </w:rPr>
        <w:t>Sources: Excerpted and adapted from Hong Kong Federation of Youth Groups (2019b)</w:t>
      </w:r>
      <w:r w:rsidR="00055444" w:rsidRPr="00A65F00">
        <w:rPr>
          <w:rFonts w:eastAsia="新細明體" w:cstheme="majorBidi"/>
          <w:sz w:val="22"/>
          <w:szCs w:val="22"/>
          <w:lang w:val="en-GB"/>
        </w:rPr>
        <w:t>, Gender Relations and Values; Breakthrough Limited</w:t>
      </w:r>
      <w:r w:rsidRPr="00A65F00">
        <w:rPr>
          <w:rFonts w:eastAsia="新細明體" w:cstheme="majorBidi"/>
          <w:sz w:val="22"/>
          <w:szCs w:val="22"/>
          <w:lang w:val="en-GB"/>
        </w:rPr>
        <w:t xml:space="preserve"> (2000)</w:t>
      </w:r>
      <w:r w:rsidR="00055444" w:rsidRPr="00A65F00">
        <w:rPr>
          <w:rFonts w:eastAsia="新細明體" w:cstheme="majorBidi"/>
          <w:sz w:val="22"/>
          <w:szCs w:val="22"/>
          <w:lang w:val="en-GB"/>
        </w:rPr>
        <w:t>, A Study of Adolescent Emotional Life</w:t>
      </w:r>
      <w:r w:rsidRPr="00A65F00">
        <w:rPr>
          <w:rFonts w:eastAsia="新細明體" w:cstheme="majorBidi"/>
          <w:sz w:val="22"/>
          <w:szCs w:val="22"/>
          <w:lang w:val="en-GB"/>
        </w:rPr>
        <w:t>.</w:t>
      </w:r>
    </w:p>
    <w:p w14:paraId="26605D32" w14:textId="77777777" w:rsidR="00AA7D41" w:rsidRPr="00A65F00" w:rsidRDefault="00AA7D41" w:rsidP="00AA7D41">
      <w:pPr>
        <w:rPr>
          <w:rFonts w:eastAsia="新細明體" w:cstheme="majorBidi"/>
          <w:lang w:val="en-GB"/>
        </w:rPr>
      </w:pPr>
    </w:p>
    <w:p w14:paraId="58AB0CBB" w14:textId="1BE474C5" w:rsidR="00D81D88" w:rsidRPr="00A65F00" w:rsidRDefault="003A39B7" w:rsidP="00AA7D41">
      <w:pPr>
        <w:rPr>
          <w:rFonts w:eastAsia="新細明體" w:cstheme="majorBidi"/>
          <w:b/>
          <w:sz w:val="28"/>
          <w:szCs w:val="22"/>
          <w:lang w:val="en-GB"/>
        </w:rPr>
      </w:pPr>
      <w:r w:rsidRPr="00A65F00">
        <w:rPr>
          <w:rFonts w:eastAsia="新細明體"/>
          <w:b/>
          <w:noProof/>
          <w:sz w:val="28"/>
          <w:szCs w:val="22"/>
          <w:lang w:val="en-US" w:eastAsia="zh-CN"/>
        </w:rPr>
        <mc:AlternateContent>
          <mc:Choice Requires="wps">
            <w:drawing>
              <wp:anchor distT="0" distB="0" distL="114300" distR="114300" simplePos="0" relativeHeight="251888128" behindDoc="0" locked="0" layoutInCell="1" allowOverlap="1" wp14:anchorId="23FA04AE" wp14:editId="35A7FD1D">
                <wp:simplePos x="0" y="0"/>
                <wp:positionH relativeFrom="column">
                  <wp:posOffset>2521527</wp:posOffset>
                </wp:positionH>
                <wp:positionV relativeFrom="paragraph">
                  <wp:posOffset>-159327</wp:posOffset>
                </wp:positionV>
                <wp:extent cx="2959881" cy="886691"/>
                <wp:effectExtent l="0" t="0" r="12065" b="27940"/>
                <wp:wrapNone/>
                <wp:docPr id="481" name="圓角矩形 481"/>
                <wp:cNvGraphicFramePr/>
                <a:graphic xmlns:a="http://schemas.openxmlformats.org/drawingml/2006/main">
                  <a:graphicData uri="http://schemas.microsoft.com/office/word/2010/wordprocessingShape">
                    <wps:wsp>
                      <wps:cNvSpPr/>
                      <wps:spPr>
                        <a:xfrm>
                          <a:off x="0" y="0"/>
                          <a:ext cx="2959881" cy="886691"/>
                        </a:xfrm>
                        <a:prstGeom prst="roundRect">
                          <a:avLst/>
                        </a:prstGeom>
                        <a:solidFill>
                          <a:sysClr val="window" lastClr="FFFFFF"/>
                        </a:solidFill>
                        <a:ln w="19050" cap="flat" cmpd="sng" algn="ctr">
                          <a:solidFill>
                            <a:srgbClr val="FF0000"/>
                          </a:solidFill>
                          <a:prstDash val="sysDash"/>
                          <a:miter lim="800000"/>
                        </a:ln>
                        <a:effectLst/>
                      </wps:spPr>
                      <wps:txbx>
                        <w:txbxContent>
                          <w:p w14:paraId="565508C5" w14:textId="58E6C6F8" w:rsidR="00E03268" w:rsidRPr="00AE027B" w:rsidRDefault="00E03268" w:rsidP="006F0868">
                            <w:pPr>
                              <w:snapToGrid w:val="0"/>
                              <w:jc w:val="both"/>
                              <w:rPr>
                                <w:rFonts w:eastAsiaTheme="minorEastAsia"/>
                                <w:color w:val="FF0000"/>
                                <w:sz w:val="20"/>
                                <w:szCs w:val="20"/>
                              </w:rPr>
                            </w:pPr>
                            <w:r w:rsidRPr="00A65F00">
                              <w:rPr>
                                <w:b/>
                                <w:noProof/>
                                <w:sz w:val="20"/>
                                <w:szCs w:val="20"/>
                                <w:lang w:val="en-US" w:eastAsia="zh-CN"/>
                              </w:rPr>
                              <w:t>Learning and teaching activity suggestion:</w:t>
                            </w:r>
                            <w:r w:rsidRPr="00A65F00">
                              <w:rPr>
                                <w:noProof/>
                                <w:sz w:val="20"/>
                                <w:szCs w:val="20"/>
                                <w:lang w:val="en-US" w:eastAsia="zh-CN"/>
                              </w:rPr>
                              <w:t xml:space="preserve"> </w:t>
                            </w:r>
                            <w:r w:rsidRPr="00A65F00">
                              <w:rPr>
                                <w:rFonts w:eastAsiaTheme="minorEastAsia"/>
                                <w:color w:val="000000" w:themeColor="text1"/>
                                <w:sz w:val="20"/>
                                <w:szCs w:val="20"/>
                              </w:rPr>
                              <w:t>The</w:t>
                            </w:r>
                            <w:r w:rsidRPr="00AE027B">
                              <w:rPr>
                                <w:rFonts w:eastAsiaTheme="minorEastAsia"/>
                                <w:color w:val="000000" w:themeColor="text1"/>
                                <w:sz w:val="20"/>
                                <w:szCs w:val="20"/>
                              </w:rPr>
                              <w:t xml:space="preserve"> teacher may choose to discuss different cases in class. Cases that are not discussed can be used as homework to consolidate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A04AE" id="圓角矩形 481" o:spid="_x0000_s1074" style="position:absolute;margin-left:198.55pt;margin-top:-12.55pt;width:233.05pt;height:69.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" fillcolor="window" strokecolor="red" strokeweight="1.5pt">
                <v:stroke dashstyle="3 1" joinstyle="miter"/>
                <v:textbox>
                  <w:txbxContent>
                    <w:p w14:paraId="565508C5" w14:textId="58E6C6F8" w:rsidR="00E03268" w:rsidRPr="00AE027B" w:rsidRDefault="00E03268" w:rsidP="006F0868">
                      <w:pPr>
                        <w:snapToGrid w:val="0"/>
                        <w:jc w:val="both"/>
                        <w:rPr>
                          <w:rFonts w:eastAsiaTheme="minorEastAsia"/>
                          <w:color w:val="FF0000"/>
                          <w:sz w:val="20"/>
                          <w:szCs w:val="20"/>
                        </w:rPr>
                      </w:pPr>
                      <w:r w:rsidRPr="00A65F00">
                        <w:rPr>
                          <w:b/>
                          <w:noProof/>
                          <w:sz w:val="20"/>
                          <w:szCs w:val="20"/>
                          <w:lang w:val="en-US" w:eastAsia="zh-CN"/>
                        </w:rPr>
                        <w:t>Learning and teaching activity suggestion:</w:t>
                      </w:r>
                      <w:r w:rsidRPr="00A65F00">
                        <w:rPr>
                          <w:noProof/>
                          <w:sz w:val="20"/>
                          <w:szCs w:val="20"/>
                          <w:lang w:val="en-US" w:eastAsia="zh-CN"/>
                        </w:rPr>
                        <w:t xml:space="preserve"> </w:t>
                      </w:r>
                      <w:r w:rsidRPr="00A65F00">
                        <w:rPr>
                          <w:rFonts w:eastAsiaTheme="minorEastAsia"/>
                          <w:color w:val="000000" w:themeColor="text1"/>
                          <w:sz w:val="20"/>
                          <w:szCs w:val="20"/>
                        </w:rPr>
                        <w:t>The</w:t>
                      </w:r>
                      <w:r w:rsidRPr="00AE027B">
                        <w:rPr>
                          <w:rFonts w:eastAsiaTheme="minorEastAsia"/>
                          <w:color w:val="000000" w:themeColor="text1"/>
                          <w:sz w:val="20"/>
                          <w:szCs w:val="20"/>
                        </w:rPr>
                        <w:t xml:space="preserve"> teacher may choose to discuss different cases in class. Cases that are not discussed can be used as homework to consolidate knowledge.</w:t>
                      </w:r>
                    </w:p>
                  </w:txbxContent>
                </v:textbox>
              </v:roundrect>
            </w:pict>
          </mc:Fallback>
        </mc:AlternateContent>
      </w:r>
      <w:r w:rsidR="00D568FE" w:rsidRPr="00A65F00">
        <w:rPr>
          <w:rFonts w:eastAsia="新細明體" w:cstheme="majorBidi"/>
          <w:b/>
          <w:bCs/>
          <w:lang w:val="en-GB"/>
        </w:rPr>
        <w:t>Activity 1: Breaking up properly</w:t>
      </w:r>
    </w:p>
    <w:p w14:paraId="0CC8645E" w14:textId="7B4EA9DD" w:rsidR="00661CCA" w:rsidRPr="00A65F00" w:rsidRDefault="00661CCA" w:rsidP="003A39B7">
      <w:pPr>
        <w:snapToGrid w:val="0"/>
        <w:spacing w:line="276" w:lineRule="auto"/>
        <w:ind w:rightChars="1863" w:right="4471"/>
        <w:rPr>
          <w:rFonts w:eastAsia="新細明體" w:cstheme="majorBidi"/>
          <w:lang w:val="en-GB"/>
        </w:rPr>
      </w:pPr>
    </w:p>
    <w:p w14:paraId="1F4BECF6" w14:textId="17FA34A8" w:rsidR="00661CCA" w:rsidRPr="00A65F00" w:rsidRDefault="00661CCA" w:rsidP="003A39B7">
      <w:pPr>
        <w:snapToGrid w:val="0"/>
        <w:spacing w:line="276" w:lineRule="auto"/>
        <w:ind w:rightChars="1863" w:right="4471"/>
        <w:rPr>
          <w:rFonts w:eastAsia="新細明體" w:cstheme="majorBidi"/>
          <w:lang w:val="en-GB"/>
        </w:rPr>
      </w:pPr>
    </w:p>
    <w:p w14:paraId="7466E9B9" w14:textId="44BB4943" w:rsidR="00661CCA" w:rsidRPr="00A65F00" w:rsidRDefault="00661CCA" w:rsidP="003A39B7">
      <w:pPr>
        <w:snapToGrid w:val="0"/>
        <w:spacing w:line="276" w:lineRule="auto"/>
        <w:ind w:rightChars="1863" w:right="4471"/>
        <w:rPr>
          <w:rFonts w:eastAsia="新細明體" w:cstheme="majorBidi"/>
          <w:lang w:val="en-GB"/>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3F324C" w:rsidRPr="00A65F00" w14:paraId="243B956C" w14:textId="77777777" w:rsidTr="007A0162">
        <w:tc>
          <w:tcPr>
            <w:tcW w:w="8210" w:type="dxa"/>
            <w:shd w:val="clear" w:color="auto" w:fill="FFFFCC"/>
          </w:tcPr>
          <w:p w14:paraId="5EB0AA57" w14:textId="77777777" w:rsidR="003F324C" w:rsidRPr="00A65F00" w:rsidRDefault="003F324C" w:rsidP="003F324C">
            <w:pPr>
              <w:spacing w:line="0" w:lineRule="atLeast"/>
              <w:rPr>
                <w:rFonts w:eastAsia="微軟正黑體"/>
                <w:b/>
                <w:sz w:val="28"/>
                <w:szCs w:val="28"/>
              </w:rPr>
            </w:pPr>
            <w:r w:rsidRPr="00A65F00">
              <w:rPr>
                <w:rFonts w:eastAsia="微軟正黑體"/>
                <w:b/>
                <w:sz w:val="28"/>
                <w:szCs w:val="28"/>
              </w:rPr>
              <w:t>Learning and teaching reminders:</w:t>
            </w:r>
          </w:p>
          <w:p w14:paraId="323CEF7F" w14:textId="37964133" w:rsidR="007A0162" w:rsidRPr="00A65F00" w:rsidRDefault="003F324C" w:rsidP="007A0162">
            <w:pPr>
              <w:spacing w:line="0" w:lineRule="atLeast"/>
              <w:jc w:val="both"/>
              <w:rPr>
                <w:rFonts w:eastAsia="微軟正黑體"/>
                <w:sz w:val="24"/>
                <w:szCs w:val="24"/>
              </w:rPr>
            </w:pPr>
            <w:r w:rsidRPr="00A65F00">
              <w:rPr>
                <w:rFonts w:eastAsia="新細明體" w:cstheme="majorBidi"/>
                <w:noProof/>
                <w:lang w:val="en-US" w:eastAsia="zh-CN"/>
              </w:rPr>
              <w:drawing>
                <wp:inline distT="0" distB="0" distL="0" distR="0" wp14:anchorId="4D4CD9B0" wp14:editId="18481632">
                  <wp:extent cx="355600" cy="346694"/>
                  <wp:effectExtent l="0" t="0" r="6350" b="0"/>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lang w:val="en-GB"/>
              </w:rPr>
              <w:t xml:space="preserve"> </w:t>
            </w:r>
            <w:r w:rsidR="007A0162" w:rsidRPr="00A65F00">
              <w:rPr>
                <w:rFonts w:eastAsia="微軟正黑體"/>
                <w:sz w:val="24"/>
                <w:szCs w:val="24"/>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p>
          <w:p w14:paraId="2791ECF1" w14:textId="13EABE15" w:rsidR="003F324C" w:rsidRPr="00A65F00" w:rsidRDefault="003F324C" w:rsidP="003F0CB4">
            <w:pPr>
              <w:snapToGrid w:val="0"/>
              <w:spacing w:line="276" w:lineRule="auto"/>
              <w:jc w:val="both"/>
              <w:rPr>
                <w:rFonts w:eastAsia="新細明體" w:cstheme="majorBidi"/>
                <w:sz w:val="24"/>
                <w:szCs w:val="24"/>
                <w:lang w:val="en-GB"/>
              </w:rPr>
            </w:pPr>
            <w:r w:rsidRPr="00A65F00">
              <w:rPr>
                <w:rFonts w:eastAsia="新細明體" w:cstheme="majorBidi"/>
                <w:noProof/>
                <w:lang w:val="en-US" w:eastAsia="zh-CN"/>
              </w:rPr>
              <w:drawing>
                <wp:inline distT="0" distB="0" distL="0" distR="0" wp14:anchorId="20884D2A" wp14:editId="2805054C">
                  <wp:extent cx="355600" cy="346694"/>
                  <wp:effectExtent l="0" t="0" r="6350" b="0"/>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 xml:space="preserve"> Teachers should remind students that when they encounter personal problems, they can seek help and suggestions from professional counselling, teachers, social workers and family members.</w:t>
            </w:r>
          </w:p>
        </w:tc>
      </w:tr>
    </w:tbl>
    <w:p w14:paraId="6E57C8FF" w14:textId="77777777" w:rsidR="00C01F42" w:rsidRPr="00A65F00" w:rsidRDefault="00C01F42" w:rsidP="003A39B7">
      <w:pPr>
        <w:snapToGrid w:val="0"/>
        <w:spacing w:line="276" w:lineRule="auto"/>
        <w:ind w:rightChars="1863" w:right="4471"/>
        <w:rPr>
          <w:rFonts w:eastAsia="新細明體" w:cstheme="majorBidi"/>
        </w:rPr>
      </w:pPr>
    </w:p>
    <w:p w14:paraId="2E3F785F" w14:textId="684BAB59" w:rsidR="009D1238" w:rsidRPr="00A65F00" w:rsidRDefault="009D1238" w:rsidP="003A39B7">
      <w:pPr>
        <w:snapToGrid w:val="0"/>
        <w:spacing w:line="276" w:lineRule="auto"/>
        <w:ind w:rightChars="1863" w:right="4471"/>
        <w:rPr>
          <w:rFonts w:eastAsia="新細明體" w:cstheme="majorBidi"/>
          <w:szCs w:val="20"/>
          <w:lang w:val="en-GB"/>
        </w:rPr>
      </w:pPr>
      <w:r w:rsidRPr="00A65F00">
        <w:rPr>
          <w:rFonts w:eastAsia="新細明體" w:cstheme="majorBidi"/>
          <w:lang w:val="en-GB"/>
        </w:rPr>
        <w:t>Read the following case</w:t>
      </w:r>
      <w:r w:rsidR="009767AE" w:rsidRPr="00A65F00">
        <w:rPr>
          <w:rFonts w:eastAsia="新細明體" w:cstheme="majorBidi"/>
          <w:lang w:val="en-GB"/>
        </w:rPr>
        <w:t>s</w:t>
      </w:r>
      <w:r w:rsidRPr="00A65F00">
        <w:rPr>
          <w:rFonts w:eastAsia="新細明體" w:cstheme="majorBidi"/>
          <w:lang w:val="en-GB"/>
        </w:rPr>
        <w:t xml:space="preserve"> carefully and</w:t>
      </w:r>
      <w:r w:rsidR="00C01F42" w:rsidRPr="00A65F00">
        <w:rPr>
          <w:rFonts w:eastAsia="新細明體" w:cstheme="majorBidi"/>
          <w:lang w:val="en-GB"/>
        </w:rPr>
        <w:t xml:space="preserve"> </w:t>
      </w:r>
      <w:r w:rsidRPr="00A65F00">
        <w:rPr>
          <w:rFonts w:eastAsia="新細明體" w:cstheme="majorBidi"/>
          <w:lang w:val="en-GB"/>
        </w:rPr>
        <w:t>answer the rel</w:t>
      </w:r>
      <w:r w:rsidR="006F0868" w:rsidRPr="00A65F00">
        <w:rPr>
          <w:rFonts w:eastAsia="新細明體" w:cstheme="majorBidi"/>
          <w:lang w:val="en-GB"/>
        </w:rPr>
        <w:t>ated</w:t>
      </w:r>
      <w:r w:rsidRPr="00A65F00">
        <w:rPr>
          <w:rFonts w:eastAsia="新細明體" w:cstheme="majorBidi"/>
          <w:lang w:val="en-GB"/>
        </w:rPr>
        <w:t xml:space="preserve"> questions.</w:t>
      </w:r>
    </w:p>
    <w:p w14:paraId="0A9FF4F1" w14:textId="77777777" w:rsidR="003A39B7" w:rsidRPr="00A65F00" w:rsidRDefault="003A39B7" w:rsidP="00381A2F">
      <w:pPr>
        <w:snapToGrid w:val="0"/>
        <w:spacing w:line="276" w:lineRule="auto"/>
        <w:rPr>
          <w:rFonts w:eastAsia="新細明體" w:cstheme="majorBidi"/>
          <w:b/>
          <w:szCs w:val="20"/>
          <w:lang w:val="en-GB" w:eastAsia="zh-CN"/>
        </w:rPr>
      </w:pPr>
    </w:p>
    <w:p w14:paraId="352C77DC" w14:textId="0DD86AF0" w:rsidR="003E1B12" w:rsidRPr="00A65F00" w:rsidRDefault="003E1B12" w:rsidP="00381A2F">
      <w:pPr>
        <w:snapToGrid w:val="0"/>
        <w:spacing w:line="276" w:lineRule="auto"/>
        <w:rPr>
          <w:rFonts w:eastAsia="新細明體" w:cstheme="majorBidi"/>
          <w:b/>
          <w:szCs w:val="20"/>
          <w:lang w:val="en-GB"/>
        </w:rPr>
      </w:pPr>
      <w:r w:rsidRPr="00A65F00">
        <w:rPr>
          <w:rFonts w:eastAsia="新細明體" w:cstheme="majorBidi"/>
          <w:b/>
          <w:szCs w:val="20"/>
          <w:lang w:val="en-GB"/>
        </w:rPr>
        <w:t>Case 1</w:t>
      </w:r>
      <w:r w:rsidR="00DF63E7" w:rsidRPr="00A65F00">
        <w:rPr>
          <w:rFonts w:eastAsia="新細明體" w:cstheme="majorBidi"/>
          <w:b/>
          <w:szCs w:val="20"/>
          <w:lang w:val="en-GB"/>
        </w:rPr>
        <w:t>:</w:t>
      </w:r>
      <w:r w:rsidRPr="00A65F00">
        <w:rPr>
          <w:rFonts w:eastAsia="新細明體" w:cstheme="majorBidi"/>
          <w:b/>
          <w:szCs w:val="20"/>
          <w:lang w:val="en-GB"/>
        </w:rPr>
        <w:t xml:space="preserve"> </w:t>
      </w:r>
      <w:r w:rsidR="00A33A86" w:rsidRPr="00A65F00">
        <w:rPr>
          <w:rFonts w:eastAsia="新細明體" w:cstheme="majorBidi"/>
          <w:b/>
          <w:szCs w:val="20"/>
          <w:lang w:val="en-GB"/>
        </w:rPr>
        <w:t>Resentful of</w:t>
      </w:r>
      <w:r w:rsidR="00BB0DE7" w:rsidRPr="00A65F00">
        <w:rPr>
          <w:rFonts w:eastAsia="新細明體" w:cstheme="majorBidi"/>
          <w:b/>
          <w:szCs w:val="20"/>
          <w:lang w:val="en-GB"/>
        </w:rPr>
        <w:t xml:space="preserve"> being dumped, a y</w:t>
      </w:r>
      <w:r w:rsidR="000201B5" w:rsidRPr="00A65F00">
        <w:rPr>
          <w:rFonts w:eastAsia="新細明體" w:cstheme="majorBidi"/>
          <w:b/>
          <w:szCs w:val="20"/>
          <w:lang w:val="en-GB"/>
        </w:rPr>
        <w:t>oung woman</w:t>
      </w:r>
      <w:r w:rsidRPr="00A65F00">
        <w:rPr>
          <w:rFonts w:eastAsia="新細明體" w:cstheme="majorBidi"/>
          <w:b/>
          <w:szCs w:val="20"/>
          <w:lang w:val="en-GB"/>
        </w:rPr>
        <w:t xml:space="preserve"> slapp</w:t>
      </w:r>
      <w:r w:rsidR="00BB0DE7" w:rsidRPr="00A65F00">
        <w:rPr>
          <w:rFonts w:eastAsia="新細明體" w:cstheme="majorBidi"/>
          <w:b/>
          <w:szCs w:val="20"/>
          <w:lang w:val="en-GB"/>
        </w:rPr>
        <w:t>ed</w:t>
      </w:r>
      <w:r w:rsidRPr="00A65F00">
        <w:rPr>
          <w:rFonts w:eastAsia="新細明體" w:cstheme="majorBidi"/>
          <w:b/>
          <w:szCs w:val="20"/>
          <w:lang w:val="en-GB"/>
        </w:rPr>
        <w:t xml:space="preserve"> </w:t>
      </w:r>
      <w:r w:rsidR="000201B5" w:rsidRPr="00A65F00">
        <w:rPr>
          <w:rFonts w:eastAsia="新細明體" w:cstheme="majorBidi"/>
          <w:b/>
          <w:szCs w:val="20"/>
          <w:lang w:val="en-GB"/>
        </w:rPr>
        <w:t>her boy</w:t>
      </w:r>
      <w:r w:rsidR="00BB0DE7" w:rsidRPr="00A65F00">
        <w:rPr>
          <w:rFonts w:eastAsia="新細明體" w:cstheme="majorBidi"/>
          <w:b/>
          <w:szCs w:val="20"/>
          <w:lang w:val="en-GB"/>
        </w:rPr>
        <w:t>friend</w:t>
      </w:r>
      <w:r w:rsidRPr="00A65F00">
        <w:rPr>
          <w:rFonts w:eastAsia="新細明體" w:cstheme="majorBidi"/>
          <w:b/>
          <w:szCs w:val="20"/>
          <w:lang w:val="en-GB"/>
        </w:rPr>
        <w:t xml:space="preserve"> in jealousy</w:t>
      </w:r>
      <w:r w:rsidR="00BB0DE7" w:rsidRPr="00A65F00">
        <w:rPr>
          <w:rFonts w:eastAsia="新細明體" w:cstheme="majorBidi"/>
          <w:b/>
          <w:szCs w:val="20"/>
          <w:lang w:val="en-GB"/>
        </w:rPr>
        <w:t xml:space="preserve"> and left</w:t>
      </w:r>
    </w:p>
    <w:p w14:paraId="4A28B938" w14:textId="77777777" w:rsidR="00585EC2" w:rsidRPr="00A65F00" w:rsidRDefault="00585EC2" w:rsidP="00381A2F">
      <w:pPr>
        <w:snapToGrid w:val="0"/>
        <w:spacing w:line="276" w:lineRule="auto"/>
        <w:rPr>
          <w:rFonts w:eastAsia="新細明體" w:cstheme="majorBidi"/>
          <w:b/>
          <w:szCs w:val="20"/>
          <w:lang w:val="en-GB" w:eastAsia="zh-HK"/>
        </w:rPr>
      </w:pPr>
    </w:p>
    <w:p w14:paraId="22AEB010" w14:textId="621D3DC3" w:rsidR="00B24EE4" w:rsidRPr="00A65F00" w:rsidRDefault="003A39B7" w:rsidP="00D568FE">
      <w:pPr>
        <w:snapToGrid w:val="0"/>
        <w:spacing w:line="276" w:lineRule="auto"/>
        <w:jc w:val="both"/>
        <w:rPr>
          <w:rFonts w:eastAsia="新細明體" w:cstheme="majorBidi"/>
          <w:szCs w:val="20"/>
          <w:lang w:val="en-GB"/>
        </w:rPr>
      </w:pPr>
      <w:r w:rsidRPr="00A65F00">
        <w:rPr>
          <w:rFonts w:eastAsia="新細明體"/>
          <w:noProof/>
          <w:szCs w:val="20"/>
          <w:lang w:val="en-US" w:eastAsia="zh-CN"/>
        </w:rPr>
        <w:drawing>
          <wp:anchor distT="0" distB="0" distL="114300" distR="114300" simplePos="0" relativeHeight="251886080" behindDoc="0" locked="0" layoutInCell="1" allowOverlap="1" wp14:anchorId="72A29D13" wp14:editId="14465FEF">
            <wp:simplePos x="0" y="0"/>
            <wp:positionH relativeFrom="margin">
              <wp:align>right</wp:align>
            </wp:positionH>
            <wp:positionV relativeFrom="paragraph">
              <wp:posOffset>9909</wp:posOffset>
            </wp:positionV>
            <wp:extent cx="2216150" cy="1976120"/>
            <wp:effectExtent l="0" t="0" r="0" b="5080"/>
            <wp:wrapSquare wrapText="bothSides"/>
            <wp:docPr id="48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1.jf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16150" cy="1976120"/>
                    </a:xfrm>
                    <a:prstGeom prst="rect">
                      <a:avLst/>
                    </a:prstGeom>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lang w:val="en-GB"/>
        </w:rPr>
        <w:t xml:space="preserve">Siu </w:t>
      </w:r>
      <w:r w:rsidR="00686E2F" w:rsidRPr="00A65F00">
        <w:rPr>
          <w:rFonts w:eastAsia="新細明體" w:cstheme="majorBidi"/>
          <w:lang w:val="en-GB"/>
        </w:rPr>
        <w:t>Wai</w:t>
      </w:r>
      <w:r w:rsidR="00585EC2" w:rsidRPr="00A65F00">
        <w:rPr>
          <w:rFonts w:eastAsia="新細明體" w:cstheme="majorBidi"/>
          <w:lang w:val="en-GB"/>
        </w:rPr>
        <w:t xml:space="preserve"> and Siu </w:t>
      </w:r>
      <w:r w:rsidR="00686E2F" w:rsidRPr="00A65F00">
        <w:rPr>
          <w:rFonts w:eastAsia="新細明體" w:cstheme="majorBidi"/>
          <w:lang w:val="en-GB"/>
        </w:rPr>
        <w:t>Keung</w:t>
      </w:r>
      <w:r w:rsidR="00585EC2" w:rsidRPr="00A65F00">
        <w:rPr>
          <w:rFonts w:eastAsia="新細明體" w:cstheme="majorBidi"/>
          <w:lang w:val="en-GB"/>
        </w:rPr>
        <w:t xml:space="preserve"> ha</w:t>
      </w:r>
      <w:r w:rsidR="0060664A" w:rsidRPr="00A65F00">
        <w:rPr>
          <w:rFonts w:eastAsia="新細明體" w:cstheme="majorBidi"/>
          <w:lang w:val="en-GB"/>
        </w:rPr>
        <w:t>d</w:t>
      </w:r>
      <w:r w:rsidR="00585EC2" w:rsidRPr="00A65F00">
        <w:rPr>
          <w:rFonts w:eastAsia="新細明體" w:cstheme="majorBidi"/>
          <w:lang w:val="en-GB"/>
        </w:rPr>
        <w:t xml:space="preserve"> been dating for about a year. During the relationship, Siu </w:t>
      </w:r>
      <w:r w:rsidR="00686E2F" w:rsidRPr="00A65F00">
        <w:rPr>
          <w:rFonts w:eastAsia="新細明體" w:cstheme="majorBidi"/>
          <w:lang w:val="en-GB"/>
        </w:rPr>
        <w:t>Wai</w:t>
      </w:r>
      <w:r w:rsidR="00585EC2" w:rsidRPr="00A65F00">
        <w:rPr>
          <w:rFonts w:eastAsia="新細明體" w:cstheme="majorBidi"/>
          <w:lang w:val="en-GB"/>
        </w:rPr>
        <w:t xml:space="preserve"> argue</w:t>
      </w:r>
      <w:r w:rsidR="009767AE" w:rsidRPr="00A65F00">
        <w:rPr>
          <w:rFonts w:eastAsia="新細明體" w:cstheme="majorBidi"/>
          <w:lang w:val="en-GB"/>
        </w:rPr>
        <w:t>d</w:t>
      </w:r>
      <w:r w:rsidR="00585EC2" w:rsidRPr="00A65F00">
        <w:rPr>
          <w:rFonts w:eastAsia="新細明體" w:cstheme="majorBidi"/>
          <w:lang w:val="en-GB"/>
        </w:rPr>
        <w:t xml:space="preserve"> with Siu </w:t>
      </w:r>
      <w:r w:rsidR="00686E2F" w:rsidRPr="00A65F00">
        <w:rPr>
          <w:rFonts w:eastAsia="新細明體" w:cstheme="majorBidi"/>
          <w:lang w:val="en-GB"/>
        </w:rPr>
        <w:t>Keung</w:t>
      </w:r>
      <w:r w:rsidR="00585EC2" w:rsidRPr="00A65F00">
        <w:rPr>
          <w:rFonts w:eastAsia="新細明體" w:cstheme="majorBidi"/>
          <w:lang w:val="en-GB"/>
        </w:rPr>
        <w:t xml:space="preserve"> from time to time because of </w:t>
      </w:r>
      <w:r w:rsidR="00777BFC" w:rsidRPr="00A65F00">
        <w:rPr>
          <w:rFonts w:eastAsia="新細明體" w:cstheme="majorBidi"/>
          <w:lang w:val="en-GB"/>
        </w:rPr>
        <w:t>h</w:t>
      </w:r>
      <w:r w:rsidR="00686E2F" w:rsidRPr="00A65F00">
        <w:rPr>
          <w:rFonts w:eastAsia="新細明體" w:cstheme="majorBidi"/>
          <w:lang w:val="en-GB"/>
        </w:rPr>
        <w:t>i</w:t>
      </w:r>
      <w:r w:rsidR="000D5381" w:rsidRPr="00A65F00">
        <w:rPr>
          <w:rFonts w:eastAsia="新細明體" w:cstheme="majorBidi"/>
          <w:lang w:val="en-GB"/>
        </w:rPr>
        <w:t>s</w:t>
      </w:r>
      <w:r w:rsidR="00585EC2" w:rsidRPr="00A65F00">
        <w:rPr>
          <w:rFonts w:eastAsia="新細明體" w:cstheme="majorBidi"/>
          <w:lang w:val="en-GB"/>
        </w:rPr>
        <w:t xml:space="preserve"> shortcomings and carelessness, and even insult</w:t>
      </w:r>
      <w:r w:rsidR="009767AE" w:rsidRPr="00A65F00">
        <w:rPr>
          <w:rFonts w:eastAsia="新細明體" w:cstheme="majorBidi"/>
          <w:lang w:val="en-GB"/>
        </w:rPr>
        <w:t>ed</w:t>
      </w:r>
      <w:r w:rsidR="00585EC2" w:rsidRPr="00A65F00">
        <w:rPr>
          <w:rFonts w:eastAsia="新細明體" w:cstheme="majorBidi"/>
          <w:lang w:val="en-GB"/>
        </w:rPr>
        <w:t xml:space="preserve"> and </w:t>
      </w:r>
      <w:r w:rsidR="007A0162" w:rsidRPr="00A65F00">
        <w:rPr>
          <w:rFonts w:eastAsia="新細明體" w:cstheme="majorBidi"/>
          <w:lang w:val="en-GB"/>
        </w:rPr>
        <w:t>was</w:t>
      </w:r>
      <w:r w:rsidR="00B77349" w:rsidRPr="00A65F00">
        <w:rPr>
          <w:rFonts w:eastAsia="新細明體" w:cstheme="majorBidi"/>
          <w:lang w:val="en-GB"/>
        </w:rPr>
        <w:t xml:space="preserve"> rude to </w:t>
      </w:r>
      <w:r w:rsidR="00585EC2" w:rsidRPr="00A65F00">
        <w:rPr>
          <w:rFonts w:eastAsia="新細明體" w:cstheme="majorBidi"/>
          <w:lang w:val="en-GB"/>
        </w:rPr>
        <w:t>h</w:t>
      </w:r>
      <w:r w:rsidR="00686E2F" w:rsidRPr="00A65F00">
        <w:rPr>
          <w:rFonts w:eastAsia="新細明體" w:cstheme="majorBidi"/>
          <w:lang w:val="en-GB"/>
        </w:rPr>
        <w:t>im</w:t>
      </w:r>
      <w:r w:rsidR="00585EC2" w:rsidRPr="00A65F00">
        <w:rPr>
          <w:rFonts w:eastAsia="新細明體" w:cstheme="majorBidi"/>
          <w:lang w:val="en-GB"/>
        </w:rPr>
        <w:t xml:space="preserve">. In the end, Siu </w:t>
      </w:r>
      <w:r w:rsidR="00686E2F" w:rsidRPr="00A65F00">
        <w:rPr>
          <w:rFonts w:eastAsia="新細明體" w:cstheme="majorBidi"/>
          <w:lang w:val="en-GB"/>
        </w:rPr>
        <w:t>Keung</w:t>
      </w:r>
      <w:r w:rsidR="00585EC2" w:rsidRPr="00A65F00">
        <w:rPr>
          <w:rFonts w:eastAsia="新細明體" w:cstheme="majorBidi"/>
          <w:lang w:val="en-GB"/>
        </w:rPr>
        <w:t xml:space="preserve"> could not </w:t>
      </w:r>
      <w:r w:rsidR="00686E2F" w:rsidRPr="00A65F00">
        <w:rPr>
          <w:rFonts w:eastAsia="新細明體" w:cstheme="majorBidi"/>
          <w:lang w:val="en-GB"/>
        </w:rPr>
        <w:t>tolerate and</w:t>
      </w:r>
      <w:r w:rsidR="00585EC2" w:rsidRPr="00A65F00">
        <w:rPr>
          <w:rFonts w:eastAsia="新細明體" w:cstheme="majorBidi"/>
          <w:lang w:val="en-GB"/>
        </w:rPr>
        <w:t xml:space="preserve"> break up with h</w:t>
      </w:r>
      <w:r w:rsidR="00686E2F" w:rsidRPr="00A65F00">
        <w:rPr>
          <w:rFonts w:eastAsia="新細明體" w:cstheme="majorBidi"/>
          <w:lang w:val="en-GB"/>
        </w:rPr>
        <w:t>er</w:t>
      </w:r>
      <w:r w:rsidR="00585EC2" w:rsidRPr="00A65F00">
        <w:rPr>
          <w:rFonts w:eastAsia="新細明體" w:cstheme="majorBidi"/>
          <w:lang w:val="en-GB"/>
        </w:rPr>
        <w:t xml:space="preserve">. After the break-up, Siu </w:t>
      </w:r>
      <w:r w:rsidR="00686E2F" w:rsidRPr="00A65F00">
        <w:rPr>
          <w:rFonts w:eastAsia="新細明體" w:cstheme="majorBidi"/>
          <w:lang w:val="en-GB"/>
        </w:rPr>
        <w:t>Wai</w:t>
      </w:r>
      <w:r w:rsidR="00585EC2" w:rsidRPr="00A65F00">
        <w:rPr>
          <w:rFonts w:eastAsia="新細明體" w:cstheme="majorBidi"/>
          <w:lang w:val="en-GB"/>
        </w:rPr>
        <w:t xml:space="preserve"> felt unhappy and thought that he had </w:t>
      </w:r>
      <w:r w:rsidR="00777BFC" w:rsidRPr="00A65F00">
        <w:rPr>
          <w:rFonts w:eastAsia="新細明體" w:cstheme="majorBidi"/>
          <w:lang w:val="en-GB"/>
        </w:rPr>
        <w:t xml:space="preserve">ended the </w:t>
      </w:r>
      <w:r w:rsidR="00585EC2" w:rsidRPr="00A65F00">
        <w:rPr>
          <w:rFonts w:eastAsia="新細明體" w:cstheme="majorBidi"/>
          <w:lang w:val="en-GB"/>
        </w:rPr>
        <w:t xml:space="preserve">relationship because he had a new </w:t>
      </w:r>
      <w:r w:rsidR="00777BFC" w:rsidRPr="00A65F00">
        <w:rPr>
          <w:rFonts w:eastAsia="新細明體" w:cstheme="majorBidi"/>
          <w:lang w:val="en-GB"/>
        </w:rPr>
        <w:t>lover</w:t>
      </w:r>
      <w:r w:rsidR="00585EC2" w:rsidRPr="00A65F00">
        <w:rPr>
          <w:rFonts w:eastAsia="新細明體" w:cstheme="majorBidi"/>
          <w:lang w:val="en-GB"/>
        </w:rPr>
        <w:t xml:space="preserve">. </w:t>
      </w:r>
      <w:r w:rsidR="00686E2F" w:rsidRPr="00A65F00">
        <w:rPr>
          <w:rFonts w:eastAsia="新細明體" w:cstheme="majorBidi"/>
          <w:lang w:val="en-GB"/>
        </w:rPr>
        <w:t>Sh</w:t>
      </w:r>
      <w:r w:rsidR="00585EC2" w:rsidRPr="00A65F00">
        <w:rPr>
          <w:rFonts w:eastAsia="新細明體" w:cstheme="majorBidi"/>
          <w:lang w:val="en-GB"/>
        </w:rPr>
        <w:t>e followed h</w:t>
      </w:r>
      <w:r w:rsidR="00686E2F" w:rsidRPr="00A65F00">
        <w:rPr>
          <w:rFonts w:eastAsia="新細明體" w:cstheme="majorBidi"/>
          <w:lang w:val="en-GB"/>
        </w:rPr>
        <w:t>im</w:t>
      </w:r>
      <w:r w:rsidR="00585EC2" w:rsidRPr="00A65F00">
        <w:rPr>
          <w:rFonts w:eastAsia="新細明體" w:cstheme="majorBidi"/>
          <w:lang w:val="en-GB"/>
        </w:rPr>
        <w:t xml:space="preserve"> after school every day and once forced h</w:t>
      </w:r>
      <w:r w:rsidR="00686E2F" w:rsidRPr="00A65F00">
        <w:rPr>
          <w:rFonts w:eastAsia="新細明體" w:cstheme="majorBidi"/>
          <w:lang w:val="en-GB"/>
        </w:rPr>
        <w:t>im</w:t>
      </w:r>
      <w:r w:rsidR="00585EC2" w:rsidRPr="00A65F00">
        <w:rPr>
          <w:rFonts w:eastAsia="新細明體" w:cstheme="majorBidi"/>
          <w:lang w:val="en-GB"/>
        </w:rPr>
        <w:t xml:space="preserve"> to go to a restaurant to talk to h</w:t>
      </w:r>
      <w:r w:rsidR="00686E2F" w:rsidRPr="00A65F00">
        <w:rPr>
          <w:rFonts w:eastAsia="新細明體" w:cstheme="majorBidi"/>
          <w:lang w:val="en-GB"/>
        </w:rPr>
        <w:t>er</w:t>
      </w:r>
      <w:r w:rsidR="00585EC2" w:rsidRPr="00A65F00">
        <w:rPr>
          <w:rFonts w:eastAsia="新細明體" w:cstheme="majorBidi"/>
          <w:lang w:val="en-GB"/>
        </w:rPr>
        <w:t>, asking h</w:t>
      </w:r>
      <w:r w:rsidR="00686E2F" w:rsidRPr="00A65F00">
        <w:rPr>
          <w:rFonts w:eastAsia="新細明體" w:cstheme="majorBidi"/>
          <w:lang w:val="en-GB"/>
        </w:rPr>
        <w:t>im</w:t>
      </w:r>
      <w:r w:rsidR="00585EC2" w:rsidRPr="00A65F00">
        <w:rPr>
          <w:rFonts w:eastAsia="新細明體" w:cstheme="majorBidi"/>
          <w:lang w:val="en-GB"/>
        </w:rPr>
        <w:t xml:space="preserve"> to clarify things before letting </w:t>
      </w:r>
      <w:r w:rsidR="007A0162" w:rsidRPr="00A65F00">
        <w:rPr>
          <w:rFonts w:eastAsia="新細明體" w:cstheme="majorBidi"/>
          <w:lang w:val="en-GB"/>
        </w:rPr>
        <w:t>him</w:t>
      </w:r>
      <w:r w:rsidR="00585EC2" w:rsidRPr="00A65F00">
        <w:rPr>
          <w:rFonts w:eastAsia="新細明體" w:cstheme="majorBidi"/>
          <w:lang w:val="en-GB"/>
        </w:rPr>
        <w:t xml:space="preserve"> go home. </w:t>
      </w:r>
      <w:r w:rsidR="00686E2F" w:rsidRPr="00A65F00">
        <w:rPr>
          <w:rFonts w:eastAsia="新細明體" w:cstheme="majorBidi"/>
          <w:lang w:val="en-GB"/>
        </w:rPr>
        <w:t>H</w:t>
      </w:r>
      <w:r w:rsidR="00585EC2" w:rsidRPr="00A65F00">
        <w:rPr>
          <w:rFonts w:eastAsia="新細明體" w:cstheme="majorBidi"/>
          <w:lang w:val="en-GB"/>
        </w:rPr>
        <w:t>e said he wanted to deal with h</w:t>
      </w:r>
      <w:r w:rsidR="00686E2F" w:rsidRPr="00A65F00">
        <w:rPr>
          <w:rFonts w:eastAsia="新細明體" w:cstheme="majorBidi"/>
          <w:lang w:val="en-GB"/>
        </w:rPr>
        <w:t>is</w:t>
      </w:r>
      <w:r w:rsidR="00585EC2" w:rsidRPr="00A65F00">
        <w:rPr>
          <w:rFonts w:eastAsia="新細明體" w:cstheme="majorBidi"/>
          <w:lang w:val="en-GB"/>
        </w:rPr>
        <w:t xml:space="preserve"> relationship rationally, but when </w:t>
      </w:r>
      <w:r w:rsidR="00686E2F" w:rsidRPr="00A65F00">
        <w:rPr>
          <w:rFonts w:eastAsia="新細明體" w:cstheme="majorBidi"/>
          <w:lang w:val="en-GB"/>
        </w:rPr>
        <w:t>s</w:t>
      </w:r>
      <w:r w:rsidR="00585EC2" w:rsidRPr="00A65F00">
        <w:rPr>
          <w:rFonts w:eastAsia="新細明體" w:cstheme="majorBidi"/>
          <w:lang w:val="en-GB"/>
        </w:rPr>
        <w:t xml:space="preserve">he saw a </w:t>
      </w:r>
      <w:r w:rsidR="00686E2F" w:rsidRPr="00A65F00">
        <w:rPr>
          <w:rFonts w:eastAsia="新細明體" w:cstheme="majorBidi"/>
          <w:lang w:val="en-GB"/>
        </w:rPr>
        <w:t>fe</w:t>
      </w:r>
      <w:r w:rsidR="00585EC2" w:rsidRPr="00A65F00">
        <w:rPr>
          <w:rFonts w:eastAsia="新細明體" w:cstheme="majorBidi"/>
          <w:lang w:val="en-GB"/>
        </w:rPr>
        <w:t>male friend calling h</w:t>
      </w:r>
      <w:r w:rsidR="00686E2F" w:rsidRPr="00A65F00">
        <w:rPr>
          <w:rFonts w:eastAsia="新細明體" w:cstheme="majorBidi"/>
          <w:lang w:val="en-GB"/>
        </w:rPr>
        <w:t>im</w:t>
      </w:r>
      <w:r w:rsidR="009767AE" w:rsidRPr="00A65F00">
        <w:rPr>
          <w:rFonts w:eastAsia="新細明體" w:cstheme="majorBidi"/>
          <w:lang w:val="en-GB"/>
        </w:rPr>
        <w:t xml:space="preserve"> on the phone</w:t>
      </w:r>
      <w:r w:rsidR="00585EC2" w:rsidRPr="00A65F00">
        <w:rPr>
          <w:rFonts w:eastAsia="新細明體" w:cstheme="majorBidi"/>
          <w:lang w:val="en-GB"/>
        </w:rPr>
        <w:t xml:space="preserve"> during the conversation, </w:t>
      </w:r>
      <w:r w:rsidR="00686E2F" w:rsidRPr="00A65F00">
        <w:rPr>
          <w:rFonts w:eastAsia="新細明體" w:cstheme="majorBidi"/>
          <w:lang w:val="en-GB"/>
        </w:rPr>
        <w:t>s</w:t>
      </w:r>
      <w:r w:rsidR="00585EC2" w:rsidRPr="00A65F00">
        <w:rPr>
          <w:rFonts w:eastAsia="新細明體" w:cstheme="majorBidi"/>
          <w:lang w:val="en-GB"/>
        </w:rPr>
        <w:t xml:space="preserve">he became jealous and </w:t>
      </w:r>
      <w:r w:rsidR="007A0162" w:rsidRPr="00A65F00">
        <w:rPr>
          <w:rFonts w:eastAsia="新細明體" w:cstheme="majorBidi"/>
          <w:lang w:val="en-GB"/>
        </w:rPr>
        <w:t>started acting rudely</w:t>
      </w:r>
      <w:r w:rsidR="00585EC2" w:rsidRPr="00A65F00">
        <w:rPr>
          <w:rFonts w:eastAsia="新細明體" w:cstheme="majorBidi"/>
          <w:lang w:val="en-GB"/>
        </w:rPr>
        <w:t xml:space="preserve">. </w:t>
      </w:r>
      <w:r w:rsidR="00777BFC" w:rsidRPr="00A65F00">
        <w:rPr>
          <w:rFonts w:eastAsia="新細明體" w:cstheme="majorBidi"/>
          <w:lang w:val="en-GB"/>
        </w:rPr>
        <w:t xml:space="preserve">Siu </w:t>
      </w:r>
      <w:r w:rsidR="00686E2F" w:rsidRPr="00A65F00">
        <w:rPr>
          <w:rFonts w:eastAsia="新細明體" w:cstheme="majorBidi"/>
          <w:lang w:val="en-GB"/>
        </w:rPr>
        <w:t>Wai</w:t>
      </w:r>
      <w:r w:rsidR="00585EC2" w:rsidRPr="00A65F00">
        <w:rPr>
          <w:rFonts w:eastAsia="新細明體" w:cstheme="majorBidi"/>
          <w:lang w:val="en-GB"/>
        </w:rPr>
        <w:t xml:space="preserve"> explained that </w:t>
      </w:r>
      <w:r w:rsidR="00686E2F" w:rsidRPr="00A65F00">
        <w:rPr>
          <w:rFonts w:eastAsia="新細明體" w:cstheme="majorBidi"/>
          <w:lang w:val="en-GB"/>
        </w:rPr>
        <w:t>s</w:t>
      </w:r>
      <w:r w:rsidR="00585EC2" w:rsidRPr="00A65F00">
        <w:rPr>
          <w:rFonts w:eastAsia="新細明體" w:cstheme="majorBidi"/>
          <w:lang w:val="en-GB"/>
        </w:rPr>
        <w:t>he simply wanted to talk to h</w:t>
      </w:r>
      <w:r w:rsidR="00686E2F" w:rsidRPr="00A65F00">
        <w:rPr>
          <w:rFonts w:eastAsia="新細明體" w:cstheme="majorBidi"/>
          <w:lang w:val="en-GB"/>
        </w:rPr>
        <w:t>im</w:t>
      </w:r>
      <w:r w:rsidR="00585EC2" w:rsidRPr="00A65F00">
        <w:rPr>
          <w:rFonts w:eastAsia="新細明體" w:cstheme="majorBidi"/>
          <w:lang w:val="en-GB"/>
        </w:rPr>
        <w:t xml:space="preserve"> about getting back together, and that </w:t>
      </w:r>
      <w:r w:rsidR="00686E2F" w:rsidRPr="00A65F00">
        <w:rPr>
          <w:rFonts w:eastAsia="新細明體" w:cstheme="majorBidi"/>
          <w:lang w:val="en-GB"/>
        </w:rPr>
        <w:t>s</w:t>
      </w:r>
      <w:r w:rsidR="00585EC2" w:rsidRPr="00A65F00">
        <w:rPr>
          <w:rFonts w:eastAsia="新細明體" w:cstheme="majorBidi"/>
          <w:lang w:val="en-GB"/>
        </w:rPr>
        <w:t>he had always been very nice to h</w:t>
      </w:r>
      <w:r w:rsidR="00686E2F" w:rsidRPr="00A65F00">
        <w:rPr>
          <w:rFonts w:eastAsia="新細明體" w:cstheme="majorBidi"/>
          <w:lang w:val="en-GB"/>
        </w:rPr>
        <w:t>im</w:t>
      </w:r>
      <w:r w:rsidR="00585EC2" w:rsidRPr="00A65F00">
        <w:rPr>
          <w:rFonts w:eastAsia="新細明體" w:cstheme="majorBidi"/>
          <w:lang w:val="en-GB"/>
        </w:rPr>
        <w:t xml:space="preserve"> and would usually treat h</w:t>
      </w:r>
      <w:r w:rsidR="00686E2F" w:rsidRPr="00A65F00">
        <w:rPr>
          <w:rFonts w:eastAsia="新細明體" w:cstheme="majorBidi"/>
          <w:lang w:val="en-GB"/>
        </w:rPr>
        <w:t>im</w:t>
      </w:r>
      <w:r w:rsidR="00585EC2" w:rsidRPr="00A65F00">
        <w:rPr>
          <w:rFonts w:eastAsia="新細明體" w:cstheme="majorBidi"/>
          <w:lang w:val="en-GB"/>
        </w:rPr>
        <w:t xml:space="preserve"> to food and gifts. </w:t>
      </w:r>
    </w:p>
    <w:p w14:paraId="30456ED9" w14:textId="77777777" w:rsidR="00B24EE4" w:rsidRPr="00A65F00" w:rsidRDefault="00B24EE4" w:rsidP="00B24EE4">
      <w:pPr>
        <w:snapToGrid w:val="0"/>
        <w:spacing w:line="276" w:lineRule="auto"/>
        <w:rPr>
          <w:rFonts w:eastAsia="新細明體" w:cstheme="majorBidi"/>
          <w:szCs w:val="20"/>
          <w:lang w:val="en-GB" w:eastAsia="zh-HK"/>
        </w:rPr>
      </w:pPr>
    </w:p>
    <w:p w14:paraId="3E7391E5" w14:textId="77777777" w:rsidR="008567A3" w:rsidRPr="00A65F00" w:rsidRDefault="008567A3">
      <w:pPr>
        <w:rPr>
          <w:rFonts w:eastAsia="新細明體" w:cstheme="majorBidi"/>
          <w:lang w:val="en-GB"/>
        </w:rPr>
      </w:pPr>
    </w:p>
    <w:p w14:paraId="51C92C5D" w14:textId="4E344FED" w:rsidR="00F738B1" w:rsidRPr="00A65F00" w:rsidRDefault="00F738B1" w:rsidP="00EC3ABE">
      <w:pPr>
        <w:rPr>
          <w:rFonts w:eastAsia="新細明體" w:cstheme="majorBidi"/>
          <w:lang w:val="en-GB"/>
        </w:rPr>
      </w:pPr>
      <w:r w:rsidRPr="00A65F00">
        <w:rPr>
          <w:rFonts w:eastAsia="新細明體" w:cstheme="majorBidi"/>
          <w:lang w:val="en-GB"/>
        </w:rPr>
        <w:lastRenderedPageBreak/>
        <w:t xml:space="preserve">Based on the above </w:t>
      </w:r>
      <w:r w:rsidR="007630ED" w:rsidRPr="00A65F00">
        <w:rPr>
          <w:rFonts w:eastAsia="新細明體" w:cstheme="majorBidi"/>
          <w:lang w:val="en-GB"/>
        </w:rPr>
        <w:t xml:space="preserve">information </w:t>
      </w:r>
      <w:r w:rsidRPr="00A65F00">
        <w:rPr>
          <w:rFonts w:eastAsia="新細明體" w:cstheme="majorBidi"/>
          <w:lang w:val="en-GB"/>
        </w:rPr>
        <w:t>and personal opinions, answer the following questions:</w:t>
      </w:r>
    </w:p>
    <w:p w14:paraId="6E284035" w14:textId="563655BE" w:rsidR="0050020F" w:rsidRPr="00A65F00" w:rsidRDefault="0050020F" w:rsidP="00F806D9">
      <w:pPr>
        <w:pStyle w:val="af1"/>
        <w:numPr>
          <w:ilvl w:val="0"/>
          <w:numId w:val="31"/>
        </w:numPr>
        <w:snapToGrid w:val="0"/>
        <w:spacing w:line="276" w:lineRule="auto"/>
        <w:ind w:leftChars="0"/>
        <w:rPr>
          <w:rFonts w:eastAsia="新細明體" w:cstheme="majorBidi"/>
          <w:noProof/>
          <w:lang w:val="en-GB"/>
        </w:rPr>
      </w:pPr>
      <w:r w:rsidRPr="00A65F00">
        <w:rPr>
          <w:rFonts w:eastAsia="新細明體" w:cstheme="majorBidi"/>
          <w:lang w:val="en-GB"/>
        </w:rPr>
        <w:t>What is the problem between Siu Keung and Siu Wai?</w:t>
      </w:r>
    </w:p>
    <w:tbl>
      <w:tblPr>
        <w:tblStyle w:val="aa"/>
        <w:tblW w:w="0" w:type="auto"/>
        <w:tblInd w:w="360" w:type="dxa"/>
        <w:tblLook w:val="04A0" w:firstRow="1" w:lastRow="0" w:firstColumn="1" w:lastColumn="0" w:noHBand="0" w:noVBand="1"/>
      </w:tblPr>
      <w:tblGrid>
        <w:gridCol w:w="7930"/>
      </w:tblGrid>
      <w:tr w:rsidR="00D568FE" w:rsidRPr="00A65F00" w14:paraId="5674FA1F" w14:textId="77777777" w:rsidTr="00D568FE">
        <w:tc>
          <w:tcPr>
            <w:tcW w:w="8290" w:type="dxa"/>
          </w:tcPr>
          <w:p w14:paraId="16E25486" w14:textId="16D746EC" w:rsidR="00D568FE" w:rsidRPr="00A65F00" w:rsidRDefault="00D568FE"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color w:val="FF0000"/>
                <w:sz w:val="24"/>
                <w:szCs w:val="24"/>
                <w:lang w:val="en-GB"/>
              </w:rPr>
              <w:t xml:space="preserve">Siu </w:t>
            </w:r>
            <w:r w:rsidR="00686E2F" w:rsidRPr="00A65F00">
              <w:rPr>
                <w:rFonts w:eastAsia="新細明體" w:cstheme="majorBidi"/>
                <w:i/>
                <w:color w:val="FF0000"/>
                <w:sz w:val="24"/>
                <w:szCs w:val="24"/>
                <w:lang w:val="en-GB"/>
              </w:rPr>
              <w:t>Wai</w:t>
            </w:r>
            <w:r w:rsidRPr="00A65F00">
              <w:rPr>
                <w:rFonts w:eastAsia="新細明體" w:cstheme="majorBidi"/>
                <w:i/>
                <w:color w:val="FF0000"/>
                <w:sz w:val="24"/>
                <w:szCs w:val="24"/>
                <w:lang w:val="en-GB"/>
              </w:rPr>
              <w:t xml:space="preserve"> was dissatisfied with Siu </w:t>
            </w:r>
            <w:r w:rsidR="00686E2F" w:rsidRPr="00A65F00">
              <w:rPr>
                <w:rFonts w:eastAsia="新細明體" w:cstheme="majorBidi"/>
                <w:i/>
                <w:color w:val="FF0000"/>
                <w:sz w:val="24"/>
                <w:szCs w:val="24"/>
                <w:lang w:val="en-GB"/>
              </w:rPr>
              <w:t>Keung</w:t>
            </w:r>
            <w:r w:rsidRPr="00A65F00">
              <w:rPr>
                <w:rFonts w:eastAsia="新細明體" w:cstheme="majorBidi"/>
                <w:i/>
                <w:color w:val="FF0000"/>
                <w:sz w:val="24"/>
                <w:szCs w:val="24"/>
                <w:lang w:val="en-GB"/>
              </w:rPr>
              <w:t xml:space="preserve">'s carelessness and shortcomings, and even insulted and </w:t>
            </w:r>
            <w:r w:rsidR="007A0162" w:rsidRPr="00A65F00">
              <w:rPr>
                <w:rFonts w:eastAsia="新細明體" w:cstheme="majorBidi"/>
                <w:i/>
                <w:color w:val="FF0000"/>
                <w:sz w:val="24"/>
                <w:szCs w:val="24"/>
                <w:lang w:val="en-GB"/>
              </w:rPr>
              <w:t>was rude to</w:t>
            </w:r>
            <w:r w:rsidRPr="00A65F00">
              <w:rPr>
                <w:rFonts w:eastAsia="新細明體" w:cstheme="majorBidi"/>
                <w:i/>
                <w:color w:val="FF0000"/>
                <w:sz w:val="24"/>
                <w:szCs w:val="24"/>
                <w:lang w:val="en-GB"/>
              </w:rPr>
              <w:t xml:space="preserve"> Siu </w:t>
            </w:r>
            <w:r w:rsidR="00686E2F" w:rsidRPr="00A65F00">
              <w:rPr>
                <w:rFonts w:eastAsia="新細明體" w:cstheme="majorBidi"/>
                <w:i/>
                <w:color w:val="FF0000"/>
                <w:sz w:val="24"/>
                <w:szCs w:val="24"/>
                <w:lang w:val="en-GB"/>
              </w:rPr>
              <w:t>Keung</w:t>
            </w:r>
            <w:r w:rsidRPr="00A65F00">
              <w:rPr>
                <w:rFonts w:eastAsia="新細明體" w:cstheme="majorBidi"/>
                <w:i/>
                <w:color w:val="FF0000"/>
                <w:sz w:val="24"/>
                <w:szCs w:val="24"/>
                <w:lang w:val="en-GB"/>
              </w:rPr>
              <w:t>.</w:t>
            </w:r>
          </w:p>
          <w:p w14:paraId="4B4FFBA0" w14:textId="30A50F69" w:rsidR="00D568FE" w:rsidRPr="00A65F00" w:rsidRDefault="00D568FE" w:rsidP="00D568FE">
            <w:pPr>
              <w:pStyle w:val="af1"/>
              <w:snapToGrid w:val="0"/>
              <w:spacing w:line="276" w:lineRule="auto"/>
              <w:ind w:leftChars="0" w:left="0"/>
              <w:rPr>
                <w:rFonts w:eastAsia="新細明體" w:cstheme="majorBidi"/>
                <w:noProof/>
                <w:sz w:val="24"/>
                <w:szCs w:val="24"/>
                <w:lang w:val="en-GB" w:eastAsia="zh-TW"/>
              </w:rPr>
            </w:pPr>
          </w:p>
        </w:tc>
      </w:tr>
    </w:tbl>
    <w:p w14:paraId="2754DEE4" w14:textId="77777777" w:rsidR="00D568FE" w:rsidRPr="00A65F00" w:rsidRDefault="00D568FE" w:rsidP="00D568FE">
      <w:pPr>
        <w:pStyle w:val="af1"/>
        <w:snapToGrid w:val="0"/>
        <w:spacing w:line="276" w:lineRule="auto"/>
        <w:ind w:leftChars="0" w:left="360"/>
        <w:rPr>
          <w:rFonts w:eastAsia="新細明體" w:cstheme="majorBidi"/>
          <w:lang w:val="en-GB" w:eastAsia="zh-TW"/>
        </w:rPr>
      </w:pPr>
    </w:p>
    <w:p w14:paraId="6CA9229A" w14:textId="4F14F466" w:rsidR="007C6795" w:rsidRPr="00A65F00" w:rsidRDefault="007C6795" w:rsidP="00F806D9">
      <w:pPr>
        <w:pStyle w:val="af1"/>
        <w:numPr>
          <w:ilvl w:val="0"/>
          <w:numId w:val="31"/>
        </w:numPr>
        <w:snapToGrid w:val="0"/>
        <w:spacing w:line="276" w:lineRule="auto"/>
        <w:ind w:leftChars="0"/>
        <w:rPr>
          <w:rFonts w:eastAsia="新細明體" w:cstheme="majorBidi"/>
          <w:lang w:val="en-GB"/>
        </w:rPr>
      </w:pPr>
      <w:r w:rsidRPr="00A65F00">
        <w:rPr>
          <w:rFonts w:eastAsia="新細明體" w:cstheme="majorBidi"/>
          <w:lang w:val="en-GB"/>
        </w:rPr>
        <w:t>What do you think are the factors that led to their break-up?</w:t>
      </w:r>
    </w:p>
    <w:tbl>
      <w:tblPr>
        <w:tblStyle w:val="aa"/>
        <w:tblW w:w="0" w:type="auto"/>
        <w:tblInd w:w="360" w:type="dxa"/>
        <w:tblLook w:val="04A0" w:firstRow="1" w:lastRow="0" w:firstColumn="1" w:lastColumn="0" w:noHBand="0" w:noVBand="1"/>
      </w:tblPr>
      <w:tblGrid>
        <w:gridCol w:w="7930"/>
      </w:tblGrid>
      <w:tr w:rsidR="00D568FE" w:rsidRPr="00A65F00" w14:paraId="722EC6EF" w14:textId="77777777" w:rsidTr="00D568FE">
        <w:tc>
          <w:tcPr>
            <w:tcW w:w="8290" w:type="dxa"/>
          </w:tcPr>
          <w:p w14:paraId="46209EFD" w14:textId="56279A85" w:rsidR="00D568FE" w:rsidRPr="00A65F00" w:rsidRDefault="00D568FE"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b/>
                <w:bCs/>
                <w:i/>
                <w:iCs/>
                <w:color w:val="FF0000"/>
                <w:sz w:val="24"/>
                <w:szCs w:val="24"/>
                <w:lang w:val="en-GB"/>
              </w:rPr>
              <w:t>Failure to communicate</w:t>
            </w:r>
            <w:r w:rsidRPr="00A65F00">
              <w:rPr>
                <w:rFonts w:eastAsia="新細明體" w:cstheme="majorBidi"/>
                <w:i/>
                <w:iCs/>
                <w:color w:val="FF0000"/>
                <w:sz w:val="24"/>
                <w:szCs w:val="24"/>
                <w:lang w:val="en-GB"/>
              </w:rPr>
              <w:t xml:space="preserve">: There were conflicts in their relationship, and most of the conflicts were caused by the way they communicated and expressed themselves. </w:t>
            </w:r>
            <w:r w:rsidR="00A33A86" w:rsidRPr="00A65F00">
              <w:rPr>
                <w:rFonts w:eastAsia="新細明體" w:cstheme="majorBidi" w:hint="eastAsia"/>
                <w:i/>
                <w:iCs/>
                <w:color w:val="FF0000"/>
                <w:sz w:val="24"/>
                <w:szCs w:val="24"/>
                <w:lang w:val="en-GB" w:eastAsia="zh-TW"/>
              </w:rPr>
              <w:t>Fo</w:t>
            </w:r>
            <w:r w:rsidR="00A33A86" w:rsidRPr="00A65F00">
              <w:rPr>
                <w:rFonts w:eastAsia="新細明體" w:cstheme="majorBidi"/>
                <w:i/>
                <w:iCs/>
                <w:color w:val="FF0000"/>
                <w:sz w:val="24"/>
                <w:szCs w:val="24"/>
                <w:lang w:val="en-GB" w:eastAsia="zh-TW"/>
              </w:rPr>
              <w:t xml:space="preserve">r example, Siu </w:t>
            </w:r>
            <w:r w:rsidR="00686E2F" w:rsidRPr="00A65F00">
              <w:rPr>
                <w:rFonts w:eastAsia="新細明體" w:cstheme="majorBidi"/>
                <w:i/>
                <w:iCs/>
                <w:color w:val="FF0000"/>
                <w:sz w:val="24"/>
                <w:szCs w:val="24"/>
                <w:lang w:val="en-GB" w:eastAsia="zh-HK"/>
              </w:rPr>
              <w:t>Wai</w:t>
            </w:r>
            <w:r w:rsidR="00A33A86" w:rsidRPr="00A65F00">
              <w:rPr>
                <w:rFonts w:eastAsia="新細明體" w:cstheme="majorBidi"/>
                <w:i/>
                <w:iCs/>
                <w:color w:val="FF0000"/>
                <w:sz w:val="24"/>
                <w:szCs w:val="24"/>
                <w:lang w:val="en-GB" w:eastAsia="zh-HK"/>
              </w:rPr>
              <w:t xml:space="preserve"> often responded with rude and improper attitudes. </w:t>
            </w:r>
            <w:r w:rsidRPr="00A65F00">
              <w:rPr>
                <w:rFonts w:eastAsia="新細明體" w:cstheme="majorBidi"/>
                <w:i/>
                <w:iCs/>
                <w:color w:val="FF0000"/>
                <w:sz w:val="24"/>
                <w:szCs w:val="24"/>
                <w:lang w:val="en-GB"/>
              </w:rPr>
              <w:t xml:space="preserve">This was unbearable for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w:t>
            </w:r>
          </w:p>
          <w:p w14:paraId="3AA558F1" w14:textId="5EF6166A" w:rsidR="00D568FE" w:rsidRPr="00A65F00" w:rsidRDefault="00D568FE"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b/>
                <w:bCs/>
                <w:i/>
                <w:iCs/>
                <w:color w:val="FF0000"/>
                <w:sz w:val="24"/>
                <w:szCs w:val="24"/>
                <w:lang w:val="en-GB"/>
              </w:rPr>
              <w:t>Failure to meet emotional needs</w:t>
            </w:r>
            <w:r w:rsidRPr="00A65F00">
              <w:rPr>
                <w:rFonts w:eastAsia="新細明體" w:cstheme="majorBidi"/>
                <w:i/>
                <w:iCs/>
                <w:color w:val="FF0000"/>
                <w:sz w:val="24"/>
                <w:szCs w:val="24"/>
                <w:lang w:val="en-GB"/>
              </w:rPr>
              <w:t>: The conflict</w:t>
            </w:r>
            <w:r w:rsidR="009767AE"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xml:space="preserve"> persist</w:t>
            </w:r>
            <w:r w:rsidR="009767AE"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making it difficult for them to maintain their initial passion and commitment to each other, and the relationship </w:t>
            </w:r>
            <w:r w:rsidR="009767AE" w:rsidRPr="00A65F00">
              <w:rPr>
                <w:rFonts w:eastAsia="新細明體" w:cstheme="majorBidi"/>
                <w:i/>
                <w:iCs/>
                <w:color w:val="FF0000"/>
                <w:sz w:val="24"/>
                <w:szCs w:val="24"/>
                <w:lang w:val="en-GB"/>
              </w:rPr>
              <w:t xml:space="preserve">went cold and came </w:t>
            </w:r>
            <w:r w:rsidRPr="00A65F00">
              <w:rPr>
                <w:rFonts w:eastAsia="新細明體" w:cstheme="majorBidi"/>
                <w:i/>
                <w:iCs/>
                <w:color w:val="FF0000"/>
                <w:sz w:val="24"/>
                <w:szCs w:val="24"/>
                <w:lang w:val="en-GB"/>
              </w:rPr>
              <w:t xml:space="preserve">to </w:t>
            </w:r>
            <w:r w:rsidR="009767AE" w:rsidRPr="00A65F00">
              <w:rPr>
                <w:rFonts w:eastAsia="新細明體" w:cstheme="majorBidi"/>
                <w:i/>
                <w:iCs/>
                <w:color w:val="FF0000"/>
                <w:sz w:val="24"/>
                <w:szCs w:val="24"/>
                <w:lang w:val="en-GB"/>
              </w:rPr>
              <w:t xml:space="preserve">an </w:t>
            </w:r>
            <w:r w:rsidRPr="00A65F00">
              <w:rPr>
                <w:rFonts w:eastAsia="新細明體" w:cstheme="majorBidi"/>
                <w:i/>
                <w:iCs/>
                <w:color w:val="FF0000"/>
                <w:sz w:val="24"/>
                <w:szCs w:val="24"/>
                <w:lang w:val="en-GB"/>
              </w:rPr>
              <w:t>end.</w:t>
            </w:r>
          </w:p>
          <w:p w14:paraId="0B70FCC7" w14:textId="1747EB84" w:rsidR="001A765D" w:rsidRPr="00A65F00" w:rsidRDefault="001A765D" w:rsidP="001A765D">
            <w:pPr>
              <w:spacing w:line="276" w:lineRule="auto"/>
              <w:jc w:val="both"/>
              <w:rPr>
                <w:rFonts w:eastAsia="新細明體" w:cstheme="majorBidi"/>
                <w:i/>
                <w:iCs/>
                <w:color w:val="FF0000"/>
                <w:sz w:val="24"/>
                <w:szCs w:val="24"/>
                <w:lang w:val="en-GB"/>
              </w:rPr>
            </w:pPr>
          </w:p>
          <w:p w14:paraId="7144A9B0" w14:textId="0053B2EC" w:rsidR="001A765D" w:rsidRPr="00A65F00" w:rsidRDefault="001A765D" w:rsidP="001A765D">
            <w:pPr>
              <w:spacing w:line="276" w:lineRule="auto"/>
              <w:jc w:val="both"/>
              <w:rPr>
                <w:rFonts w:eastAsia="新細明體" w:cstheme="majorBidi"/>
                <w:i/>
                <w:iCs/>
                <w:color w:val="FF0000"/>
                <w:lang w:val="en-GB"/>
              </w:rPr>
            </w:pPr>
          </w:p>
        </w:tc>
      </w:tr>
    </w:tbl>
    <w:p w14:paraId="54D629FE" w14:textId="5B60723E" w:rsidR="007C6795" w:rsidRPr="00A65F00" w:rsidRDefault="007C6795" w:rsidP="007C6795">
      <w:pPr>
        <w:pStyle w:val="af1"/>
        <w:snapToGrid w:val="0"/>
        <w:spacing w:line="276" w:lineRule="auto"/>
        <w:ind w:leftChars="0" w:left="360"/>
        <w:rPr>
          <w:rFonts w:eastAsia="新細明體" w:cstheme="majorBidi"/>
          <w:lang w:val="en-GB" w:eastAsia="zh-TW"/>
        </w:rPr>
      </w:pPr>
    </w:p>
    <w:p w14:paraId="54326FE1" w14:textId="1D8D0C9A" w:rsidR="007C6795" w:rsidRPr="00A65F00" w:rsidRDefault="007C6795" w:rsidP="00A33A86">
      <w:pPr>
        <w:pStyle w:val="af1"/>
        <w:numPr>
          <w:ilvl w:val="0"/>
          <w:numId w:val="31"/>
        </w:numPr>
        <w:snapToGrid w:val="0"/>
        <w:spacing w:line="276" w:lineRule="auto"/>
        <w:ind w:leftChars="0"/>
        <w:jc w:val="both"/>
        <w:rPr>
          <w:rFonts w:eastAsia="新細明體" w:cstheme="majorBidi"/>
          <w:lang w:val="en-GB"/>
        </w:rPr>
      </w:pPr>
      <w:r w:rsidRPr="00A65F00">
        <w:rPr>
          <w:rFonts w:eastAsia="新細明體" w:cstheme="majorBidi"/>
          <w:lang w:val="en-GB"/>
        </w:rPr>
        <w:t xml:space="preserve">Was Siu </w:t>
      </w:r>
      <w:r w:rsidR="00686E2F" w:rsidRPr="00A65F00">
        <w:rPr>
          <w:rFonts w:eastAsia="新細明體" w:cstheme="majorBidi"/>
          <w:lang w:val="en-GB"/>
        </w:rPr>
        <w:t>Wai</w:t>
      </w:r>
      <w:r w:rsidRPr="00A65F00">
        <w:rPr>
          <w:rFonts w:eastAsia="新細明體" w:cstheme="majorBidi"/>
          <w:lang w:val="en-GB"/>
        </w:rPr>
        <w:t>'</w:t>
      </w:r>
      <w:r w:rsidR="00D2076D" w:rsidRPr="00A65F00">
        <w:rPr>
          <w:rFonts w:eastAsia="新細明體" w:cstheme="majorBidi"/>
          <w:lang w:val="en-GB"/>
        </w:rPr>
        <w:t xml:space="preserve"> </w:t>
      </w:r>
      <w:r w:rsidRPr="00A65F00">
        <w:rPr>
          <w:rFonts w:eastAsia="新細明體" w:cstheme="majorBidi"/>
          <w:lang w:val="en-GB"/>
        </w:rPr>
        <w:t xml:space="preserve">s attitude and behaviour towards Siu </w:t>
      </w:r>
      <w:r w:rsidR="00686E2F" w:rsidRPr="00A65F00">
        <w:rPr>
          <w:rFonts w:eastAsia="新細明體" w:cstheme="majorBidi"/>
          <w:lang w:val="en-GB"/>
        </w:rPr>
        <w:t>Keung</w:t>
      </w:r>
      <w:r w:rsidRPr="00A65F00">
        <w:rPr>
          <w:rFonts w:eastAsia="新細明體" w:cstheme="majorBidi"/>
          <w:lang w:val="en-GB"/>
        </w:rPr>
        <w:t xml:space="preserve">'s </w:t>
      </w:r>
      <w:r w:rsidR="00D06F8D" w:rsidRPr="00A65F00">
        <w:rPr>
          <w:rFonts w:eastAsia="新細明體" w:cstheme="majorBidi"/>
          <w:lang w:val="en-GB"/>
        </w:rPr>
        <w:t xml:space="preserve">suggestion of breaking up </w:t>
      </w:r>
      <w:r w:rsidRPr="00A65F00">
        <w:rPr>
          <w:rFonts w:eastAsia="新細明體" w:cstheme="majorBidi"/>
          <w:lang w:val="en-GB"/>
        </w:rPr>
        <w:t>appropriate?</w:t>
      </w:r>
    </w:p>
    <w:tbl>
      <w:tblPr>
        <w:tblStyle w:val="aa"/>
        <w:tblW w:w="0" w:type="auto"/>
        <w:tblInd w:w="360" w:type="dxa"/>
        <w:tblBorders>
          <w:insideH w:val="none" w:sz="0" w:space="0" w:color="auto"/>
          <w:insideV w:val="none" w:sz="0" w:space="0" w:color="auto"/>
        </w:tblBorders>
        <w:tblLook w:val="04A0" w:firstRow="1" w:lastRow="0" w:firstColumn="1" w:lastColumn="0" w:noHBand="0" w:noVBand="1"/>
      </w:tblPr>
      <w:tblGrid>
        <w:gridCol w:w="7930"/>
      </w:tblGrid>
      <w:tr w:rsidR="001A765D" w:rsidRPr="00A65F00" w14:paraId="51B5F76C" w14:textId="77777777" w:rsidTr="00810A13">
        <w:tc>
          <w:tcPr>
            <w:tcW w:w="8290" w:type="dxa"/>
          </w:tcPr>
          <w:p w14:paraId="4E448606" w14:textId="3800BB7C" w:rsidR="001A765D" w:rsidRPr="00A65F00" w:rsidRDefault="001A765D"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No. Siu </w:t>
            </w:r>
            <w:r w:rsidR="00686E2F" w:rsidRPr="00A65F00">
              <w:rPr>
                <w:rFonts w:eastAsia="新細明體" w:cstheme="majorBidi"/>
                <w:i/>
                <w:iCs/>
                <w:color w:val="FF0000"/>
                <w:sz w:val="24"/>
                <w:szCs w:val="24"/>
                <w:lang w:val="en-GB"/>
              </w:rPr>
              <w:t>Wai</w:t>
            </w:r>
            <w:r w:rsidRPr="00A65F00">
              <w:rPr>
                <w:rFonts w:eastAsia="新細明體" w:cstheme="majorBidi"/>
                <w:i/>
                <w:iCs/>
                <w:color w:val="FF0000"/>
                <w:sz w:val="24"/>
                <w:szCs w:val="24"/>
                <w:lang w:val="en-GB"/>
              </w:rPr>
              <w:t xml:space="preserve"> was resentful of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's </w:t>
            </w:r>
            <w:r w:rsidR="00D06F8D" w:rsidRPr="00A65F00">
              <w:rPr>
                <w:rFonts w:eastAsia="新細明體" w:cstheme="majorBidi"/>
                <w:i/>
                <w:iCs/>
                <w:color w:val="FF0000"/>
                <w:sz w:val="24"/>
                <w:szCs w:val="24"/>
                <w:lang w:val="en-GB"/>
              </w:rPr>
              <w:t xml:space="preserve">suggestion of breaking up </w:t>
            </w:r>
            <w:r w:rsidRPr="00A65F00">
              <w:rPr>
                <w:rFonts w:eastAsia="新細明體" w:cstheme="majorBidi"/>
                <w:i/>
                <w:iCs/>
                <w:color w:val="FF0000"/>
                <w:sz w:val="24"/>
                <w:szCs w:val="24"/>
                <w:lang w:val="en-GB"/>
              </w:rPr>
              <w:t xml:space="preserve">and </w:t>
            </w:r>
            <w:r w:rsidR="00A33A86" w:rsidRPr="00A65F00">
              <w:rPr>
                <w:rFonts w:eastAsia="新細明體" w:cstheme="majorBidi"/>
                <w:i/>
                <w:iCs/>
                <w:color w:val="FF0000"/>
                <w:sz w:val="24"/>
                <w:szCs w:val="24"/>
                <w:lang w:val="en-GB"/>
              </w:rPr>
              <w:t xml:space="preserve">thought that Siu </w:t>
            </w:r>
            <w:r w:rsidR="00686E2F" w:rsidRPr="00A65F00">
              <w:rPr>
                <w:rFonts w:eastAsia="新細明體" w:cstheme="majorBidi"/>
                <w:i/>
                <w:iCs/>
                <w:color w:val="FF0000"/>
                <w:sz w:val="24"/>
                <w:szCs w:val="24"/>
                <w:lang w:val="en-GB"/>
              </w:rPr>
              <w:t>Keung</w:t>
            </w:r>
            <w:r w:rsidR="00A33A86" w:rsidRPr="00A65F00">
              <w:rPr>
                <w:rFonts w:eastAsia="新細明體" w:cstheme="majorBidi"/>
                <w:i/>
                <w:iCs/>
                <w:color w:val="FF0000"/>
                <w:sz w:val="24"/>
                <w:szCs w:val="24"/>
                <w:lang w:val="en-GB"/>
              </w:rPr>
              <w:t xml:space="preserve"> had a new lover</w:t>
            </w:r>
            <w:r w:rsidRPr="00A65F00">
              <w:rPr>
                <w:rFonts w:eastAsia="新細明體" w:cstheme="majorBidi"/>
                <w:i/>
                <w:iCs/>
                <w:color w:val="FF0000"/>
                <w:sz w:val="24"/>
                <w:szCs w:val="24"/>
                <w:lang w:val="en-GB"/>
              </w:rPr>
              <w:t xml:space="preserve">. </w:t>
            </w:r>
            <w:r w:rsidR="00686E2F" w:rsidRPr="00A65F00">
              <w:rPr>
                <w:rFonts w:eastAsia="新細明體" w:cstheme="majorBidi"/>
                <w:i/>
                <w:iCs/>
                <w:color w:val="FF0000"/>
                <w:sz w:val="24"/>
                <w:szCs w:val="24"/>
                <w:lang w:val="en-GB"/>
              </w:rPr>
              <w:t>She</w:t>
            </w:r>
            <w:r w:rsidRPr="00A65F00">
              <w:rPr>
                <w:rFonts w:eastAsia="新細明體" w:cstheme="majorBidi"/>
                <w:i/>
                <w:iCs/>
                <w:color w:val="FF0000"/>
                <w:sz w:val="24"/>
                <w:szCs w:val="24"/>
                <w:lang w:val="en-GB"/>
              </w:rPr>
              <w:t xml:space="preserve"> did not reflect on the fact that they had already had disagreement</w:t>
            </w:r>
            <w:r w:rsidR="009767AE" w:rsidRPr="00A65F00">
              <w:rPr>
                <w:rFonts w:eastAsia="新細明體" w:cstheme="majorBidi"/>
                <w:i/>
                <w:iCs/>
                <w:color w:val="FF0000"/>
                <w:sz w:val="24"/>
                <w:szCs w:val="24"/>
                <w:lang w:val="en-GB"/>
              </w:rPr>
              <w:t>s</w:t>
            </w:r>
            <w:r w:rsidR="00D06F8D" w:rsidRPr="00A65F00">
              <w:rPr>
                <w:rFonts w:eastAsia="新細明體" w:cstheme="majorBidi"/>
                <w:i/>
                <w:iCs/>
                <w:color w:val="FF0000"/>
                <w:sz w:val="24"/>
                <w:szCs w:val="24"/>
                <w:lang w:val="en-GB"/>
              </w:rPr>
              <w:t>.</w:t>
            </w:r>
            <w:r w:rsidRPr="00A65F00">
              <w:rPr>
                <w:rFonts w:eastAsia="新細明體" w:cstheme="majorBidi"/>
                <w:i/>
                <w:iCs/>
                <w:color w:val="FF0000"/>
                <w:sz w:val="24"/>
                <w:szCs w:val="24"/>
                <w:lang w:val="en-GB"/>
              </w:rPr>
              <w:t xml:space="preserve"> </w:t>
            </w:r>
            <w:r w:rsidR="00D06F8D" w:rsidRPr="00A65F00">
              <w:rPr>
                <w:rFonts w:eastAsia="新細明體" w:cstheme="majorBidi"/>
                <w:i/>
                <w:iCs/>
                <w:color w:val="FF0000"/>
                <w:sz w:val="24"/>
                <w:szCs w:val="24"/>
                <w:lang w:val="en-GB"/>
              </w:rPr>
              <w:t xml:space="preserve">After the break-up, Siu </w:t>
            </w:r>
            <w:r w:rsidR="00686E2F" w:rsidRPr="00A65F00">
              <w:rPr>
                <w:rFonts w:eastAsia="新細明體" w:cstheme="majorBidi"/>
                <w:i/>
                <w:iCs/>
                <w:color w:val="FF0000"/>
                <w:sz w:val="24"/>
                <w:szCs w:val="24"/>
                <w:lang w:val="en-GB"/>
              </w:rPr>
              <w:t>Wai</w:t>
            </w:r>
            <w:r w:rsidR="00D06F8D" w:rsidRPr="00A65F00">
              <w:rPr>
                <w:rFonts w:eastAsia="新細明體" w:cstheme="majorBidi"/>
                <w:i/>
                <w:iCs/>
                <w:color w:val="FF0000"/>
                <w:sz w:val="24"/>
                <w:szCs w:val="24"/>
                <w:lang w:val="en-GB"/>
              </w:rPr>
              <w:t xml:space="preserve"> acted inappropriately by </w:t>
            </w:r>
            <w:r w:rsidR="00A33A86" w:rsidRPr="00A65F00">
              <w:rPr>
                <w:rFonts w:eastAsia="新細明體" w:cstheme="majorBidi"/>
                <w:i/>
                <w:iCs/>
                <w:color w:val="FF0000"/>
                <w:sz w:val="24"/>
                <w:szCs w:val="24"/>
                <w:lang w:val="en-GB"/>
              </w:rPr>
              <w:t xml:space="preserve">following Siu </w:t>
            </w:r>
            <w:r w:rsidR="00686E2F" w:rsidRPr="00A65F00">
              <w:rPr>
                <w:rFonts w:eastAsia="新細明體" w:cstheme="majorBidi"/>
                <w:i/>
                <w:iCs/>
                <w:color w:val="FF0000"/>
                <w:sz w:val="24"/>
                <w:szCs w:val="24"/>
                <w:lang w:val="en-GB"/>
              </w:rPr>
              <w:t>Keung</w:t>
            </w:r>
            <w:r w:rsidR="00A33A86" w:rsidRPr="00A65F00">
              <w:rPr>
                <w:rFonts w:eastAsia="新細明體" w:cstheme="majorBidi"/>
                <w:i/>
                <w:iCs/>
                <w:color w:val="FF0000"/>
                <w:sz w:val="24"/>
                <w:szCs w:val="24"/>
                <w:lang w:val="en-GB"/>
              </w:rPr>
              <w:t xml:space="preserve"> </w:t>
            </w:r>
            <w:r w:rsidR="00D06F8D" w:rsidRPr="00A65F00">
              <w:rPr>
                <w:rFonts w:eastAsia="新細明體" w:cstheme="majorBidi"/>
                <w:i/>
                <w:iCs/>
                <w:color w:val="FF0000"/>
                <w:sz w:val="24"/>
                <w:szCs w:val="24"/>
                <w:lang w:val="en-GB"/>
              </w:rPr>
              <w:t xml:space="preserve">after school </w:t>
            </w:r>
            <w:r w:rsidR="00A33A86" w:rsidRPr="00A65F00">
              <w:rPr>
                <w:rFonts w:eastAsia="新細明體" w:cstheme="majorBidi"/>
                <w:i/>
                <w:iCs/>
                <w:color w:val="FF0000"/>
                <w:sz w:val="24"/>
                <w:szCs w:val="24"/>
                <w:lang w:val="en-GB"/>
              </w:rPr>
              <w:t>every</w:t>
            </w:r>
            <w:r w:rsidR="00D06F8D" w:rsidRPr="00A65F00">
              <w:rPr>
                <w:rFonts w:eastAsia="新細明體" w:cstheme="majorBidi"/>
                <w:i/>
                <w:iCs/>
                <w:color w:val="FF0000"/>
                <w:sz w:val="24"/>
                <w:szCs w:val="24"/>
                <w:lang w:val="en-GB"/>
              </w:rPr>
              <w:t xml:space="preserve"> </w:t>
            </w:r>
            <w:r w:rsidR="00A33A86" w:rsidRPr="00A65F00">
              <w:rPr>
                <w:rFonts w:eastAsia="新細明體" w:cstheme="majorBidi"/>
                <w:i/>
                <w:iCs/>
                <w:color w:val="FF0000"/>
                <w:sz w:val="24"/>
                <w:szCs w:val="24"/>
                <w:lang w:val="en-GB"/>
              </w:rPr>
              <w:t>day</w:t>
            </w:r>
            <w:r w:rsidR="00C94A5F" w:rsidRPr="00A65F00">
              <w:rPr>
                <w:rFonts w:eastAsia="新細明體" w:cstheme="majorBidi"/>
                <w:i/>
                <w:iCs/>
                <w:color w:val="FF0000"/>
                <w:sz w:val="24"/>
                <w:szCs w:val="24"/>
                <w:lang w:val="en-GB"/>
              </w:rPr>
              <w:t xml:space="preserve"> and forcing Siu </w:t>
            </w:r>
            <w:r w:rsidR="00686E2F" w:rsidRPr="00A65F00">
              <w:rPr>
                <w:rFonts w:eastAsia="新細明體" w:cstheme="majorBidi"/>
                <w:i/>
                <w:iCs/>
                <w:color w:val="FF0000"/>
                <w:sz w:val="24"/>
                <w:szCs w:val="24"/>
                <w:lang w:val="en-GB"/>
              </w:rPr>
              <w:t>Keung</w:t>
            </w:r>
            <w:r w:rsidR="00C94A5F" w:rsidRPr="00A65F00">
              <w:rPr>
                <w:rFonts w:eastAsia="新細明體" w:cstheme="majorBidi"/>
                <w:i/>
                <w:iCs/>
                <w:color w:val="FF0000"/>
                <w:sz w:val="24"/>
                <w:szCs w:val="24"/>
                <w:lang w:val="en-GB"/>
              </w:rPr>
              <w:t xml:space="preserve"> to talk to </w:t>
            </w:r>
            <w:r w:rsidR="00C94A5F" w:rsidRPr="00A65F00">
              <w:rPr>
                <w:rFonts w:eastAsia="新細明體" w:cstheme="majorBidi"/>
                <w:i/>
                <w:iCs/>
                <w:color w:val="FF0000"/>
                <w:lang w:val="en-GB"/>
              </w:rPr>
              <w:t>h</w:t>
            </w:r>
            <w:r w:rsidR="00686E2F" w:rsidRPr="00A65F00">
              <w:rPr>
                <w:rFonts w:eastAsia="新細明體" w:cstheme="majorBidi"/>
                <w:i/>
                <w:iCs/>
                <w:color w:val="FF0000"/>
                <w:sz w:val="24"/>
                <w:szCs w:val="24"/>
                <w:lang w:val="en-GB"/>
              </w:rPr>
              <w:t>er</w:t>
            </w:r>
            <w:r w:rsidRPr="00A65F00">
              <w:rPr>
                <w:rFonts w:eastAsia="新細明體" w:cstheme="majorBidi"/>
                <w:i/>
                <w:iCs/>
                <w:color w:val="FF0000"/>
                <w:sz w:val="24"/>
                <w:szCs w:val="24"/>
                <w:lang w:val="en-GB"/>
              </w:rPr>
              <w:t>.</w:t>
            </w:r>
          </w:p>
          <w:p w14:paraId="61DC0B9A" w14:textId="4B39CFE8" w:rsidR="001A765D" w:rsidRPr="00A65F00" w:rsidRDefault="001A765D" w:rsidP="001A765D">
            <w:pPr>
              <w:pStyle w:val="af1"/>
              <w:spacing w:line="276" w:lineRule="auto"/>
              <w:ind w:leftChars="0"/>
              <w:jc w:val="both"/>
              <w:rPr>
                <w:rFonts w:eastAsia="新細明體" w:cstheme="majorBidi"/>
                <w:i/>
                <w:iCs/>
                <w:color w:val="FF0000"/>
                <w:sz w:val="24"/>
                <w:szCs w:val="24"/>
                <w:lang w:val="en-GB" w:eastAsia="zh-TW"/>
              </w:rPr>
            </w:pPr>
          </w:p>
        </w:tc>
      </w:tr>
    </w:tbl>
    <w:p w14:paraId="130EC73F" w14:textId="7661A7DA" w:rsidR="007C6795" w:rsidRPr="00A65F00" w:rsidRDefault="007C6795" w:rsidP="007C6795">
      <w:pPr>
        <w:snapToGrid w:val="0"/>
        <w:spacing w:line="276" w:lineRule="auto"/>
        <w:rPr>
          <w:rFonts w:eastAsia="新細明體" w:cstheme="majorBidi"/>
          <w:lang w:val="en-GB"/>
        </w:rPr>
      </w:pPr>
    </w:p>
    <w:p w14:paraId="24D6F384" w14:textId="10627CFD" w:rsidR="0050020F" w:rsidRPr="00A65F00" w:rsidRDefault="001B2934" w:rsidP="00A33A86">
      <w:pPr>
        <w:pStyle w:val="af1"/>
        <w:numPr>
          <w:ilvl w:val="0"/>
          <w:numId w:val="31"/>
        </w:numPr>
        <w:snapToGrid w:val="0"/>
        <w:spacing w:line="276" w:lineRule="auto"/>
        <w:ind w:leftChars="0"/>
        <w:jc w:val="both"/>
        <w:rPr>
          <w:rFonts w:eastAsia="新細明體" w:cstheme="majorBidi"/>
          <w:lang w:val="en-GB"/>
        </w:rPr>
      </w:pPr>
      <w:r w:rsidRPr="00A65F00">
        <w:rPr>
          <w:rFonts w:eastAsia="新細明體" w:cstheme="majorBidi"/>
          <w:lang w:val="en-GB"/>
        </w:rPr>
        <w:t xml:space="preserve">What </w:t>
      </w:r>
      <w:r w:rsidR="00176AEE" w:rsidRPr="00A65F00">
        <w:rPr>
          <w:rFonts w:eastAsia="新細明體" w:cstheme="majorBidi"/>
          <w:lang w:val="en-GB"/>
        </w:rPr>
        <w:t xml:space="preserve">are </w:t>
      </w:r>
      <w:r w:rsidRPr="00A65F00">
        <w:rPr>
          <w:rFonts w:eastAsia="新細明體" w:cstheme="majorBidi"/>
          <w:lang w:val="en-GB"/>
        </w:rPr>
        <w:t>the difference</w:t>
      </w:r>
      <w:r w:rsidR="00176AEE" w:rsidRPr="00A65F00">
        <w:rPr>
          <w:rFonts w:eastAsia="新細明體" w:cstheme="majorBidi"/>
          <w:lang w:val="en-GB"/>
        </w:rPr>
        <w:t>s</w:t>
      </w:r>
      <w:r w:rsidRPr="00A65F00">
        <w:rPr>
          <w:rFonts w:eastAsia="新細明體" w:cstheme="majorBidi"/>
          <w:lang w:val="en-GB"/>
        </w:rPr>
        <w:t xml:space="preserve"> in the </w:t>
      </w:r>
      <w:r w:rsidR="005221DC" w:rsidRPr="00A65F00">
        <w:rPr>
          <w:rFonts w:eastAsia="新細明體" w:cstheme="majorBidi"/>
          <w:lang w:val="en-GB"/>
        </w:rPr>
        <w:t>methods</w:t>
      </w:r>
      <w:r w:rsidRPr="00A65F00">
        <w:rPr>
          <w:rFonts w:eastAsia="新細明體" w:cstheme="majorBidi"/>
          <w:lang w:val="en-GB"/>
        </w:rPr>
        <w:t xml:space="preserve"> </w:t>
      </w:r>
      <w:r w:rsidR="00176AEE" w:rsidRPr="00A65F00">
        <w:rPr>
          <w:rFonts w:eastAsia="新細明體" w:cstheme="majorBidi"/>
          <w:lang w:val="en-GB"/>
        </w:rPr>
        <w:t xml:space="preserve">used by </w:t>
      </w:r>
      <w:r w:rsidRPr="00A65F00">
        <w:rPr>
          <w:rFonts w:eastAsia="新細明體" w:cstheme="majorBidi"/>
          <w:lang w:val="en-GB"/>
        </w:rPr>
        <w:t xml:space="preserve">Siu Wai and Siu Keung </w:t>
      </w:r>
      <w:r w:rsidR="005221DC" w:rsidRPr="00A65F00">
        <w:rPr>
          <w:rFonts w:eastAsia="新細明體" w:cstheme="majorBidi"/>
          <w:lang w:val="en-GB"/>
        </w:rPr>
        <w:t xml:space="preserve">to </w:t>
      </w:r>
      <w:r w:rsidRPr="00A65F00">
        <w:rPr>
          <w:rFonts w:eastAsia="新細明體" w:cstheme="majorBidi"/>
          <w:lang w:val="en-GB"/>
        </w:rPr>
        <w:t xml:space="preserve">handle the end of their </w:t>
      </w:r>
      <w:r w:rsidR="00D06F8D" w:rsidRPr="00A65F00">
        <w:rPr>
          <w:rFonts w:eastAsia="新細明體" w:cstheme="majorBidi"/>
          <w:lang w:val="en-GB"/>
        </w:rPr>
        <w:t xml:space="preserve">love </w:t>
      </w:r>
      <w:r w:rsidRPr="00A65F00">
        <w:rPr>
          <w:rFonts w:eastAsia="新細明體" w:cstheme="majorBidi"/>
          <w:lang w:val="en-GB"/>
        </w:rPr>
        <w:t xml:space="preserve">relationship? Do you think their </w:t>
      </w:r>
      <w:r w:rsidR="005221DC" w:rsidRPr="00A65F00">
        <w:rPr>
          <w:rFonts w:eastAsia="新細明體" w:cstheme="majorBidi"/>
          <w:lang w:val="en-GB"/>
        </w:rPr>
        <w:t xml:space="preserve">methods </w:t>
      </w:r>
      <w:r w:rsidRPr="00A65F00">
        <w:rPr>
          <w:rFonts w:eastAsia="新細明體" w:cstheme="majorBidi"/>
          <w:lang w:val="en-GB"/>
        </w:rPr>
        <w:t xml:space="preserve">helped solve the </w:t>
      </w:r>
      <w:r w:rsidR="00621CE5" w:rsidRPr="00A65F00">
        <w:rPr>
          <w:rFonts w:eastAsia="新細明體" w:cstheme="majorBidi"/>
          <w:lang w:val="en-GB"/>
        </w:rPr>
        <w:t>problem</w:t>
      </w:r>
      <w:r w:rsidRPr="00A65F00">
        <w:rPr>
          <w:rFonts w:eastAsia="新細明體" w:cstheme="majorBidi"/>
          <w:lang w:val="en-GB"/>
        </w:rPr>
        <w:t>? Why?</w:t>
      </w:r>
    </w:p>
    <w:tbl>
      <w:tblPr>
        <w:tblStyle w:val="aa"/>
        <w:tblW w:w="0" w:type="auto"/>
        <w:tblInd w:w="360" w:type="dxa"/>
        <w:tblLook w:val="04A0" w:firstRow="1" w:lastRow="0" w:firstColumn="1" w:lastColumn="0" w:noHBand="0" w:noVBand="1"/>
      </w:tblPr>
      <w:tblGrid>
        <w:gridCol w:w="7930"/>
      </w:tblGrid>
      <w:tr w:rsidR="001A765D" w:rsidRPr="00A65F00" w14:paraId="07D82C11" w14:textId="77777777" w:rsidTr="001A765D">
        <w:tc>
          <w:tcPr>
            <w:tcW w:w="8290" w:type="dxa"/>
          </w:tcPr>
          <w:p w14:paraId="3F8AF7B1" w14:textId="1A1E051E" w:rsidR="001A765D" w:rsidRPr="00A65F00" w:rsidRDefault="005221DC"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Methods used: </w:t>
            </w:r>
            <w:r w:rsidR="001A765D" w:rsidRPr="00A65F00">
              <w:rPr>
                <w:rFonts w:eastAsia="新細明體" w:cstheme="majorBidi"/>
                <w:i/>
                <w:iCs/>
                <w:color w:val="FF0000"/>
                <w:sz w:val="24"/>
                <w:szCs w:val="24"/>
                <w:lang w:val="en-GB"/>
              </w:rPr>
              <w:t xml:space="preserve">Siu </w:t>
            </w:r>
            <w:r w:rsidR="00686E2F" w:rsidRPr="00A65F00">
              <w:rPr>
                <w:rFonts w:eastAsia="新細明體" w:cstheme="majorBidi"/>
                <w:i/>
                <w:iCs/>
                <w:color w:val="FF0000"/>
                <w:sz w:val="24"/>
                <w:szCs w:val="24"/>
                <w:lang w:val="en-GB"/>
              </w:rPr>
              <w:t>Keung</w:t>
            </w:r>
            <w:r w:rsidR="001A765D" w:rsidRPr="00A65F00">
              <w:rPr>
                <w:rFonts w:eastAsia="新細明體" w:cstheme="majorBidi"/>
                <w:i/>
                <w:iCs/>
                <w:color w:val="FF0000"/>
                <w:sz w:val="24"/>
                <w:szCs w:val="24"/>
                <w:lang w:val="en-GB"/>
              </w:rPr>
              <w:t xml:space="preserve"> wanted to deal with h</w:t>
            </w:r>
            <w:r w:rsidR="00686E2F" w:rsidRPr="00A65F00">
              <w:rPr>
                <w:rFonts w:eastAsia="新細明體" w:cstheme="majorBidi"/>
                <w:i/>
                <w:iCs/>
                <w:color w:val="FF0000"/>
                <w:sz w:val="24"/>
                <w:szCs w:val="24"/>
                <w:lang w:val="en-GB"/>
              </w:rPr>
              <w:t>is</w:t>
            </w:r>
            <w:r w:rsidR="001A765D" w:rsidRPr="00A65F00">
              <w:rPr>
                <w:rFonts w:eastAsia="新細明體" w:cstheme="majorBidi"/>
                <w:i/>
                <w:iCs/>
                <w:color w:val="FF0000"/>
                <w:sz w:val="24"/>
                <w:szCs w:val="24"/>
                <w:lang w:val="en-GB"/>
              </w:rPr>
              <w:t xml:space="preserve"> </w:t>
            </w:r>
            <w:r w:rsidR="00D06F8D" w:rsidRPr="00A65F00">
              <w:rPr>
                <w:rFonts w:eastAsia="新細明體" w:cstheme="majorBidi"/>
                <w:i/>
                <w:iCs/>
                <w:color w:val="FF0000"/>
                <w:sz w:val="24"/>
                <w:szCs w:val="24"/>
                <w:lang w:val="en-GB"/>
              </w:rPr>
              <w:t xml:space="preserve">love </w:t>
            </w:r>
            <w:r w:rsidR="001A765D" w:rsidRPr="00A65F00">
              <w:rPr>
                <w:rFonts w:eastAsia="新細明體" w:cstheme="majorBidi"/>
                <w:i/>
                <w:iCs/>
                <w:color w:val="FF0000"/>
                <w:sz w:val="24"/>
                <w:szCs w:val="24"/>
                <w:lang w:val="en-GB"/>
              </w:rPr>
              <w:t xml:space="preserve">relationship with Siu </w:t>
            </w:r>
            <w:r w:rsidR="00686E2F" w:rsidRPr="00A65F00">
              <w:rPr>
                <w:rFonts w:eastAsia="新細明體" w:cstheme="majorBidi"/>
                <w:i/>
                <w:iCs/>
                <w:color w:val="FF0000"/>
                <w:sz w:val="24"/>
                <w:szCs w:val="24"/>
                <w:lang w:val="en-GB"/>
              </w:rPr>
              <w:t>Wai</w:t>
            </w:r>
            <w:r w:rsidR="001A765D" w:rsidRPr="00A65F00">
              <w:rPr>
                <w:rFonts w:eastAsia="新細明體" w:cstheme="majorBidi"/>
                <w:i/>
                <w:iCs/>
                <w:color w:val="FF0000"/>
                <w:sz w:val="24"/>
                <w:szCs w:val="24"/>
                <w:lang w:val="en-GB"/>
              </w:rPr>
              <w:t xml:space="preserve"> in a rational way, while Siu </w:t>
            </w:r>
            <w:r w:rsidR="00686E2F" w:rsidRPr="00A65F00">
              <w:rPr>
                <w:rFonts w:eastAsia="新細明體" w:cstheme="majorBidi"/>
                <w:i/>
                <w:iCs/>
                <w:color w:val="FF0000"/>
                <w:sz w:val="24"/>
                <w:szCs w:val="24"/>
                <w:lang w:val="en-GB"/>
              </w:rPr>
              <w:t>Wai</w:t>
            </w:r>
            <w:r w:rsidR="001A765D" w:rsidRPr="00A65F00">
              <w:rPr>
                <w:rFonts w:eastAsia="新細明體" w:cstheme="majorBidi"/>
                <w:i/>
                <w:iCs/>
                <w:color w:val="FF0000"/>
                <w:sz w:val="24"/>
                <w:szCs w:val="24"/>
                <w:lang w:val="en-GB"/>
              </w:rPr>
              <w:t xml:space="preserve"> chose to </w:t>
            </w:r>
            <w:r w:rsidR="00A33A86" w:rsidRPr="00A65F00">
              <w:rPr>
                <w:rFonts w:eastAsia="新細明體" w:cstheme="majorBidi"/>
                <w:i/>
                <w:iCs/>
                <w:color w:val="FF0000"/>
                <w:sz w:val="24"/>
                <w:szCs w:val="24"/>
                <w:lang w:val="en-GB"/>
              </w:rPr>
              <w:t xml:space="preserve">follow </w:t>
            </w:r>
            <w:r w:rsidR="00621CE5" w:rsidRPr="00A65F00">
              <w:rPr>
                <w:rFonts w:eastAsia="新細明體" w:cstheme="majorBidi"/>
                <w:i/>
                <w:iCs/>
                <w:color w:val="FF0000"/>
                <w:sz w:val="24"/>
                <w:szCs w:val="24"/>
                <w:lang w:val="en-GB"/>
              </w:rPr>
              <w:t xml:space="preserve">Siu </w:t>
            </w:r>
            <w:r w:rsidR="00686E2F" w:rsidRPr="00A65F00">
              <w:rPr>
                <w:rFonts w:eastAsia="新細明體" w:cstheme="majorBidi"/>
                <w:i/>
                <w:iCs/>
                <w:color w:val="FF0000"/>
                <w:sz w:val="24"/>
                <w:szCs w:val="24"/>
                <w:lang w:val="en-GB"/>
              </w:rPr>
              <w:t>Keung</w:t>
            </w:r>
            <w:r w:rsidR="00621CE5" w:rsidRPr="00A65F00">
              <w:rPr>
                <w:rFonts w:eastAsia="新細明體" w:cstheme="majorBidi"/>
                <w:i/>
                <w:iCs/>
                <w:color w:val="FF0000"/>
                <w:sz w:val="24"/>
                <w:szCs w:val="24"/>
                <w:lang w:val="en-GB"/>
              </w:rPr>
              <w:t xml:space="preserve"> after school </w:t>
            </w:r>
            <w:r w:rsidR="001A765D" w:rsidRPr="00A65F00">
              <w:rPr>
                <w:rFonts w:eastAsia="新細明體" w:cstheme="majorBidi"/>
                <w:i/>
                <w:iCs/>
                <w:color w:val="FF0000"/>
                <w:sz w:val="24"/>
                <w:szCs w:val="24"/>
                <w:lang w:val="en-GB"/>
              </w:rPr>
              <w:t>and forc</w:t>
            </w:r>
            <w:r w:rsidR="00621CE5" w:rsidRPr="00A65F00">
              <w:rPr>
                <w:rFonts w:eastAsia="新細明體" w:cstheme="majorBidi"/>
                <w:i/>
                <w:iCs/>
                <w:color w:val="FF0000"/>
                <w:sz w:val="24"/>
                <w:szCs w:val="24"/>
                <w:lang w:val="en-GB"/>
              </w:rPr>
              <w:t>e h</w:t>
            </w:r>
            <w:r w:rsidR="00686E2F" w:rsidRPr="00A65F00">
              <w:rPr>
                <w:rFonts w:eastAsia="新細明體" w:cstheme="majorBidi"/>
                <w:i/>
                <w:iCs/>
                <w:color w:val="FF0000"/>
                <w:sz w:val="24"/>
                <w:szCs w:val="24"/>
                <w:lang w:val="en-GB"/>
              </w:rPr>
              <w:t>im</w:t>
            </w:r>
            <w:r w:rsidR="00621CE5" w:rsidRPr="00A65F00">
              <w:rPr>
                <w:rFonts w:eastAsia="新細明體" w:cstheme="majorBidi"/>
                <w:i/>
                <w:iCs/>
                <w:color w:val="FF0000"/>
                <w:sz w:val="24"/>
                <w:szCs w:val="24"/>
                <w:lang w:val="en-GB"/>
              </w:rPr>
              <w:t xml:space="preserve"> to have</w:t>
            </w:r>
            <w:r w:rsidR="001A765D" w:rsidRPr="00A65F00">
              <w:rPr>
                <w:rFonts w:eastAsia="新細明體" w:cstheme="majorBidi"/>
                <w:i/>
                <w:iCs/>
                <w:color w:val="FF0000"/>
                <w:sz w:val="24"/>
                <w:szCs w:val="24"/>
                <w:lang w:val="en-GB"/>
              </w:rPr>
              <w:t xml:space="preserve"> a conversation</w:t>
            </w:r>
            <w:r w:rsidR="00621CE5" w:rsidRPr="00A65F00">
              <w:rPr>
                <w:rFonts w:eastAsia="新細明體" w:cstheme="majorBidi"/>
                <w:i/>
                <w:iCs/>
                <w:color w:val="FF0000"/>
                <w:sz w:val="24"/>
                <w:szCs w:val="24"/>
                <w:lang w:val="en-GB"/>
              </w:rPr>
              <w:t xml:space="preserve"> with h</w:t>
            </w:r>
            <w:r w:rsidR="00686E2F" w:rsidRPr="00A65F00">
              <w:rPr>
                <w:rFonts w:eastAsia="新細明體" w:cstheme="majorBidi"/>
                <w:i/>
                <w:iCs/>
                <w:color w:val="FF0000"/>
                <w:sz w:val="24"/>
                <w:szCs w:val="24"/>
                <w:lang w:val="en-GB"/>
              </w:rPr>
              <w:t>er</w:t>
            </w:r>
            <w:r w:rsidR="001A765D" w:rsidRPr="00A65F00">
              <w:rPr>
                <w:rFonts w:eastAsia="新細明體" w:cstheme="majorBidi"/>
                <w:i/>
                <w:iCs/>
                <w:color w:val="FF0000"/>
                <w:sz w:val="24"/>
                <w:szCs w:val="24"/>
                <w:lang w:val="en-GB"/>
              </w:rPr>
              <w:t>.</w:t>
            </w:r>
          </w:p>
          <w:p w14:paraId="514D07E2" w14:textId="688717D0" w:rsidR="001A765D" w:rsidRPr="00A65F00" w:rsidRDefault="005221DC"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lastRenderedPageBreak/>
              <w:t xml:space="preserve">Effectiveness: </w:t>
            </w:r>
            <w:r w:rsidR="001A765D" w:rsidRPr="00A65F00">
              <w:rPr>
                <w:rFonts w:eastAsia="新細明體" w:cstheme="majorBidi"/>
                <w:i/>
                <w:iCs/>
                <w:color w:val="FF0000"/>
                <w:sz w:val="24"/>
                <w:szCs w:val="24"/>
                <w:lang w:val="en-GB"/>
              </w:rPr>
              <w:t xml:space="preserve">I don't think </w:t>
            </w:r>
            <w:r w:rsidRPr="00A65F00">
              <w:rPr>
                <w:rFonts w:eastAsia="新細明體" w:cstheme="majorBidi"/>
                <w:i/>
                <w:iCs/>
                <w:color w:val="FF0000"/>
                <w:sz w:val="24"/>
                <w:szCs w:val="24"/>
                <w:lang w:val="en-GB"/>
              </w:rPr>
              <w:t xml:space="preserve">the method used by </w:t>
            </w:r>
            <w:r w:rsidR="001A765D" w:rsidRPr="00A65F00">
              <w:rPr>
                <w:rFonts w:eastAsia="新細明體" w:cstheme="majorBidi"/>
                <w:i/>
                <w:iCs/>
                <w:color w:val="FF0000"/>
                <w:sz w:val="24"/>
                <w:szCs w:val="24"/>
                <w:lang w:val="en-GB"/>
              </w:rPr>
              <w:t xml:space="preserve">Siu </w:t>
            </w:r>
            <w:r w:rsidR="00686E2F" w:rsidRPr="00A65F00">
              <w:rPr>
                <w:rFonts w:eastAsia="新細明體" w:cstheme="majorBidi"/>
                <w:i/>
                <w:iCs/>
                <w:color w:val="FF0000"/>
                <w:sz w:val="24"/>
                <w:szCs w:val="24"/>
                <w:lang w:val="en-GB"/>
              </w:rPr>
              <w:t>Wai</w:t>
            </w:r>
            <w:r w:rsidR="001A765D" w:rsidRPr="00A65F00">
              <w:rPr>
                <w:rFonts w:eastAsia="新細明體" w:cstheme="majorBidi"/>
                <w:i/>
                <w:iCs/>
                <w:color w:val="FF0000"/>
                <w:sz w:val="24"/>
                <w:szCs w:val="24"/>
                <w:lang w:val="en-GB"/>
              </w:rPr>
              <w:t xml:space="preserve"> helps solve the problem. H</w:t>
            </w:r>
            <w:r w:rsidR="00686E2F" w:rsidRPr="00A65F00">
              <w:rPr>
                <w:rFonts w:eastAsia="新細明體" w:cstheme="majorBidi"/>
                <w:i/>
                <w:iCs/>
                <w:color w:val="FF0000"/>
                <w:sz w:val="24"/>
                <w:szCs w:val="24"/>
                <w:lang w:val="en-GB"/>
              </w:rPr>
              <w:t>er</w:t>
            </w:r>
            <w:r w:rsidR="001A765D" w:rsidRPr="00A65F00">
              <w:rPr>
                <w:rFonts w:eastAsia="新細明體" w:cstheme="majorBidi"/>
                <w:i/>
                <w:iCs/>
                <w:color w:val="FF0000"/>
                <w:sz w:val="24"/>
                <w:szCs w:val="24"/>
                <w:lang w:val="en-GB"/>
              </w:rPr>
              <w:t xml:space="preserve"> radical approach to </w:t>
            </w:r>
            <w:r w:rsidR="00621CE5" w:rsidRPr="00A65F00">
              <w:rPr>
                <w:rFonts w:eastAsia="新細明體" w:cstheme="majorBidi"/>
                <w:i/>
                <w:iCs/>
                <w:color w:val="FF0000"/>
                <w:sz w:val="24"/>
                <w:szCs w:val="24"/>
                <w:lang w:val="en-GB"/>
              </w:rPr>
              <w:t xml:space="preserve">the </w:t>
            </w:r>
            <w:r w:rsidR="001A765D" w:rsidRPr="00A65F00">
              <w:rPr>
                <w:rFonts w:eastAsia="新細明體" w:cstheme="majorBidi"/>
                <w:i/>
                <w:iCs/>
                <w:color w:val="FF0000"/>
                <w:sz w:val="24"/>
                <w:szCs w:val="24"/>
                <w:lang w:val="en-GB"/>
              </w:rPr>
              <w:t xml:space="preserve">relationship problem not only </w:t>
            </w:r>
            <w:r w:rsidRPr="00A65F00">
              <w:rPr>
                <w:rFonts w:eastAsia="新細明體" w:cstheme="majorBidi"/>
                <w:i/>
                <w:iCs/>
                <w:color w:val="FF0000"/>
                <w:sz w:val="24"/>
                <w:szCs w:val="24"/>
                <w:lang w:val="en-GB"/>
              </w:rPr>
              <w:t xml:space="preserve">fails </w:t>
            </w:r>
            <w:r w:rsidR="001A765D" w:rsidRPr="00A65F00">
              <w:rPr>
                <w:rFonts w:eastAsia="新細明體" w:cstheme="majorBidi"/>
                <w:i/>
                <w:iCs/>
                <w:color w:val="FF0000"/>
                <w:sz w:val="24"/>
                <w:szCs w:val="24"/>
                <w:lang w:val="en-GB"/>
              </w:rPr>
              <w:t xml:space="preserve">to </w:t>
            </w:r>
            <w:r w:rsidRPr="00A65F00">
              <w:rPr>
                <w:rFonts w:eastAsia="新細明體" w:cstheme="majorBidi"/>
                <w:i/>
                <w:iCs/>
                <w:color w:val="FF0000"/>
                <w:sz w:val="24"/>
                <w:szCs w:val="24"/>
                <w:lang w:val="en-GB"/>
              </w:rPr>
              <w:t xml:space="preserve">bring about rational </w:t>
            </w:r>
            <w:r w:rsidR="001A765D" w:rsidRPr="00A65F00">
              <w:rPr>
                <w:rFonts w:eastAsia="新細明體" w:cstheme="majorBidi"/>
                <w:i/>
                <w:iCs/>
                <w:color w:val="FF0000"/>
                <w:sz w:val="24"/>
                <w:szCs w:val="24"/>
                <w:lang w:val="en-GB"/>
              </w:rPr>
              <w:t>communicat</w:t>
            </w:r>
            <w:r w:rsidRPr="00A65F00">
              <w:rPr>
                <w:rFonts w:eastAsia="新細明體" w:cstheme="majorBidi"/>
                <w:i/>
                <w:iCs/>
                <w:color w:val="FF0000"/>
                <w:sz w:val="24"/>
                <w:szCs w:val="24"/>
                <w:lang w:val="en-GB"/>
              </w:rPr>
              <w:t>ion</w:t>
            </w:r>
            <w:r w:rsidR="001A765D" w:rsidRPr="00A65F00">
              <w:rPr>
                <w:rFonts w:eastAsia="新細明體" w:cstheme="majorBidi"/>
                <w:i/>
                <w:iCs/>
                <w:color w:val="FF0000"/>
                <w:sz w:val="24"/>
                <w:szCs w:val="24"/>
                <w:lang w:val="en-GB"/>
              </w:rPr>
              <w:t xml:space="preserve"> and </w:t>
            </w:r>
            <w:r w:rsidRPr="00A65F00">
              <w:rPr>
                <w:rFonts w:eastAsia="新細明體" w:cstheme="majorBidi"/>
                <w:i/>
                <w:iCs/>
                <w:color w:val="FF0000"/>
                <w:sz w:val="24"/>
                <w:szCs w:val="24"/>
                <w:lang w:val="en-GB"/>
              </w:rPr>
              <w:t xml:space="preserve">mutual </w:t>
            </w:r>
            <w:r w:rsidR="001A765D" w:rsidRPr="00A65F00">
              <w:rPr>
                <w:rFonts w:eastAsia="新細明體" w:cstheme="majorBidi"/>
                <w:i/>
                <w:iCs/>
                <w:color w:val="FF0000"/>
                <w:sz w:val="24"/>
                <w:szCs w:val="24"/>
                <w:lang w:val="en-GB"/>
              </w:rPr>
              <w:t>discuss</w:t>
            </w:r>
            <w:r w:rsidRPr="00A65F00">
              <w:rPr>
                <w:rFonts w:eastAsia="新細明體" w:cstheme="majorBidi"/>
                <w:i/>
                <w:iCs/>
                <w:color w:val="FF0000"/>
                <w:sz w:val="24"/>
                <w:szCs w:val="24"/>
                <w:lang w:val="en-GB"/>
              </w:rPr>
              <w:t>ion to work out</w:t>
            </w:r>
            <w:r w:rsidR="001A765D" w:rsidRPr="00A65F00">
              <w:rPr>
                <w:rFonts w:eastAsia="新細明體" w:cstheme="majorBidi"/>
                <w:i/>
                <w:iCs/>
                <w:color w:val="FF0000"/>
                <w:sz w:val="24"/>
                <w:szCs w:val="24"/>
                <w:lang w:val="en-GB"/>
              </w:rPr>
              <w:t xml:space="preserve"> solutions together, but makes the other party feel scared and resentful.</w:t>
            </w:r>
          </w:p>
          <w:p w14:paraId="133446FD" w14:textId="1B6A33AC" w:rsidR="001A765D" w:rsidRPr="00A65F00" w:rsidRDefault="001A765D"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Although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want</w:t>
            </w:r>
            <w:r w:rsidR="005221DC"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to solve the problem rationally, he ha</w:t>
            </w:r>
            <w:r w:rsidR="005221DC" w:rsidRPr="00A65F00">
              <w:rPr>
                <w:rFonts w:eastAsia="新細明體" w:cstheme="majorBidi"/>
                <w:i/>
                <w:iCs/>
                <w:color w:val="FF0000"/>
                <w:sz w:val="24"/>
                <w:szCs w:val="24"/>
                <w:lang w:val="en-GB"/>
              </w:rPr>
              <w:t>d</w:t>
            </w:r>
            <w:r w:rsidRPr="00A65F00">
              <w:rPr>
                <w:rFonts w:eastAsia="新細明體" w:cstheme="majorBidi"/>
                <w:i/>
                <w:iCs/>
                <w:color w:val="FF0000"/>
                <w:sz w:val="24"/>
                <w:szCs w:val="24"/>
                <w:lang w:val="en-GB"/>
              </w:rPr>
              <w:t xml:space="preserve"> not yet mastered the necessary communication skills and </w:t>
            </w:r>
            <w:r w:rsidR="005221DC" w:rsidRPr="00A65F00">
              <w:rPr>
                <w:rFonts w:eastAsia="新細明體" w:cstheme="majorBidi"/>
                <w:i/>
                <w:iCs/>
                <w:color w:val="FF0000"/>
                <w:sz w:val="24"/>
                <w:szCs w:val="24"/>
                <w:lang w:val="en-GB"/>
              </w:rPr>
              <w:t xml:space="preserve">without </w:t>
            </w:r>
            <w:r w:rsidRPr="00A65F00">
              <w:rPr>
                <w:rFonts w:eastAsia="新細明體" w:cstheme="majorBidi"/>
                <w:i/>
                <w:iCs/>
                <w:color w:val="FF0000"/>
                <w:sz w:val="24"/>
                <w:szCs w:val="24"/>
                <w:lang w:val="en-GB"/>
              </w:rPr>
              <w:t xml:space="preserve">the help of others, </w:t>
            </w:r>
            <w:r w:rsidR="005221DC" w:rsidRPr="00A65F00">
              <w:rPr>
                <w:rFonts w:eastAsia="新細明體" w:cstheme="majorBidi"/>
                <w:i/>
                <w:iCs/>
                <w:color w:val="FF0000"/>
                <w:sz w:val="24"/>
                <w:szCs w:val="24"/>
                <w:lang w:val="en-GB"/>
              </w:rPr>
              <w:t xml:space="preserve">it could </w:t>
            </w:r>
            <w:r w:rsidRPr="00A65F00">
              <w:rPr>
                <w:rFonts w:eastAsia="新細明體" w:cstheme="majorBidi"/>
                <w:i/>
                <w:iCs/>
                <w:color w:val="FF0000"/>
                <w:sz w:val="24"/>
                <w:szCs w:val="24"/>
                <w:lang w:val="en-GB"/>
              </w:rPr>
              <w:t xml:space="preserve">easily lead to </w:t>
            </w:r>
            <w:r w:rsidR="001605C5" w:rsidRPr="00A65F00">
              <w:rPr>
                <w:rFonts w:eastAsia="新細明體" w:cstheme="majorBidi"/>
                <w:i/>
                <w:iCs/>
                <w:color w:val="FF0000"/>
                <w:sz w:val="24"/>
                <w:szCs w:val="24"/>
                <w:lang w:val="en-GB"/>
              </w:rPr>
              <w:t>adverse result</w:t>
            </w:r>
            <w:r w:rsidR="005221DC"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xml:space="preserve"> and even </w:t>
            </w:r>
            <w:r w:rsidR="005221DC" w:rsidRPr="00A65F00">
              <w:rPr>
                <w:rFonts w:eastAsia="新細明體" w:cstheme="majorBidi"/>
                <w:i/>
                <w:iCs/>
                <w:color w:val="FF0000"/>
                <w:sz w:val="24"/>
                <w:szCs w:val="24"/>
                <w:lang w:val="en-GB"/>
              </w:rPr>
              <w:t>put h</w:t>
            </w:r>
            <w:r w:rsidR="00686E2F" w:rsidRPr="00A65F00">
              <w:rPr>
                <w:rFonts w:eastAsia="新細明體" w:cstheme="majorBidi"/>
                <w:i/>
                <w:iCs/>
                <w:color w:val="FF0000"/>
                <w:sz w:val="24"/>
                <w:szCs w:val="24"/>
                <w:lang w:val="en-GB"/>
              </w:rPr>
              <w:t>im</w:t>
            </w:r>
            <w:r w:rsidR="005221DC" w:rsidRPr="00A65F00">
              <w:rPr>
                <w:rFonts w:eastAsia="新細明體" w:cstheme="majorBidi"/>
                <w:i/>
                <w:iCs/>
                <w:color w:val="FF0000"/>
                <w:sz w:val="24"/>
                <w:szCs w:val="24"/>
                <w:lang w:val="en-GB"/>
              </w:rPr>
              <w:t xml:space="preserve">self in a </w:t>
            </w:r>
            <w:r w:rsidRPr="00A65F00">
              <w:rPr>
                <w:rFonts w:eastAsia="新細明體" w:cstheme="majorBidi"/>
                <w:i/>
                <w:iCs/>
                <w:color w:val="FF0000"/>
                <w:sz w:val="24"/>
                <w:szCs w:val="24"/>
                <w:lang w:val="en-GB"/>
              </w:rPr>
              <w:t>dangerous situation.</w:t>
            </w:r>
          </w:p>
          <w:p w14:paraId="780C3848" w14:textId="77777777" w:rsidR="001A765D" w:rsidRPr="00A65F00" w:rsidRDefault="001A765D" w:rsidP="001A765D">
            <w:pPr>
              <w:pStyle w:val="af1"/>
              <w:snapToGrid w:val="0"/>
              <w:spacing w:line="276" w:lineRule="auto"/>
              <w:ind w:leftChars="0"/>
              <w:rPr>
                <w:rFonts w:eastAsia="新細明體" w:cstheme="majorBidi"/>
                <w:i/>
                <w:iCs/>
                <w:color w:val="FF0000"/>
                <w:sz w:val="24"/>
                <w:szCs w:val="24"/>
                <w:lang w:val="en-GB" w:eastAsia="zh-TW"/>
              </w:rPr>
            </w:pPr>
          </w:p>
        </w:tc>
      </w:tr>
    </w:tbl>
    <w:p w14:paraId="0CDF5894" w14:textId="4CA1F882" w:rsidR="001A765D" w:rsidRPr="00A65F00" w:rsidRDefault="001A765D">
      <w:pPr>
        <w:rPr>
          <w:rFonts w:eastAsia="新細明體" w:cstheme="majorBidi"/>
          <w:kern w:val="2"/>
          <w:lang w:val="en-GB"/>
        </w:rPr>
      </w:pPr>
    </w:p>
    <w:p w14:paraId="0A3DC357" w14:textId="516EC6BA" w:rsidR="0050020F" w:rsidRPr="00A65F00" w:rsidRDefault="002304D8" w:rsidP="001605C5">
      <w:pPr>
        <w:pStyle w:val="af1"/>
        <w:numPr>
          <w:ilvl w:val="0"/>
          <w:numId w:val="31"/>
        </w:numPr>
        <w:snapToGrid w:val="0"/>
        <w:spacing w:line="276" w:lineRule="auto"/>
        <w:ind w:leftChars="0"/>
        <w:jc w:val="both"/>
        <w:rPr>
          <w:rFonts w:eastAsia="新細明體" w:cstheme="majorBidi"/>
          <w:lang w:val="en-GB"/>
        </w:rPr>
      </w:pPr>
      <w:r w:rsidRPr="00A65F00">
        <w:rPr>
          <w:rFonts w:eastAsia="新細明體" w:cstheme="majorBidi"/>
          <w:lang w:val="en-GB"/>
        </w:rPr>
        <w:t xml:space="preserve">If you were Siu </w:t>
      </w:r>
      <w:r w:rsidR="00686E2F" w:rsidRPr="00A65F00">
        <w:rPr>
          <w:rFonts w:eastAsia="新細明體" w:cstheme="majorBidi"/>
          <w:lang w:val="en-GB"/>
        </w:rPr>
        <w:t>Wai</w:t>
      </w:r>
      <w:r w:rsidRPr="00A65F00">
        <w:rPr>
          <w:rFonts w:eastAsia="新細明體" w:cstheme="majorBidi"/>
          <w:lang w:val="en-GB"/>
        </w:rPr>
        <w:t>'s friend, how would you advise h</w:t>
      </w:r>
      <w:r w:rsidR="00686E2F" w:rsidRPr="00A65F00">
        <w:rPr>
          <w:rFonts w:eastAsia="新細明體" w:cstheme="majorBidi"/>
          <w:lang w:val="en-GB"/>
        </w:rPr>
        <w:t>er</w:t>
      </w:r>
      <w:r w:rsidRPr="00A65F00">
        <w:rPr>
          <w:rFonts w:eastAsia="新細明體" w:cstheme="majorBidi"/>
          <w:lang w:val="en-GB"/>
        </w:rPr>
        <w:t xml:space="preserve"> to handle </w:t>
      </w:r>
      <w:r w:rsidR="00DE55DC" w:rsidRPr="00A65F00">
        <w:rPr>
          <w:rFonts w:eastAsia="新細明體" w:cstheme="majorBidi"/>
          <w:lang w:val="en-GB"/>
        </w:rPr>
        <w:t xml:space="preserve">the love relationship with </w:t>
      </w:r>
      <w:r w:rsidRPr="00A65F00">
        <w:rPr>
          <w:rFonts w:eastAsia="新細明體" w:cstheme="majorBidi"/>
          <w:lang w:val="en-GB"/>
        </w:rPr>
        <w:t xml:space="preserve">Siu </w:t>
      </w:r>
      <w:r w:rsidR="00686E2F" w:rsidRPr="00A65F00">
        <w:rPr>
          <w:rFonts w:eastAsia="新細明體" w:cstheme="majorBidi"/>
          <w:lang w:val="en-GB"/>
        </w:rPr>
        <w:t>Keung</w:t>
      </w:r>
      <w:r w:rsidRPr="00A65F00">
        <w:rPr>
          <w:rFonts w:eastAsia="新細明體" w:cstheme="majorBidi"/>
          <w:lang w:val="en-GB"/>
        </w:rPr>
        <w:t xml:space="preserve"> appropriately?</w:t>
      </w:r>
    </w:p>
    <w:tbl>
      <w:tblPr>
        <w:tblStyle w:val="aa"/>
        <w:tblW w:w="0" w:type="auto"/>
        <w:tblInd w:w="360" w:type="dxa"/>
        <w:tblLook w:val="04A0" w:firstRow="1" w:lastRow="0" w:firstColumn="1" w:lastColumn="0" w:noHBand="0" w:noVBand="1"/>
      </w:tblPr>
      <w:tblGrid>
        <w:gridCol w:w="7930"/>
      </w:tblGrid>
      <w:tr w:rsidR="001A765D" w:rsidRPr="00A65F00" w14:paraId="7A8424D9" w14:textId="77777777" w:rsidTr="001A765D">
        <w:tc>
          <w:tcPr>
            <w:tcW w:w="8290" w:type="dxa"/>
          </w:tcPr>
          <w:p w14:paraId="639F984B" w14:textId="408D4C3C" w:rsidR="001A765D" w:rsidRPr="00A65F00" w:rsidRDefault="001A765D" w:rsidP="00F806D9">
            <w:pPr>
              <w:pStyle w:val="af1"/>
              <w:numPr>
                <w:ilvl w:val="0"/>
                <w:numId w:val="25"/>
              </w:numPr>
              <w:spacing w:line="276" w:lineRule="auto"/>
              <w:ind w:leftChars="0"/>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 xml:space="preserve">I would advise Siu </w:t>
            </w:r>
            <w:r w:rsidR="00686E2F" w:rsidRPr="00A65F00">
              <w:rPr>
                <w:rFonts w:eastAsia="新細明體" w:cstheme="majorBidi"/>
                <w:i/>
                <w:iCs/>
                <w:color w:val="FF0000"/>
                <w:sz w:val="24"/>
                <w:szCs w:val="24"/>
                <w:lang w:val="en-GB"/>
              </w:rPr>
              <w:t>Wai</w:t>
            </w:r>
            <w:r w:rsidRPr="00A65F00">
              <w:rPr>
                <w:rFonts w:eastAsia="新細明體" w:cstheme="majorBidi"/>
                <w:i/>
                <w:iCs/>
                <w:color w:val="FF0000"/>
                <w:sz w:val="24"/>
                <w:szCs w:val="24"/>
                <w:lang w:val="en-GB"/>
              </w:rPr>
              <w:t xml:space="preserve"> not to </w:t>
            </w:r>
            <w:r w:rsidR="001605C5" w:rsidRPr="00A65F00">
              <w:rPr>
                <w:rFonts w:eastAsia="新細明體" w:cstheme="majorBidi"/>
                <w:i/>
                <w:iCs/>
                <w:color w:val="FF0000"/>
                <w:sz w:val="24"/>
                <w:szCs w:val="24"/>
                <w:lang w:val="en-GB"/>
              </w:rPr>
              <w:t xml:space="preserve">hurt others when </w:t>
            </w:r>
            <w:r w:rsidRPr="00A65F00">
              <w:rPr>
                <w:rFonts w:eastAsia="新細明體" w:cstheme="majorBidi"/>
                <w:i/>
                <w:iCs/>
                <w:color w:val="FF0000"/>
                <w:sz w:val="24"/>
                <w:szCs w:val="24"/>
                <w:lang w:val="en-GB"/>
              </w:rPr>
              <w:t>deal</w:t>
            </w:r>
            <w:r w:rsidR="001605C5" w:rsidRPr="00A65F00">
              <w:rPr>
                <w:rFonts w:eastAsia="新細明體" w:cstheme="majorBidi"/>
                <w:i/>
                <w:iCs/>
                <w:color w:val="FF0000"/>
                <w:sz w:val="24"/>
                <w:szCs w:val="24"/>
                <w:lang w:val="en-GB"/>
              </w:rPr>
              <w:t>ing with h</w:t>
            </w:r>
            <w:r w:rsidR="00686E2F" w:rsidRPr="00A65F00">
              <w:rPr>
                <w:rFonts w:eastAsia="新細明體" w:cstheme="majorBidi"/>
                <w:i/>
                <w:iCs/>
                <w:color w:val="FF0000"/>
                <w:sz w:val="24"/>
                <w:szCs w:val="24"/>
                <w:lang w:val="en-GB"/>
              </w:rPr>
              <w:t>er</w:t>
            </w:r>
            <w:r w:rsidR="001605C5" w:rsidRPr="00A65F00">
              <w:rPr>
                <w:rFonts w:eastAsia="新細明體" w:cstheme="majorBidi"/>
                <w:i/>
                <w:iCs/>
                <w:color w:val="FF0000"/>
                <w:sz w:val="24"/>
                <w:szCs w:val="24"/>
                <w:lang w:val="en-GB"/>
              </w:rPr>
              <w:t xml:space="preserve"> </w:t>
            </w:r>
            <w:r w:rsidR="00DE55DC" w:rsidRPr="00A65F00">
              <w:rPr>
                <w:rFonts w:eastAsia="新細明體" w:cstheme="majorBidi"/>
                <w:i/>
                <w:iCs/>
                <w:color w:val="FF0000"/>
                <w:sz w:val="24"/>
                <w:szCs w:val="24"/>
                <w:lang w:val="en-GB"/>
              </w:rPr>
              <w:t xml:space="preserve">love </w:t>
            </w:r>
            <w:r w:rsidR="001605C5" w:rsidRPr="00A65F00">
              <w:rPr>
                <w:rFonts w:eastAsia="新細明體" w:cstheme="majorBidi"/>
                <w:i/>
                <w:iCs/>
                <w:color w:val="FF0000"/>
                <w:sz w:val="24"/>
                <w:szCs w:val="24"/>
                <w:lang w:val="en-GB"/>
              </w:rPr>
              <w:t>relationship</w:t>
            </w:r>
            <w:r w:rsidR="00DE55DC" w:rsidRPr="00A65F00">
              <w:rPr>
                <w:rFonts w:eastAsia="新細明體" w:cstheme="majorBidi"/>
                <w:i/>
                <w:iCs/>
                <w:color w:val="FF0000"/>
                <w:sz w:val="24"/>
                <w:szCs w:val="24"/>
                <w:lang w:val="en-GB"/>
              </w:rPr>
              <w:t xml:space="preserve"> with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and to understand calmly why Siu </w:t>
            </w:r>
            <w:r w:rsidR="00686E2F"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want</w:t>
            </w:r>
            <w:r w:rsidR="00DE55DC" w:rsidRPr="00A65F00">
              <w:rPr>
                <w:rFonts w:eastAsia="新細明體" w:cstheme="majorBidi"/>
                <w:i/>
                <w:iCs/>
                <w:color w:val="FF0000"/>
                <w:sz w:val="24"/>
                <w:szCs w:val="24"/>
                <w:lang w:val="en-GB"/>
              </w:rPr>
              <w:t>ed</w:t>
            </w:r>
            <w:r w:rsidRPr="00A65F00">
              <w:rPr>
                <w:rFonts w:eastAsia="新細明體" w:cstheme="majorBidi"/>
                <w:i/>
                <w:iCs/>
                <w:color w:val="FF0000"/>
                <w:sz w:val="24"/>
                <w:szCs w:val="24"/>
                <w:lang w:val="en-GB"/>
              </w:rPr>
              <w:t xml:space="preserve"> to break up</w:t>
            </w:r>
            <w:r w:rsidR="00DE55DC" w:rsidRPr="00A65F00">
              <w:rPr>
                <w:rFonts w:eastAsia="新細明體" w:cstheme="majorBidi"/>
                <w:i/>
                <w:iCs/>
                <w:color w:val="FF0000"/>
                <w:sz w:val="24"/>
                <w:szCs w:val="24"/>
                <w:lang w:val="en-GB"/>
              </w:rPr>
              <w:t xml:space="preserve"> with h</w:t>
            </w:r>
            <w:r w:rsidR="00686E2F" w:rsidRPr="00A65F00">
              <w:rPr>
                <w:rFonts w:eastAsia="新細明體" w:cstheme="majorBidi"/>
                <w:i/>
                <w:iCs/>
                <w:color w:val="FF0000"/>
                <w:sz w:val="24"/>
                <w:szCs w:val="24"/>
                <w:lang w:val="en-GB"/>
              </w:rPr>
              <w:t>er</w:t>
            </w:r>
            <w:r w:rsidRPr="00A65F00">
              <w:rPr>
                <w:rFonts w:eastAsia="新細明體" w:cstheme="majorBidi"/>
                <w:i/>
                <w:iCs/>
                <w:color w:val="FF0000"/>
                <w:sz w:val="24"/>
                <w:szCs w:val="24"/>
                <w:lang w:val="en-GB"/>
              </w:rPr>
              <w:t xml:space="preserve">. Furthermore, since </w:t>
            </w:r>
            <w:r w:rsidR="00695B83" w:rsidRPr="00A65F00">
              <w:rPr>
                <w:rFonts w:eastAsia="新細明體" w:cstheme="majorBidi"/>
                <w:i/>
                <w:iCs/>
                <w:color w:val="FF0000"/>
                <w:sz w:val="24"/>
                <w:szCs w:val="24"/>
                <w:lang w:val="en-GB"/>
              </w:rPr>
              <w:t xml:space="preserve">they were not able to solve the problem between them </w:t>
            </w:r>
            <w:r w:rsidRPr="00A65F00">
              <w:rPr>
                <w:rFonts w:eastAsia="新細明體" w:cstheme="majorBidi"/>
                <w:i/>
                <w:iCs/>
                <w:color w:val="FF0000"/>
                <w:sz w:val="24"/>
                <w:szCs w:val="24"/>
                <w:lang w:val="en-GB"/>
              </w:rPr>
              <w:t xml:space="preserve">on their own, I would advise Siu </w:t>
            </w:r>
            <w:r w:rsidR="002938A9" w:rsidRPr="00A65F00">
              <w:rPr>
                <w:rFonts w:eastAsia="新細明體" w:cstheme="majorBidi"/>
                <w:i/>
                <w:iCs/>
                <w:color w:val="FF0000"/>
                <w:sz w:val="24"/>
                <w:szCs w:val="24"/>
                <w:lang w:val="en-GB"/>
              </w:rPr>
              <w:t>Keung</w:t>
            </w:r>
            <w:r w:rsidRPr="00A65F00">
              <w:rPr>
                <w:rFonts w:eastAsia="新細明體" w:cstheme="majorBidi"/>
                <w:i/>
                <w:iCs/>
                <w:color w:val="FF0000"/>
                <w:sz w:val="24"/>
                <w:szCs w:val="24"/>
                <w:lang w:val="en-GB"/>
              </w:rPr>
              <w:t xml:space="preserve"> to work out the problem with Siu </w:t>
            </w:r>
            <w:r w:rsidR="002938A9" w:rsidRPr="00A65F00">
              <w:rPr>
                <w:rFonts w:eastAsia="新細明體" w:cstheme="majorBidi"/>
                <w:i/>
                <w:iCs/>
                <w:color w:val="FF0000"/>
                <w:sz w:val="24"/>
                <w:szCs w:val="24"/>
                <w:lang w:val="en-GB"/>
              </w:rPr>
              <w:t>Wai</w:t>
            </w:r>
            <w:r w:rsidRPr="00A65F00">
              <w:rPr>
                <w:rFonts w:eastAsia="新細明體" w:cstheme="majorBidi"/>
                <w:i/>
                <w:iCs/>
                <w:color w:val="FF0000"/>
                <w:sz w:val="24"/>
                <w:szCs w:val="24"/>
                <w:lang w:val="en-GB"/>
              </w:rPr>
              <w:t xml:space="preserve"> </w:t>
            </w:r>
            <w:r w:rsidR="001605C5" w:rsidRPr="00A65F00">
              <w:rPr>
                <w:rFonts w:eastAsia="新細明體" w:cstheme="majorBidi"/>
                <w:i/>
                <w:iCs/>
                <w:color w:val="FF0000"/>
                <w:sz w:val="24"/>
                <w:szCs w:val="24"/>
                <w:lang w:val="en-GB"/>
              </w:rPr>
              <w:t>with the help</w:t>
            </w:r>
            <w:r w:rsidRPr="00A65F00">
              <w:rPr>
                <w:rFonts w:eastAsia="新細明體" w:cstheme="majorBidi"/>
                <w:i/>
                <w:iCs/>
                <w:color w:val="FF0000"/>
                <w:sz w:val="24"/>
                <w:szCs w:val="24"/>
                <w:lang w:val="en-GB"/>
              </w:rPr>
              <w:t xml:space="preserve"> of friend</w:t>
            </w:r>
            <w:r w:rsidR="00E2538D"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xml:space="preserve"> or other person</w:t>
            </w:r>
            <w:r w:rsidR="00E2538D" w:rsidRPr="00A65F00">
              <w:rPr>
                <w:rFonts w:eastAsia="新細明體" w:cstheme="majorBidi"/>
                <w:i/>
                <w:iCs/>
                <w:color w:val="FF0000"/>
                <w:sz w:val="24"/>
                <w:szCs w:val="24"/>
                <w:lang w:val="en-GB"/>
              </w:rPr>
              <w:t>s</w:t>
            </w:r>
            <w:r w:rsidR="00695B83" w:rsidRPr="00A65F00">
              <w:rPr>
                <w:rFonts w:eastAsia="新細明體" w:cstheme="majorBidi"/>
                <w:i/>
                <w:iCs/>
                <w:color w:val="FF0000"/>
                <w:sz w:val="24"/>
                <w:szCs w:val="24"/>
                <w:lang w:val="en-GB"/>
              </w:rPr>
              <w:t xml:space="preserve"> he trusted</w:t>
            </w:r>
            <w:r w:rsidRPr="00A65F00">
              <w:rPr>
                <w:rFonts w:eastAsia="新細明體" w:cstheme="majorBidi"/>
                <w:i/>
                <w:iCs/>
                <w:color w:val="FF0000"/>
                <w:sz w:val="24"/>
                <w:szCs w:val="24"/>
                <w:lang w:val="en-GB"/>
              </w:rPr>
              <w:t xml:space="preserve">, and avoid meeting </w:t>
            </w:r>
            <w:r w:rsidR="00695B83" w:rsidRPr="00A65F00">
              <w:rPr>
                <w:rFonts w:eastAsia="新細明體" w:cstheme="majorBidi"/>
                <w:i/>
                <w:iCs/>
                <w:color w:val="FF0000"/>
                <w:sz w:val="24"/>
                <w:szCs w:val="24"/>
                <w:lang w:val="en-GB"/>
              </w:rPr>
              <w:t xml:space="preserve">with Siu </w:t>
            </w:r>
            <w:r w:rsidR="002938A9" w:rsidRPr="00A65F00">
              <w:rPr>
                <w:rFonts w:eastAsia="新細明體" w:cstheme="majorBidi"/>
                <w:i/>
                <w:iCs/>
                <w:color w:val="FF0000"/>
                <w:sz w:val="24"/>
                <w:szCs w:val="24"/>
                <w:lang w:val="en-GB"/>
              </w:rPr>
              <w:t>Wai</w:t>
            </w:r>
            <w:r w:rsidR="00686E2F" w:rsidRPr="00A65F00">
              <w:rPr>
                <w:rFonts w:eastAsia="新細明體" w:cstheme="majorBidi"/>
                <w:i/>
                <w:iCs/>
                <w:color w:val="FF0000"/>
                <w:sz w:val="24"/>
                <w:szCs w:val="24"/>
                <w:lang w:val="en-GB"/>
              </w:rPr>
              <w:t xml:space="preserve"> </w:t>
            </w:r>
            <w:r w:rsidRPr="00A65F00">
              <w:rPr>
                <w:rFonts w:eastAsia="新細明體" w:cstheme="majorBidi"/>
                <w:i/>
                <w:iCs/>
                <w:color w:val="FF0000"/>
                <w:sz w:val="24"/>
                <w:szCs w:val="24"/>
                <w:lang w:val="en-GB"/>
              </w:rPr>
              <w:t>alone or behaving in a disrespectful manner.</w:t>
            </w:r>
          </w:p>
          <w:p w14:paraId="10178068" w14:textId="77777777" w:rsidR="001A765D" w:rsidRPr="00A65F00" w:rsidRDefault="001A765D" w:rsidP="001A765D">
            <w:pPr>
              <w:spacing w:line="276" w:lineRule="auto"/>
              <w:jc w:val="both"/>
              <w:rPr>
                <w:rFonts w:eastAsia="新細明體" w:cstheme="majorBidi"/>
                <w:i/>
                <w:iCs/>
                <w:color w:val="FF0000"/>
                <w:sz w:val="24"/>
                <w:szCs w:val="24"/>
                <w:lang w:val="en-GB"/>
              </w:rPr>
            </w:pPr>
          </w:p>
          <w:p w14:paraId="4A9613D8" w14:textId="5FB078CF" w:rsidR="001A765D" w:rsidRPr="00A65F00" w:rsidRDefault="001A765D" w:rsidP="001A765D">
            <w:pPr>
              <w:spacing w:line="276" w:lineRule="auto"/>
              <w:jc w:val="both"/>
              <w:rPr>
                <w:rFonts w:eastAsia="新細明體" w:cstheme="majorBidi"/>
                <w:i/>
                <w:iCs/>
                <w:color w:val="FF0000"/>
                <w:sz w:val="24"/>
                <w:szCs w:val="24"/>
                <w:lang w:val="en-GB"/>
              </w:rPr>
            </w:pPr>
          </w:p>
        </w:tc>
      </w:tr>
    </w:tbl>
    <w:p w14:paraId="0CFE3882" w14:textId="7376D2E3" w:rsidR="001A765D" w:rsidRPr="00A65F00" w:rsidRDefault="001A765D" w:rsidP="001A765D">
      <w:pPr>
        <w:pStyle w:val="af1"/>
        <w:snapToGrid w:val="0"/>
        <w:spacing w:line="276" w:lineRule="auto"/>
        <w:ind w:leftChars="0" w:left="360"/>
        <w:rPr>
          <w:rFonts w:eastAsia="新細明體" w:cstheme="majorBidi"/>
          <w:lang w:val="en-GB" w:eastAsia="zh-TW"/>
        </w:rPr>
      </w:pPr>
    </w:p>
    <w:p w14:paraId="149CA4D4" w14:textId="02B50854" w:rsidR="00D568FE" w:rsidRPr="00A65F00" w:rsidRDefault="00D568FE">
      <w:pPr>
        <w:rPr>
          <w:rFonts w:eastAsia="新細明體" w:cstheme="majorBidi"/>
          <w:b/>
          <w:szCs w:val="20"/>
          <w:lang w:val="en-GB" w:eastAsia="zh-HK"/>
        </w:rPr>
      </w:pPr>
    </w:p>
    <w:p w14:paraId="760D3B48" w14:textId="77777777" w:rsidR="00D568FE" w:rsidRPr="00A65F00" w:rsidRDefault="00D568FE">
      <w:pPr>
        <w:rPr>
          <w:rFonts w:eastAsia="新細明體" w:cstheme="majorBidi"/>
          <w:b/>
          <w:szCs w:val="20"/>
          <w:lang w:val="en-GB"/>
        </w:rPr>
      </w:pPr>
      <w:r w:rsidRPr="00A65F00">
        <w:rPr>
          <w:rFonts w:eastAsia="新細明體" w:cstheme="majorBidi"/>
          <w:lang w:val="en-GB"/>
        </w:rPr>
        <w:br w:type="page"/>
      </w:r>
    </w:p>
    <w:p w14:paraId="41EBA13E" w14:textId="23211A7B" w:rsidR="00FD5F29" w:rsidRPr="00A65F00" w:rsidRDefault="008567A3" w:rsidP="00F21242">
      <w:pPr>
        <w:snapToGrid w:val="0"/>
        <w:spacing w:line="276" w:lineRule="auto"/>
        <w:rPr>
          <w:rFonts w:eastAsia="新細明體" w:cstheme="majorBidi"/>
          <w:b/>
          <w:szCs w:val="20"/>
          <w:lang w:val="en-GB"/>
        </w:rPr>
      </w:pPr>
      <w:r w:rsidRPr="00A65F00">
        <w:rPr>
          <w:rFonts w:eastAsia="新細明體" w:cstheme="majorBidi"/>
          <w:b/>
          <w:szCs w:val="20"/>
          <w:lang w:val="en-GB"/>
        </w:rPr>
        <w:lastRenderedPageBreak/>
        <w:t xml:space="preserve">Case 2: </w:t>
      </w:r>
      <w:r w:rsidR="00E2538D" w:rsidRPr="00A65F00">
        <w:rPr>
          <w:rFonts w:eastAsia="新細明體" w:cstheme="majorBidi"/>
          <w:b/>
          <w:szCs w:val="20"/>
          <w:lang w:val="en-GB"/>
        </w:rPr>
        <w:t>Trap</w:t>
      </w:r>
      <w:r w:rsidR="0060664A" w:rsidRPr="00A65F00">
        <w:rPr>
          <w:rFonts w:eastAsia="新細明體" w:cstheme="majorBidi"/>
          <w:b/>
          <w:szCs w:val="20"/>
          <w:lang w:val="en-GB"/>
        </w:rPr>
        <w:t>ped</w:t>
      </w:r>
      <w:r w:rsidR="00E2538D" w:rsidRPr="00A65F00">
        <w:rPr>
          <w:rFonts w:eastAsia="新細明體" w:cstheme="majorBidi"/>
          <w:b/>
          <w:szCs w:val="20"/>
          <w:lang w:val="en-GB"/>
        </w:rPr>
        <w:t xml:space="preserve"> in e</w:t>
      </w:r>
      <w:r w:rsidRPr="00A65F00">
        <w:rPr>
          <w:rFonts w:eastAsia="新細明體" w:cstheme="majorBidi"/>
          <w:b/>
          <w:szCs w:val="20"/>
          <w:lang w:val="en-GB"/>
        </w:rPr>
        <w:t>motional distress</w:t>
      </w:r>
      <w:r w:rsidR="00E2538D" w:rsidRPr="00A65F00">
        <w:rPr>
          <w:rFonts w:eastAsia="新細明體" w:cstheme="majorBidi"/>
          <w:b/>
          <w:szCs w:val="20"/>
          <w:lang w:val="en-GB"/>
        </w:rPr>
        <w:t>,</w:t>
      </w:r>
      <w:r w:rsidRPr="00A65F00">
        <w:rPr>
          <w:rFonts w:eastAsia="新細明體" w:cstheme="majorBidi"/>
          <w:b/>
          <w:szCs w:val="20"/>
          <w:lang w:val="en-GB"/>
        </w:rPr>
        <w:t xml:space="preserve"> </w:t>
      </w:r>
      <w:r w:rsidR="00E2538D" w:rsidRPr="00A65F00">
        <w:rPr>
          <w:rFonts w:eastAsia="新細明體" w:cstheme="majorBidi"/>
          <w:b/>
          <w:szCs w:val="20"/>
          <w:lang w:val="en-GB"/>
        </w:rPr>
        <w:t xml:space="preserve">drunken </w:t>
      </w:r>
      <w:r w:rsidRPr="00A65F00">
        <w:rPr>
          <w:rFonts w:eastAsia="新細明體" w:cstheme="majorBidi"/>
          <w:b/>
          <w:szCs w:val="20"/>
          <w:lang w:val="en-GB"/>
        </w:rPr>
        <w:t>Siu Ming collapse</w:t>
      </w:r>
      <w:r w:rsidR="00E2538D" w:rsidRPr="00A65F00">
        <w:rPr>
          <w:rFonts w:eastAsia="新細明體" w:cstheme="majorBidi"/>
          <w:b/>
          <w:szCs w:val="20"/>
          <w:lang w:val="en-GB"/>
        </w:rPr>
        <w:t>d</w:t>
      </w:r>
    </w:p>
    <w:p w14:paraId="3718723F" w14:textId="6D77566A" w:rsidR="00617599" w:rsidRPr="00A65F00" w:rsidRDefault="00E02BFA" w:rsidP="001A765D">
      <w:pPr>
        <w:snapToGrid w:val="0"/>
        <w:spacing w:line="276" w:lineRule="auto"/>
        <w:jc w:val="both"/>
        <w:rPr>
          <w:rFonts w:eastAsia="新細明體" w:cstheme="majorBidi"/>
          <w:szCs w:val="20"/>
          <w:lang w:val="en-GB"/>
        </w:rPr>
      </w:pPr>
      <w:r w:rsidRPr="00A65F00">
        <w:rPr>
          <w:rFonts w:eastAsia="新細明體"/>
          <w:b/>
          <w:noProof/>
          <w:lang w:val="en-US" w:eastAsia="zh-CN"/>
        </w:rPr>
        <w:drawing>
          <wp:anchor distT="0" distB="0" distL="114300" distR="114300" simplePos="0" relativeHeight="251890176" behindDoc="0" locked="0" layoutInCell="1" allowOverlap="1" wp14:anchorId="552FBC09" wp14:editId="7542B0E6">
            <wp:simplePos x="0" y="0"/>
            <wp:positionH relativeFrom="margin">
              <wp:align>right</wp:align>
            </wp:positionH>
            <wp:positionV relativeFrom="paragraph">
              <wp:posOffset>95604</wp:posOffset>
            </wp:positionV>
            <wp:extent cx="2614295" cy="2005330"/>
            <wp:effectExtent l="0" t="0" r="0" b="0"/>
            <wp:wrapSquare wrapText="bothSides"/>
            <wp:docPr id="3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fGTyrYmWSWBjvfxzrZIHwYoGo_bvUTquaApNZOgKTU.jf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14295" cy="2005330"/>
                    </a:xfrm>
                    <a:prstGeom prst="rect">
                      <a:avLst/>
                    </a:prstGeom>
                  </pic:spPr>
                </pic:pic>
              </a:graphicData>
            </a:graphic>
            <wp14:sizeRelH relativeFrom="margin">
              <wp14:pctWidth>0</wp14:pctWidth>
            </wp14:sizeRelH>
            <wp14:sizeRelV relativeFrom="margin">
              <wp14:pctHeight>0</wp14:pctHeight>
            </wp14:sizeRelV>
          </wp:anchor>
        </w:drawing>
      </w:r>
      <w:r w:rsidR="00585EC2" w:rsidRPr="00A65F00">
        <w:rPr>
          <w:rFonts w:eastAsia="新細明體" w:cstheme="majorBidi"/>
          <w:lang w:val="en-GB"/>
        </w:rPr>
        <w:t xml:space="preserve">Siu Ming and Siu Mei </w:t>
      </w:r>
      <w:r w:rsidR="00F64AE2" w:rsidRPr="00A65F00">
        <w:rPr>
          <w:rFonts w:eastAsia="新細明體" w:cstheme="majorBidi"/>
          <w:lang w:val="en-GB"/>
        </w:rPr>
        <w:t xml:space="preserve">had </w:t>
      </w:r>
      <w:r w:rsidR="005D4672" w:rsidRPr="00A65F00">
        <w:rPr>
          <w:rFonts w:eastAsia="新細明體" w:cstheme="majorBidi"/>
          <w:lang w:val="en-GB"/>
        </w:rPr>
        <w:t xml:space="preserve">a </w:t>
      </w:r>
      <w:r w:rsidR="00585EC2" w:rsidRPr="00A65F00">
        <w:rPr>
          <w:rFonts w:eastAsia="新細明體" w:cstheme="majorBidi"/>
          <w:lang w:val="en-GB"/>
        </w:rPr>
        <w:t>relationship problem</w:t>
      </w:r>
      <w:r w:rsidR="00DF63E7" w:rsidRPr="00A65F00">
        <w:rPr>
          <w:rFonts w:eastAsia="新細明體" w:cstheme="majorBidi"/>
          <w:lang w:val="en-GB"/>
        </w:rPr>
        <w:t xml:space="preserve"> recently</w:t>
      </w:r>
      <w:r w:rsidR="00585EC2" w:rsidRPr="00A65F00">
        <w:rPr>
          <w:rFonts w:eastAsia="新細明體" w:cstheme="majorBidi"/>
          <w:lang w:val="en-GB"/>
        </w:rPr>
        <w:t xml:space="preserve">. </w:t>
      </w:r>
      <w:r w:rsidR="00E76BC8" w:rsidRPr="00A65F00">
        <w:rPr>
          <w:rFonts w:eastAsia="新細明體" w:cstheme="majorBidi"/>
          <w:lang w:val="en-GB"/>
        </w:rPr>
        <w:t xml:space="preserve">Siu Mei </w:t>
      </w:r>
      <w:r w:rsidR="00F64AE2" w:rsidRPr="00A65F00">
        <w:rPr>
          <w:rFonts w:eastAsia="新細明體" w:cstheme="majorBidi"/>
          <w:lang w:val="en-GB"/>
        </w:rPr>
        <w:t xml:space="preserve">thought </w:t>
      </w:r>
      <w:r w:rsidR="00E76BC8" w:rsidRPr="00A65F00">
        <w:rPr>
          <w:rFonts w:eastAsia="新細明體" w:cstheme="majorBidi"/>
          <w:lang w:val="en-GB"/>
        </w:rPr>
        <w:t xml:space="preserve">that Siu Ming </w:t>
      </w:r>
      <w:r w:rsidR="00F64AE2" w:rsidRPr="00A65F00">
        <w:rPr>
          <w:rFonts w:eastAsia="新細明體" w:cstheme="majorBidi"/>
          <w:lang w:val="en-GB"/>
        </w:rPr>
        <w:t>was</w:t>
      </w:r>
      <w:r w:rsidR="00E76BC8" w:rsidRPr="00A65F00">
        <w:rPr>
          <w:rFonts w:eastAsia="新細明體" w:cstheme="majorBidi"/>
          <w:lang w:val="en-GB"/>
        </w:rPr>
        <w:t xml:space="preserve"> not serious about their </w:t>
      </w:r>
      <w:r w:rsidR="00176AEE" w:rsidRPr="00A65F00">
        <w:rPr>
          <w:rFonts w:eastAsia="新細明體" w:cstheme="majorBidi"/>
          <w:lang w:val="en-GB"/>
        </w:rPr>
        <w:t xml:space="preserve">love </w:t>
      </w:r>
      <w:r w:rsidR="00E76BC8" w:rsidRPr="00A65F00">
        <w:rPr>
          <w:rFonts w:eastAsia="新細明體" w:cstheme="majorBidi"/>
          <w:lang w:val="en-GB"/>
        </w:rPr>
        <w:t xml:space="preserve">relationship. They </w:t>
      </w:r>
      <w:r w:rsidR="00F64AE2" w:rsidRPr="00A65F00">
        <w:rPr>
          <w:rFonts w:eastAsia="新細明體" w:cstheme="majorBidi"/>
          <w:lang w:val="en-GB"/>
        </w:rPr>
        <w:t xml:space="preserve">had </w:t>
      </w:r>
      <w:r w:rsidR="00E76BC8" w:rsidRPr="00A65F00">
        <w:rPr>
          <w:rFonts w:eastAsia="新細明體" w:cstheme="majorBidi"/>
          <w:lang w:val="en-GB"/>
        </w:rPr>
        <w:t xml:space="preserve">totally different </w:t>
      </w:r>
      <w:r w:rsidR="00DF63E7" w:rsidRPr="00A65F00">
        <w:rPr>
          <w:rFonts w:eastAsia="新細明體" w:cstheme="majorBidi"/>
          <w:lang w:val="en-GB"/>
        </w:rPr>
        <w:t>expectations</w:t>
      </w:r>
      <w:r w:rsidR="00F64AE2" w:rsidRPr="00A65F00">
        <w:rPr>
          <w:rFonts w:eastAsia="新細明體" w:cstheme="majorBidi"/>
          <w:lang w:val="en-GB"/>
        </w:rPr>
        <w:t xml:space="preserve"> </w:t>
      </w:r>
      <w:r w:rsidR="00E76BC8" w:rsidRPr="00A65F00">
        <w:rPr>
          <w:rFonts w:eastAsia="新細明體" w:cstheme="majorBidi"/>
          <w:lang w:val="en-GB"/>
        </w:rPr>
        <w:t xml:space="preserve">and values. </w:t>
      </w:r>
      <w:r w:rsidR="00585EC2" w:rsidRPr="00A65F00">
        <w:rPr>
          <w:rFonts w:eastAsia="新細明體" w:cstheme="majorBidi"/>
          <w:lang w:val="en-GB"/>
        </w:rPr>
        <w:t xml:space="preserve">Siu Mei </w:t>
      </w:r>
      <w:r w:rsidR="00F64AE2" w:rsidRPr="00A65F00">
        <w:rPr>
          <w:rFonts w:eastAsia="新細明體" w:cstheme="majorBidi"/>
          <w:lang w:val="en-GB"/>
        </w:rPr>
        <w:t xml:space="preserve">thought </w:t>
      </w:r>
      <w:r w:rsidR="00585EC2" w:rsidRPr="00A65F00">
        <w:rPr>
          <w:rFonts w:eastAsia="新細明體" w:cstheme="majorBidi"/>
          <w:lang w:val="en-GB"/>
        </w:rPr>
        <w:t>that Siu Ming ha</w:t>
      </w:r>
      <w:r w:rsidR="00F64AE2" w:rsidRPr="00A65F00">
        <w:rPr>
          <w:rFonts w:eastAsia="新細明體" w:cstheme="majorBidi"/>
          <w:lang w:val="en-GB"/>
        </w:rPr>
        <w:t>d</w:t>
      </w:r>
      <w:r w:rsidR="00585EC2" w:rsidRPr="00A65F00">
        <w:rPr>
          <w:rFonts w:eastAsia="新細明體" w:cstheme="majorBidi"/>
          <w:lang w:val="en-GB"/>
        </w:rPr>
        <w:t xml:space="preserve"> not taken care of her feelings and tried to understand her, and ha</w:t>
      </w:r>
      <w:r w:rsidR="00F64AE2" w:rsidRPr="00A65F00">
        <w:rPr>
          <w:rFonts w:eastAsia="新細明體" w:cstheme="majorBidi"/>
          <w:lang w:val="en-GB"/>
        </w:rPr>
        <w:t>d</w:t>
      </w:r>
      <w:r w:rsidR="00585EC2" w:rsidRPr="00A65F00">
        <w:rPr>
          <w:rFonts w:eastAsia="新細明體" w:cstheme="majorBidi"/>
          <w:lang w:val="en-GB"/>
        </w:rPr>
        <w:t xml:space="preserve"> not planned well for the future, and hope</w:t>
      </w:r>
      <w:r w:rsidR="00F64AE2" w:rsidRPr="00A65F00">
        <w:rPr>
          <w:rFonts w:eastAsia="新細明體" w:cstheme="majorBidi"/>
          <w:lang w:val="en-GB"/>
        </w:rPr>
        <w:t>d</w:t>
      </w:r>
      <w:r w:rsidR="00585EC2" w:rsidRPr="00A65F00">
        <w:rPr>
          <w:rFonts w:eastAsia="新細明體" w:cstheme="majorBidi"/>
          <w:lang w:val="en-GB"/>
        </w:rPr>
        <w:t xml:space="preserve"> to change Siu Ming. However, Siu Ming </w:t>
      </w:r>
      <w:r w:rsidR="00F64AE2" w:rsidRPr="00A65F00">
        <w:rPr>
          <w:rFonts w:eastAsia="新細明體" w:cstheme="majorBidi"/>
          <w:lang w:val="en-GB"/>
        </w:rPr>
        <w:t xml:space="preserve">felt </w:t>
      </w:r>
      <w:r w:rsidR="00585EC2" w:rsidRPr="00A65F00">
        <w:rPr>
          <w:rFonts w:eastAsia="新細明體" w:cstheme="majorBidi"/>
          <w:lang w:val="en-GB"/>
        </w:rPr>
        <w:t xml:space="preserve">that he </w:t>
      </w:r>
      <w:r w:rsidR="00F64AE2" w:rsidRPr="00A65F00">
        <w:rPr>
          <w:rFonts w:eastAsia="新細明體" w:cstheme="majorBidi"/>
          <w:lang w:val="en-GB"/>
        </w:rPr>
        <w:t xml:space="preserve">was </w:t>
      </w:r>
      <w:r w:rsidR="00FE0818" w:rsidRPr="00A65F00">
        <w:rPr>
          <w:rFonts w:eastAsia="新細明體" w:cstheme="majorBidi"/>
          <w:lang w:val="en-GB"/>
        </w:rPr>
        <w:t>tru</w:t>
      </w:r>
      <w:r w:rsidR="00585EC2" w:rsidRPr="00A65F00">
        <w:rPr>
          <w:rFonts w:eastAsia="新細明體" w:cstheme="majorBidi"/>
          <w:lang w:val="en-GB"/>
        </w:rPr>
        <w:t>ly committed to her and hope</w:t>
      </w:r>
      <w:r w:rsidR="00F64AE2" w:rsidRPr="00A65F00">
        <w:rPr>
          <w:rFonts w:eastAsia="新細明體" w:cstheme="majorBidi"/>
          <w:lang w:val="en-GB"/>
        </w:rPr>
        <w:t>d</w:t>
      </w:r>
      <w:r w:rsidR="00585EC2" w:rsidRPr="00A65F00">
        <w:rPr>
          <w:rFonts w:eastAsia="新細明體" w:cstheme="majorBidi"/>
          <w:lang w:val="en-GB"/>
        </w:rPr>
        <w:t xml:space="preserve"> that Siu Mei </w:t>
      </w:r>
      <w:r w:rsidR="00F64AE2" w:rsidRPr="00A65F00">
        <w:rPr>
          <w:rFonts w:eastAsia="新細明體" w:cstheme="majorBidi"/>
          <w:lang w:val="en-GB"/>
        </w:rPr>
        <w:t xml:space="preserve">could </w:t>
      </w:r>
      <w:r w:rsidR="00585EC2" w:rsidRPr="00A65F00">
        <w:rPr>
          <w:rFonts w:eastAsia="新細明體" w:cstheme="majorBidi"/>
          <w:lang w:val="en-GB"/>
        </w:rPr>
        <w:t>respect his uniqueness and character. In the end, Siu Mei honest</w:t>
      </w:r>
      <w:r w:rsidR="00FE0818" w:rsidRPr="00A65F00">
        <w:rPr>
          <w:rFonts w:eastAsia="新細明體" w:cstheme="majorBidi"/>
          <w:lang w:val="en-GB"/>
        </w:rPr>
        <w:t>ly</w:t>
      </w:r>
      <w:r w:rsidR="00585EC2" w:rsidRPr="00A65F00">
        <w:rPr>
          <w:rFonts w:eastAsia="新細明體" w:cstheme="majorBidi"/>
          <w:lang w:val="en-GB"/>
        </w:rPr>
        <w:t xml:space="preserve"> </w:t>
      </w:r>
      <w:r w:rsidR="00F64AE2" w:rsidRPr="00A65F00">
        <w:rPr>
          <w:rFonts w:eastAsia="新細明體" w:cstheme="majorBidi"/>
          <w:lang w:val="en-GB"/>
        </w:rPr>
        <w:t xml:space="preserve">told </w:t>
      </w:r>
      <w:r w:rsidR="00585EC2" w:rsidRPr="00A65F00">
        <w:rPr>
          <w:rFonts w:eastAsia="新細明體" w:cstheme="majorBidi"/>
          <w:lang w:val="en-GB"/>
        </w:rPr>
        <w:t>Siu Ming that she want</w:t>
      </w:r>
      <w:r w:rsidR="00F64AE2" w:rsidRPr="00A65F00">
        <w:rPr>
          <w:rFonts w:eastAsia="新細明體" w:cstheme="majorBidi"/>
          <w:lang w:val="en-GB"/>
        </w:rPr>
        <w:t>ed</w:t>
      </w:r>
      <w:r w:rsidR="00585EC2" w:rsidRPr="00A65F00">
        <w:rPr>
          <w:rFonts w:eastAsia="新細明體" w:cstheme="majorBidi"/>
          <w:lang w:val="en-GB"/>
        </w:rPr>
        <w:t xml:space="preserve"> to break up </w:t>
      </w:r>
      <w:r w:rsidR="00DF63E7" w:rsidRPr="00A65F00">
        <w:rPr>
          <w:rFonts w:eastAsia="新細明體" w:cstheme="majorBidi"/>
          <w:lang w:val="en-GB"/>
        </w:rPr>
        <w:t xml:space="preserve">with him </w:t>
      </w:r>
      <w:r w:rsidR="00585EC2" w:rsidRPr="00A65F00">
        <w:rPr>
          <w:rFonts w:eastAsia="新細明體" w:cstheme="majorBidi"/>
          <w:lang w:val="en-GB"/>
        </w:rPr>
        <w:t xml:space="preserve">and be friends </w:t>
      </w:r>
      <w:r w:rsidR="00DF63E7" w:rsidRPr="00A65F00">
        <w:rPr>
          <w:rFonts w:eastAsia="新細明體" w:cstheme="majorBidi"/>
          <w:lang w:val="en-GB"/>
        </w:rPr>
        <w:t xml:space="preserve">with him </w:t>
      </w:r>
      <w:r w:rsidR="00585EC2" w:rsidRPr="00A65F00">
        <w:rPr>
          <w:rFonts w:eastAsia="新細明體" w:cstheme="majorBidi"/>
          <w:lang w:val="en-GB"/>
        </w:rPr>
        <w:t xml:space="preserve">again, but Siu Ming </w:t>
      </w:r>
      <w:r w:rsidR="00F64AE2" w:rsidRPr="00A65F00">
        <w:rPr>
          <w:rFonts w:eastAsia="新細明體" w:cstheme="majorBidi"/>
          <w:lang w:val="en-GB"/>
        </w:rPr>
        <w:t xml:space="preserve">found </w:t>
      </w:r>
      <w:r w:rsidR="00DF63E7" w:rsidRPr="00A65F00">
        <w:rPr>
          <w:rFonts w:eastAsia="新細明體" w:cstheme="majorBidi"/>
          <w:lang w:val="en-GB"/>
        </w:rPr>
        <w:t>it</w:t>
      </w:r>
      <w:r w:rsidR="00F64AE2" w:rsidRPr="00A65F00">
        <w:rPr>
          <w:rFonts w:eastAsia="新細明體" w:cstheme="majorBidi"/>
          <w:lang w:val="en-GB"/>
        </w:rPr>
        <w:t xml:space="preserve"> </w:t>
      </w:r>
      <w:r w:rsidR="00585EC2" w:rsidRPr="00A65F00">
        <w:rPr>
          <w:rFonts w:eastAsia="新細明體" w:cstheme="majorBidi"/>
          <w:lang w:val="en-GB"/>
        </w:rPr>
        <w:t xml:space="preserve">hard to accept </w:t>
      </w:r>
      <w:r w:rsidR="00DF63E7" w:rsidRPr="00A65F00">
        <w:rPr>
          <w:rFonts w:eastAsia="新細明體" w:cstheme="majorBidi"/>
          <w:lang w:val="en-GB"/>
        </w:rPr>
        <w:t xml:space="preserve">the suggestion of breaking up </w:t>
      </w:r>
      <w:r w:rsidR="00585EC2" w:rsidRPr="00A65F00">
        <w:rPr>
          <w:rFonts w:eastAsia="新細明體" w:cstheme="majorBidi"/>
          <w:lang w:val="en-GB"/>
        </w:rPr>
        <w:t xml:space="preserve">and </w:t>
      </w:r>
      <w:r w:rsidR="00DF63E7" w:rsidRPr="00A65F00">
        <w:rPr>
          <w:rFonts w:eastAsia="新細明體" w:cstheme="majorBidi"/>
          <w:lang w:val="en-GB"/>
        </w:rPr>
        <w:t>crie</w:t>
      </w:r>
      <w:r w:rsidR="00F64AE2" w:rsidRPr="00A65F00">
        <w:rPr>
          <w:rFonts w:eastAsia="新細明體" w:cstheme="majorBidi"/>
          <w:lang w:val="en-GB"/>
        </w:rPr>
        <w:t>d</w:t>
      </w:r>
      <w:r w:rsidR="00DF63E7" w:rsidRPr="00A65F00">
        <w:rPr>
          <w:rFonts w:eastAsia="新細明體" w:cstheme="majorBidi"/>
          <w:lang w:val="en-GB"/>
        </w:rPr>
        <w:t xml:space="preserve"> bitterly</w:t>
      </w:r>
      <w:r w:rsidR="00585EC2" w:rsidRPr="00A65F00">
        <w:rPr>
          <w:rFonts w:eastAsia="新細明體" w:cstheme="majorBidi"/>
          <w:lang w:val="en-GB"/>
        </w:rPr>
        <w:t>. As his family ha</w:t>
      </w:r>
      <w:r w:rsidR="00F64AE2" w:rsidRPr="00A65F00">
        <w:rPr>
          <w:rFonts w:eastAsia="新細明體" w:cstheme="majorBidi"/>
          <w:lang w:val="en-GB"/>
        </w:rPr>
        <w:t>d</w:t>
      </w:r>
      <w:r w:rsidR="00585EC2" w:rsidRPr="00A65F00">
        <w:rPr>
          <w:rFonts w:eastAsia="新細明體" w:cstheme="majorBidi"/>
          <w:lang w:val="en-GB"/>
        </w:rPr>
        <w:t xml:space="preserve"> always opposed to Siu Ming </w:t>
      </w:r>
      <w:r w:rsidR="001366BA" w:rsidRPr="00A65F00">
        <w:rPr>
          <w:rFonts w:eastAsia="新細明體" w:cstheme="majorBidi"/>
          <w:lang w:val="en-GB"/>
        </w:rPr>
        <w:t xml:space="preserve">having a </w:t>
      </w:r>
      <w:r w:rsidR="00585EC2" w:rsidRPr="00A65F00">
        <w:rPr>
          <w:rFonts w:eastAsia="新細明體" w:cstheme="majorBidi"/>
          <w:lang w:val="en-GB"/>
        </w:rPr>
        <w:t xml:space="preserve">love </w:t>
      </w:r>
      <w:r w:rsidR="001366BA" w:rsidRPr="00A65F00">
        <w:rPr>
          <w:rFonts w:eastAsia="新細明體" w:cstheme="majorBidi"/>
          <w:lang w:val="en-GB"/>
        </w:rPr>
        <w:t xml:space="preserve">relationship </w:t>
      </w:r>
      <w:r w:rsidR="00585EC2" w:rsidRPr="00A65F00">
        <w:rPr>
          <w:rFonts w:eastAsia="新細明體" w:cstheme="majorBidi"/>
          <w:lang w:val="en-GB"/>
        </w:rPr>
        <w:t>too early, he dare</w:t>
      </w:r>
      <w:r w:rsidR="00F64AE2" w:rsidRPr="00A65F00">
        <w:rPr>
          <w:rFonts w:eastAsia="新細明體" w:cstheme="majorBidi"/>
          <w:lang w:val="en-GB"/>
        </w:rPr>
        <w:t>d</w:t>
      </w:r>
      <w:r w:rsidR="00585EC2" w:rsidRPr="00A65F00">
        <w:rPr>
          <w:rFonts w:eastAsia="新細明體" w:cstheme="majorBidi"/>
          <w:lang w:val="en-GB"/>
        </w:rPr>
        <w:t xml:space="preserve"> not </w:t>
      </w:r>
      <w:r w:rsidR="001366BA" w:rsidRPr="00A65F00">
        <w:rPr>
          <w:rFonts w:eastAsia="新細明體" w:cstheme="majorBidi"/>
          <w:lang w:val="en-GB"/>
        </w:rPr>
        <w:t xml:space="preserve">tell </w:t>
      </w:r>
      <w:r w:rsidR="00585EC2" w:rsidRPr="00A65F00">
        <w:rPr>
          <w:rFonts w:eastAsia="新細明體" w:cstheme="majorBidi"/>
          <w:lang w:val="en-GB"/>
        </w:rPr>
        <w:t>his family</w:t>
      </w:r>
      <w:r w:rsidR="001366BA" w:rsidRPr="00A65F00">
        <w:rPr>
          <w:rFonts w:eastAsia="新細明體" w:cstheme="majorBidi"/>
          <w:lang w:val="en-GB"/>
        </w:rPr>
        <w:t xml:space="preserve"> about his relationship problem</w:t>
      </w:r>
      <w:r w:rsidR="00585EC2" w:rsidRPr="00A65F00">
        <w:rPr>
          <w:rFonts w:eastAsia="新細明體" w:cstheme="majorBidi"/>
          <w:lang w:val="en-GB"/>
        </w:rPr>
        <w:t xml:space="preserve">. </w:t>
      </w:r>
      <w:r w:rsidR="00637E22" w:rsidRPr="00A65F00">
        <w:rPr>
          <w:rFonts w:eastAsia="新細明體" w:cstheme="majorBidi"/>
          <w:lang w:val="en-GB"/>
        </w:rPr>
        <w:t xml:space="preserve">Siu </w:t>
      </w:r>
      <w:r w:rsidR="00637E22" w:rsidRPr="00A65F00">
        <w:rPr>
          <w:rFonts w:eastAsia="新細明體" w:cstheme="majorBidi" w:hint="eastAsia"/>
          <w:lang w:val="en-GB"/>
        </w:rPr>
        <w:t>M</w:t>
      </w:r>
      <w:r w:rsidR="00637E22" w:rsidRPr="00A65F00">
        <w:rPr>
          <w:rFonts w:eastAsia="新細明體" w:cstheme="majorBidi" w:hint="eastAsia"/>
          <w:lang w:val="en-GB" w:eastAsia="zh-HK"/>
        </w:rPr>
        <w:t>i</w:t>
      </w:r>
      <w:r w:rsidR="00637E22" w:rsidRPr="00A65F00">
        <w:rPr>
          <w:rFonts w:eastAsia="新細明體" w:cstheme="majorBidi"/>
          <w:lang w:val="en-GB" w:eastAsia="zh-HK"/>
        </w:rPr>
        <w:t xml:space="preserve">ng </w:t>
      </w:r>
      <w:r w:rsidR="00F64AE2" w:rsidRPr="00A65F00">
        <w:rPr>
          <w:rFonts w:eastAsia="新細明體" w:cstheme="majorBidi"/>
          <w:lang w:val="en-GB" w:eastAsia="zh-HK"/>
        </w:rPr>
        <w:t xml:space="preserve">thought </w:t>
      </w:r>
      <w:r w:rsidR="00637E22" w:rsidRPr="00A65F00">
        <w:rPr>
          <w:rFonts w:eastAsia="新細明體" w:cstheme="majorBidi"/>
          <w:lang w:val="en-GB" w:eastAsia="zh-HK"/>
        </w:rPr>
        <w:t>that</w:t>
      </w:r>
      <w:r w:rsidR="00585EC2" w:rsidRPr="00A65F00">
        <w:rPr>
          <w:rFonts w:eastAsia="新細明體" w:cstheme="majorBidi"/>
          <w:lang w:val="en-GB"/>
        </w:rPr>
        <w:t xml:space="preserve"> Siu Mei </w:t>
      </w:r>
      <w:r w:rsidR="00F64AE2" w:rsidRPr="00A65F00">
        <w:rPr>
          <w:rFonts w:eastAsia="新細明體" w:cstheme="majorBidi"/>
          <w:lang w:val="en-GB"/>
        </w:rPr>
        <w:t xml:space="preserve">did </w:t>
      </w:r>
      <w:r w:rsidR="00637E22" w:rsidRPr="00A65F00">
        <w:rPr>
          <w:rFonts w:eastAsia="新細明體" w:cstheme="majorBidi"/>
          <w:lang w:val="en-GB"/>
        </w:rPr>
        <w:t xml:space="preserve">not </w:t>
      </w:r>
      <w:r w:rsidR="00585EC2" w:rsidRPr="00A65F00">
        <w:rPr>
          <w:rFonts w:eastAsia="新細明體" w:cstheme="majorBidi"/>
          <w:lang w:val="en-GB"/>
        </w:rPr>
        <w:t>understand his dedication and determination to the</w:t>
      </w:r>
      <w:r w:rsidR="001366BA" w:rsidRPr="00A65F00">
        <w:rPr>
          <w:rFonts w:eastAsia="新細明體" w:cstheme="majorBidi"/>
          <w:lang w:val="en-GB"/>
        </w:rPr>
        <w:t>ir</w:t>
      </w:r>
      <w:r w:rsidR="00585EC2" w:rsidRPr="00A65F00">
        <w:rPr>
          <w:rFonts w:eastAsia="新細明體" w:cstheme="majorBidi"/>
          <w:lang w:val="en-GB"/>
        </w:rPr>
        <w:t xml:space="preserve"> </w:t>
      </w:r>
      <w:r w:rsidR="001366BA" w:rsidRPr="00A65F00">
        <w:rPr>
          <w:rFonts w:eastAsia="新細明體" w:cstheme="majorBidi"/>
          <w:lang w:val="en-GB"/>
        </w:rPr>
        <w:t xml:space="preserve">love </w:t>
      </w:r>
      <w:r w:rsidR="00585EC2" w:rsidRPr="00A65F00">
        <w:rPr>
          <w:rFonts w:eastAsia="新細明體" w:cstheme="majorBidi"/>
          <w:lang w:val="en-GB"/>
        </w:rPr>
        <w:t xml:space="preserve">relationship, </w:t>
      </w:r>
      <w:r w:rsidR="001366BA" w:rsidRPr="00A65F00">
        <w:rPr>
          <w:rFonts w:eastAsia="新細明體" w:cstheme="majorBidi"/>
          <w:lang w:val="en-GB"/>
        </w:rPr>
        <w:t xml:space="preserve">and </w:t>
      </w:r>
      <w:r w:rsidR="00637E22" w:rsidRPr="00A65F00">
        <w:rPr>
          <w:rFonts w:eastAsia="新細明體" w:cstheme="majorBidi"/>
          <w:lang w:val="en-GB"/>
        </w:rPr>
        <w:t>he</w:t>
      </w:r>
      <w:r w:rsidR="00585EC2" w:rsidRPr="00A65F00">
        <w:rPr>
          <w:rFonts w:eastAsia="新細明體" w:cstheme="majorBidi"/>
          <w:lang w:val="en-GB"/>
        </w:rPr>
        <w:t xml:space="preserve"> </w:t>
      </w:r>
      <w:r w:rsidR="001366BA" w:rsidRPr="00A65F00">
        <w:rPr>
          <w:rFonts w:eastAsia="新細明體" w:cstheme="majorBidi"/>
          <w:lang w:val="en-GB"/>
        </w:rPr>
        <w:t>turn</w:t>
      </w:r>
      <w:r w:rsidR="00F64AE2" w:rsidRPr="00A65F00">
        <w:rPr>
          <w:rFonts w:eastAsia="新細明體" w:cstheme="majorBidi"/>
          <w:lang w:val="en-GB"/>
        </w:rPr>
        <w:t>ed</w:t>
      </w:r>
      <w:r w:rsidR="001366BA" w:rsidRPr="00A65F00">
        <w:rPr>
          <w:rFonts w:eastAsia="新細明體" w:cstheme="majorBidi"/>
          <w:lang w:val="en-GB"/>
        </w:rPr>
        <w:t xml:space="preserve"> to alcohol </w:t>
      </w:r>
      <w:r w:rsidR="007053C3" w:rsidRPr="00A65F00">
        <w:rPr>
          <w:rFonts w:eastAsia="新細明體" w:cstheme="majorBidi"/>
          <w:lang w:val="en-GB"/>
        </w:rPr>
        <w:t xml:space="preserve">to </w:t>
      </w:r>
      <w:r w:rsidR="001366BA" w:rsidRPr="00A65F00">
        <w:rPr>
          <w:rFonts w:eastAsia="新細明體" w:cstheme="majorBidi"/>
          <w:lang w:val="en-GB"/>
        </w:rPr>
        <w:t xml:space="preserve">cope with his </w:t>
      </w:r>
      <w:r w:rsidR="007053C3" w:rsidRPr="00A65F00">
        <w:rPr>
          <w:rFonts w:eastAsia="新細明體" w:cstheme="majorBidi"/>
          <w:lang w:val="en-GB"/>
        </w:rPr>
        <w:t>sorrow</w:t>
      </w:r>
      <w:r w:rsidR="00585EC2" w:rsidRPr="00A65F00">
        <w:rPr>
          <w:rFonts w:eastAsia="新細明體" w:cstheme="majorBidi"/>
          <w:lang w:val="en-GB"/>
        </w:rPr>
        <w:t>.</w:t>
      </w:r>
    </w:p>
    <w:p w14:paraId="3A099D65" w14:textId="77777777" w:rsidR="007218A4" w:rsidRPr="00A65F00" w:rsidRDefault="007218A4">
      <w:pPr>
        <w:rPr>
          <w:rFonts w:eastAsia="新細明體" w:cstheme="majorBidi"/>
          <w:b/>
          <w:lang w:val="en-GB" w:eastAsia="zh-HK"/>
        </w:rPr>
      </w:pPr>
    </w:p>
    <w:p w14:paraId="674EB96A" w14:textId="77777777" w:rsidR="007218A4" w:rsidRPr="00A65F00" w:rsidRDefault="007218A4">
      <w:pPr>
        <w:rPr>
          <w:rFonts w:eastAsia="新細明體" w:cstheme="majorBidi"/>
          <w:b/>
          <w:lang w:val="en-GB" w:eastAsia="zh-HK"/>
        </w:rPr>
      </w:pPr>
    </w:p>
    <w:p w14:paraId="522C0CB2" w14:textId="77777777" w:rsidR="007218A4" w:rsidRPr="00A65F00" w:rsidRDefault="007218A4">
      <w:pPr>
        <w:rPr>
          <w:rFonts w:eastAsia="新細明體" w:cstheme="majorBidi"/>
          <w:b/>
          <w:lang w:val="en-GB" w:eastAsia="zh-HK"/>
        </w:rPr>
      </w:pPr>
    </w:p>
    <w:p w14:paraId="4A797E26" w14:textId="77777777" w:rsidR="008B011C" w:rsidRPr="00A65F00" w:rsidRDefault="008B011C">
      <w:pPr>
        <w:rPr>
          <w:rFonts w:eastAsia="新細明體" w:cstheme="majorBidi"/>
          <w:b/>
          <w:lang w:val="en-GB"/>
        </w:rPr>
      </w:pPr>
      <w:r w:rsidRPr="00A65F00">
        <w:rPr>
          <w:rFonts w:eastAsia="新細明體" w:cstheme="majorBidi"/>
          <w:lang w:val="en-GB"/>
        </w:rPr>
        <w:br w:type="page"/>
      </w:r>
    </w:p>
    <w:p w14:paraId="1FDDD9AF" w14:textId="16C58D35" w:rsidR="007A044A" w:rsidRPr="00A65F00" w:rsidRDefault="007A044A" w:rsidP="008A12FE">
      <w:pPr>
        <w:spacing w:line="276" w:lineRule="auto"/>
        <w:rPr>
          <w:rFonts w:eastAsia="新細明體" w:cstheme="majorBidi"/>
          <w:lang w:val="en-GB"/>
        </w:rPr>
      </w:pPr>
      <w:r w:rsidRPr="00A65F00">
        <w:rPr>
          <w:rFonts w:eastAsia="新細明體" w:cstheme="majorBidi"/>
          <w:lang w:val="en-GB"/>
        </w:rPr>
        <w:lastRenderedPageBreak/>
        <w:t xml:space="preserve">Based on the above </w:t>
      </w:r>
      <w:r w:rsidR="005D1E1B" w:rsidRPr="00A65F00">
        <w:rPr>
          <w:rFonts w:eastAsia="新細明體" w:cstheme="majorBidi"/>
          <w:lang w:val="en-GB"/>
        </w:rPr>
        <w:t xml:space="preserve">information </w:t>
      </w:r>
      <w:r w:rsidRPr="00A65F00">
        <w:rPr>
          <w:rFonts w:eastAsia="新細明體" w:cstheme="majorBidi"/>
          <w:lang w:val="en-GB"/>
        </w:rPr>
        <w:t>and personal opinions, answer the following questions:</w:t>
      </w:r>
    </w:p>
    <w:p w14:paraId="0570B2D0" w14:textId="1D7AFAC6" w:rsidR="0025467A" w:rsidRPr="00A65F00" w:rsidRDefault="00300A02" w:rsidP="002A0FE0">
      <w:pPr>
        <w:pStyle w:val="af1"/>
        <w:numPr>
          <w:ilvl w:val="0"/>
          <w:numId w:val="30"/>
        </w:numPr>
        <w:snapToGrid w:val="0"/>
        <w:spacing w:line="276" w:lineRule="auto"/>
        <w:ind w:leftChars="0" w:left="357" w:hanging="357"/>
        <w:rPr>
          <w:rFonts w:eastAsia="新細明體" w:cstheme="majorBidi"/>
          <w:noProof/>
          <w:lang w:val="en-GB"/>
        </w:rPr>
      </w:pPr>
      <w:r w:rsidRPr="00A65F00">
        <w:rPr>
          <w:rFonts w:eastAsia="新細明體" w:cstheme="majorBidi"/>
          <w:lang w:val="en-GB"/>
        </w:rPr>
        <w:t>What kind of</w:t>
      </w:r>
      <w:r w:rsidR="005D4672" w:rsidRPr="00A65F00">
        <w:rPr>
          <w:rFonts w:eastAsia="新細明體" w:cstheme="majorBidi"/>
          <w:lang w:val="en-GB"/>
        </w:rPr>
        <w:t xml:space="preserve"> </w:t>
      </w:r>
      <w:r w:rsidR="0025467A" w:rsidRPr="00A65F00">
        <w:rPr>
          <w:rFonts w:eastAsia="新細明體" w:cstheme="majorBidi"/>
          <w:lang w:val="en-GB"/>
        </w:rPr>
        <w:t>relationship problem did Siu Ming and Siu Mei have?</w:t>
      </w:r>
    </w:p>
    <w:tbl>
      <w:tblPr>
        <w:tblStyle w:val="aa"/>
        <w:tblW w:w="0" w:type="auto"/>
        <w:tblInd w:w="360" w:type="dxa"/>
        <w:tblLook w:val="04A0" w:firstRow="1" w:lastRow="0" w:firstColumn="1" w:lastColumn="0" w:noHBand="0" w:noVBand="1"/>
      </w:tblPr>
      <w:tblGrid>
        <w:gridCol w:w="7930"/>
      </w:tblGrid>
      <w:tr w:rsidR="001A765D" w:rsidRPr="00A65F00" w14:paraId="25D6C487" w14:textId="77777777" w:rsidTr="001A765D">
        <w:tc>
          <w:tcPr>
            <w:tcW w:w="8290" w:type="dxa"/>
          </w:tcPr>
          <w:p w14:paraId="5DF88328" w14:textId="72F0140E" w:rsidR="001A765D" w:rsidRPr="00A65F00" w:rsidRDefault="001A765D" w:rsidP="00F806D9">
            <w:pPr>
              <w:pStyle w:val="af1"/>
              <w:numPr>
                <w:ilvl w:val="0"/>
                <w:numId w:val="25"/>
              </w:numPr>
              <w:spacing w:line="276" w:lineRule="auto"/>
              <w:ind w:leftChars="0" w:left="482" w:hanging="482"/>
              <w:jc w:val="both"/>
              <w:rPr>
                <w:rFonts w:eastAsia="新細明體" w:cstheme="majorBidi"/>
                <w:noProof/>
                <w:lang w:val="en-GB"/>
              </w:rPr>
            </w:pPr>
            <w:r w:rsidRPr="00A65F00">
              <w:rPr>
                <w:rFonts w:eastAsia="新細明體" w:cstheme="majorBidi"/>
                <w:i/>
                <w:iCs/>
                <w:color w:val="FF0000"/>
                <w:sz w:val="24"/>
                <w:szCs w:val="24"/>
                <w:lang w:val="en-GB"/>
              </w:rPr>
              <w:t xml:space="preserve">Their expectations </w:t>
            </w:r>
            <w:r w:rsidR="00D33D0E" w:rsidRPr="00A65F00">
              <w:rPr>
                <w:rFonts w:eastAsia="新細明體" w:cstheme="majorBidi"/>
                <w:i/>
                <w:iCs/>
                <w:color w:val="FF0000"/>
                <w:sz w:val="24"/>
                <w:szCs w:val="24"/>
                <w:lang w:val="en-GB"/>
              </w:rPr>
              <w:t xml:space="preserve">about their </w:t>
            </w:r>
            <w:r w:rsidRPr="00A65F00">
              <w:rPr>
                <w:rFonts w:eastAsia="新細明體" w:cstheme="majorBidi"/>
                <w:i/>
                <w:iCs/>
                <w:color w:val="FF0000"/>
                <w:sz w:val="24"/>
                <w:szCs w:val="24"/>
                <w:lang w:val="en-GB"/>
              </w:rPr>
              <w:t xml:space="preserve">love </w:t>
            </w:r>
            <w:r w:rsidR="00D33D0E" w:rsidRPr="00A65F00">
              <w:rPr>
                <w:rFonts w:eastAsia="新細明體" w:cstheme="majorBidi"/>
                <w:i/>
                <w:iCs/>
                <w:color w:val="FF0000"/>
                <w:sz w:val="24"/>
                <w:szCs w:val="24"/>
                <w:lang w:val="en-GB"/>
              </w:rPr>
              <w:t xml:space="preserve">relationships </w:t>
            </w:r>
            <w:r w:rsidRPr="00A65F00">
              <w:rPr>
                <w:rFonts w:eastAsia="新細明體" w:cstheme="majorBidi"/>
                <w:i/>
                <w:iCs/>
                <w:color w:val="FF0000"/>
                <w:sz w:val="24"/>
                <w:szCs w:val="24"/>
                <w:lang w:val="en-GB"/>
              </w:rPr>
              <w:t xml:space="preserve">are different. Siu Mei feels that Siu Ming does not take their </w:t>
            </w:r>
            <w:r w:rsidR="00176AEE" w:rsidRPr="00A65F00">
              <w:rPr>
                <w:rFonts w:eastAsia="新細明體" w:cstheme="majorBidi"/>
                <w:i/>
                <w:iCs/>
                <w:color w:val="FF0000"/>
                <w:sz w:val="24"/>
                <w:szCs w:val="24"/>
                <w:lang w:val="en-GB"/>
              </w:rPr>
              <w:t xml:space="preserve">love </w:t>
            </w:r>
            <w:r w:rsidRPr="00A65F00">
              <w:rPr>
                <w:rFonts w:eastAsia="新細明體" w:cstheme="majorBidi"/>
                <w:i/>
                <w:iCs/>
                <w:color w:val="FF0000"/>
                <w:sz w:val="24"/>
                <w:szCs w:val="24"/>
                <w:lang w:val="en-GB"/>
              </w:rPr>
              <w:t>relationship seriously, has no plans for the future and is unwilling to change for her. However, Siu Ming feels that he has given his heart to the</w:t>
            </w:r>
            <w:r w:rsidR="00176AEE" w:rsidRPr="00A65F00">
              <w:rPr>
                <w:rFonts w:eastAsia="新細明體" w:cstheme="majorBidi"/>
                <w:i/>
                <w:iCs/>
                <w:color w:val="FF0000"/>
                <w:sz w:val="24"/>
                <w:szCs w:val="24"/>
                <w:lang w:val="en-GB"/>
              </w:rPr>
              <w:t>ir</w:t>
            </w:r>
            <w:r w:rsidRPr="00A65F00">
              <w:rPr>
                <w:rFonts w:eastAsia="新細明體" w:cstheme="majorBidi"/>
                <w:i/>
                <w:iCs/>
                <w:color w:val="FF0000"/>
                <w:sz w:val="24"/>
                <w:szCs w:val="24"/>
                <w:lang w:val="en-GB"/>
              </w:rPr>
              <w:t xml:space="preserve"> </w:t>
            </w:r>
            <w:r w:rsidR="00176AEE" w:rsidRPr="00A65F00">
              <w:rPr>
                <w:rFonts w:eastAsia="新細明體" w:cstheme="majorBidi"/>
                <w:i/>
                <w:iCs/>
                <w:color w:val="FF0000"/>
                <w:sz w:val="24"/>
                <w:szCs w:val="24"/>
                <w:lang w:val="en-GB"/>
              </w:rPr>
              <w:t xml:space="preserve">love </w:t>
            </w:r>
            <w:r w:rsidRPr="00A65F00">
              <w:rPr>
                <w:rFonts w:eastAsia="新細明體" w:cstheme="majorBidi"/>
                <w:i/>
                <w:iCs/>
                <w:color w:val="FF0000"/>
                <w:sz w:val="24"/>
                <w:szCs w:val="24"/>
                <w:lang w:val="en-GB"/>
              </w:rPr>
              <w:t>relationship and feels that Siu Mei has not respected his uniqueness and character.</w:t>
            </w:r>
          </w:p>
          <w:p w14:paraId="7E742999" w14:textId="77777777" w:rsidR="007053C3" w:rsidRPr="00A65F00" w:rsidRDefault="007053C3" w:rsidP="007053C3">
            <w:pPr>
              <w:pStyle w:val="af1"/>
              <w:spacing w:line="276" w:lineRule="auto"/>
              <w:ind w:leftChars="0" w:left="482"/>
              <w:jc w:val="both"/>
              <w:rPr>
                <w:rFonts w:eastAsia="新細明體" w:cstheme="majorBidi"/>
                <w:i/>
                <w:iCs/>
                <w:color w:val="FF0000"/>
                <w:sz w:val="24"/>
                <w:szCs w:val="24"/>
                <w:lang w:val="en-GB"/>
              </w:rPr>
            </w:pPr>
          </w:p>
          <w:p w14:paraId="5319F4F2" w14:textId="30245F98" w:rsidR="007053C3" w:rsidRPr="00A65F00" w:rsidRDefault="007053C3" w:rsidP="007053C3">
            <w:pPr>
              <w:pStyle w:val="af1"/>
              <w:spacing w:line="276" w:lineRule="auto"/>
              <w:ind w:leftChars="0" w:left="482"/>
              <w:jc w:val="both"/>
              <w:rPr>
                <w:rFonts w:eastAsia="新細明體" w:cstheme="majorBidi"/>
                <w:noProof/>
                <w:lang w:val="en-GB"/>
              </w:rPr>
            </w:pPr>
          </w:p>
        </w:tc>
      </w:tr>
    </w:tbl>
    <w:p w14:paraId="15669A58" w14:textId="5CF66386" w:rsidR="001A765D" w:rsidRPr="00A65F00" w:rsidRDefault="001A765D" w:rsidP="001A765D">
      <w:pPr>
        <w:pStyle w:val="af1"/>
        <w:snapToGrid w:val="0"/>
        <w:spacing w:line="276" w:lineRule="auto"/>
        <w:ind w:leftChars="0" w:left="360"/>
        <w:rPr>
          <w:rFonts w:eastAsia="新細明體" w:cstheme="majorBidi"/>
          <w:noProof/>
          <w:lang w:val="en-GB" w:eastAsia="zh-HK"/>
        </w:rPr>
      </w:pPr>
    </w:p>
    <w:p w14:paraId="763930AF" w14:textId="7FEF9532" w:rsidR="0025467A" w:rsidRPr="00A65F00" w:rsidRDefault="001B2934" w:rsidP="00FE0818">
      <w:pPr>
        <w:pStyle w:val="af1"/>
        <w:numPr>
          <w:ilvl w:val="0"/>
          <w:numId w:val="30"/>
        </w:numPr>
        <w:snapToGrid w:val="0"/>
        <w:spacing w:line="276" w:lineRule="auto"/>
        <w:ind w:leftChars="0"/>
        <w:jc w:val="both"/>
        <w:rPr>
          <w:rFonts w:eastAsia="新細明體" w:cstheme="majorBidi"/>
          <w:lang w:val="en-GB"/>
        </w:rPr>
      </w:pPr>
      <w:r w:rsidRPr="00A65F00">
        <w:rPr>
          <w:rFonts w:eastAsia="新細明體" w:cstheme="majorBidi"/>
          <w:lang w:val="en-GB"/>
        </w:rPr>
        <w:t xml:space="preserve">What are the differences in the </w:t>
      </w:r>
      <w:r w:rsidR="00176AEE" w:rsidRPr="00A65F00">
        <w:rPr>
          <w:rFonts w:eastAsia="新細明體" w:cstheme="majorBidi"/>
          <w:lang w:val="en-GB"/>
        </w:rPr>
        <w:t xml:space="preserve">methods used by </w:t>
      </w:r>
      <w:r w:rsidRPr="00A65F00">
        <w:rPr>
          <w:rFonts w:eastAsia="新細明體" w:cstheme="majorBidi"/>
          <w:lang w:val="en-GB"/>
        </w:rPr>
        <w:t xml:space="preserve">Siu Mei and Siu Ming </w:t>
      </w:r>
      <w:r w:rsidR="00176AEE" w:rsidRPr="00A65F00">
        <w:rPr>
          <w:rFonts w:eastAsia="新細明體" w:cstheme="majorBidi"/>
          <w:lang w:val="en-GB"/>
        </w:rPr>
        <w:t xml:space="preserve">to </w:t>
      </w:r>
      <w:r w:rsidRPr="00A65F00">
        <w:rPr>
          <w:rFonts w:eastAsia="新細明體" w:cstheme="majorBidi"/>
          <w:lang w:val="en-GB"/>
        </w:rPr>
        <w:t xml:space="preserve">solve their relationship problem? Do you think their </w:t>
      </w:r>
      <w:r w:rsidR="00176AEE" w:rsidRPr="00A65F00">
        <w:rPr>
          <w:rFonts w:eastAsia="新細明體" w:cstheme="majorBidi"/>
          <w:lang w:val="en-GB"/>
        </w:rPr>
        <w:t xml:space="preserve">methods </w:t>
      </w:r>
      <w:r w:rsidRPr="00A65F00">
        <w:rPr>
          <w:rFonts w:eastAsia="新細明體" w:cstheme="majorBidi"/>
          <w:lang w:val="en-GB"/>
        </w:rPr>
        <w:t>are helpful in solving their relationship problem? Why?</w:t>
      </w:r>
    </w:p>
    <w:tbl>
      <w:tblPr>
        <w:tblStyle w:val="aa"/>
        <w:tblW w:w="0" w:type="auto"/>
        <w:tblInd w:w="360" w:type="dxa"/>
        <w:tblLook w:val="04A0" w:firstRow="1" w:lastRow="0" w:firstColumn="1" w:lastColumn="0" w:noHBand="0" w:noVBand="1"/>
      </w:tblPr>
      <w:tblGrid>
        <w:gridCol w:w="7930"/>
      </w:tblGrid>
      <w:tr w:rsidR="001A765D" w:rsidRPr="00A65F00" w14:paraId="21CF3A2B" w14:textId="77777777" w:rsidTr="001A765D">
        <w:tc>
          <w:tcPr>
            <w:tcW w:w="7930" w:type="dxa"/>
          </w:tcPr>
          <w:p w14:paraId="3E1E8695" w14:textId="58C2243C" w:rsidR="001A765D" w:rsidRPr="00A65F00" w:rsidRDefault="00176AEE" w:rsidP="00F806D9">
            <w:pPr>
              <w:pStyle w:val="af1"/>
              <w:numPr>
                <w:ilvl w:val="0"/>
                <w:numId w:val="25"/>
              </w:numPr>
              <w:spacing w:line="276" w:lineRule="auto"/>
              <w:ind w:leftChars="0" w:left="482" w:hanging="482"/>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Methods</w:t>
            </w:r>
            <w:r w:rsidR="00F20089" w:rsidRPr="00A65F00">
              <w:rPr>
                <w:rFonts w:eastAsia="新細明體" w:cstheme="majorBidi"/>
                <w:i/>
                <w:iCs/>
                <w:color w:val="FF0000"/>
                <w:sz w:val="24"/>
                <w:szCs w:val="24"/>
                <w:lang w:val="en-GB"/>
              </w:rPr>
              <w:t xml:space="preserve"> used</w:t>
            </w:r>
            <w:r w:rsidRPr="00A65F00">
              <w:rPr>
                <w:rFonts w:eastAsia="新細明體" w:cstheme="majorBidi"/>
                <w:i/>
                <w:iCs/>
                <w:color w:val="FF0000"/>
                <w:sz w:val="24"/>
                <w:szCs w:val="24"/>
                <w:lang w:val="en-GB"/>
              </w:rPr>
              <w:t xml:space="preserve">: </w:t>
            </w:r>
            <w:r w:rsidR="001A765D" w:rsidRPr="00A65F00">
              <w:rPr>
                <w:rFonts w:eastAsia="新細明體" w:cstheme="majorBidi"/>
                <w:i/>
                <w:iCs/>
                <w:color w:val="FF0000"/>
                <w:sz w:val="24"/>
                <w:szCs w:val="24"/>
                <w:lang w:val="en-GB"/>
              </w:rPr>
              <w:t xml:space="preserve">Siu Mei wanted to change Siu Ming to meet her own expectations, but </w:t>
            </w:r>
            <w:r w:rsidR="00E02BFA" w:rsidRPr="00A65F00">
              <w:rPr>
                <w:rFonts w:eastAsia="新細明體" w:cstheme="majorBidi"/>
                <w:i/>
                <w:iCs/>
                <w:color w:val="FF0000"/>
                <w:sz w:val="24"/>
                <w:szCs w:val="24"/>
                <w:lang w:val="en-GB"/>
              </w:rPr>
              <w:t>unfortunately,</w:t>
            </w:r>
            <w:r w:rsidR="001A765D" w:rsidRPr="00A65F00">
              <w:rPr>
                <w:rFonts w:eastAsia="新細明體" w:cstheme="majorBidi"/>
                <w:i/>
                <w:iCs/>
                <w:color w:val="FF0000"/>
                <w:sz w:val="24"/>
                <w:szCs w:val="24"/>
                <w:lang w:val="en-GB"/>
              </w:rPr>
              <w:t xml:space="preserve"> she was unsuccessful and chose to break up with Siu Ming, thus losing the opportunity to solve the problem</w:t>
            </w:r>
            <w:r w:rsidRPr="00A65F00">
              <w:rPr>
                <w:rFonts w:eastAsia="新細明體" w:cstheme="majorBidi"/>
                <w:i/>
                <w:iCs/>
                <w:color w:val="FF0000"/>
                <w:sz w:val="24"/>
                <w:szCs w:val="24"/>
                <w:lang w:val="en-GB"/>
              </w:rPr>
              <w:t>s</w:t>
            </w:r>
            <w:r w:rsidR="001A765D" w:rsidRPr="00A65F00">
              <w:rPr>
                <w:rFonts w:eastAsia="新細明體" w:cstheme="majorBidi"/>
                <w:i/>
                <w:iCs/>
                <w:color w:val="FF0000"/>
                <w:sz w:val="24"/>
                <w:szCs w:val="24"/>
                <w:lang w:val="en-GB"/>
              </w:rPr>
              <w:t xml:space="preserve"> together.</w:t>
            </w:r>
          </w:p>
          <w:p w14:paraId="4C91792B" w14:textId="1E0A113D" w:rsidR="001A765D" w:rsidRPr="00A65F00" w:rsidRDefault="00176AEE" w:rsidP="00F806D9">
            <w:pPr>
              <w:pStyle w:val="af1"/>
              <w:numPr>
                <w:ilvl w:val="0"/>
                <w:numId w:val="25"/>
              </w:numPr>
              <w:spacing w:line="276" w:lineRule="auto"/>
              <w:ind w:leftChars="0" w:left="482" w:hanging="482"/>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Effectiveness: Siu Ming was u</w:t>
            </w:r>
            <w:r w:rsidR="001A765D" w:rsidRPr="00A65F00">
              <w:rPr>
                <w:rFonts w:eastAsia="新細明體" w:cstheme="majorBidi"/>
                <w:i/>
                <w:iCs/>
                <w:color w:val="FF0000"/>
                <w:sz w:val="24"/>
                <w:szCs w:val="24"/>
                <w:lang w:val="en-GB"/>
              </w:rPr>
              <w:t xml:space="preserve">nable to accept the break-up </w:t>
            </w:r>
            <w:r w:rsidRPr="00A65F00">
              <w:rPr>
                <w:rFonts w:eastAsia="新細明體" w:cstheme="majorBidi"/>
                <w:i/>
                <w:iCs/>
                <w:color w:val="FF0000"/>
                <w:sz w:val="24"/>
                <w:szCs w:val="24"/>
                <w:lang w:val="en-GB"/>
              </w:rPr>
              <w:t>and cried bitterly</w:t>
            </w:r>
            <w:r w:rsidR="001A765D" w:rsidRPr="00A65F00">
              <w:rPr>
                <w:rFonts w:eastAsia="新細明體" w:cstheme="majorBidi"/>
                <w:i/>
                <w:iCs/>
                <w:color w:val="FF0000"/>
                <w:sz w:val="24"/>
                <w:szCs w:val="24"/>
                <w:lang w:val="en-GB"/>
              </w:rPr>
              <w:t xml:space="preserve">, and </w:t>
            </w:r>
            <w:r w:rsidRPr="00A65F00">
              <w:rPr>
                <w:rFonts w:eastAsia="新細明體" w:cstheme="majorBidi"/>
                <w:i/>
                <w:iCs/>
                <w:color w:val="FF0000"/>
                <w:sz w:val="24"/>
                <w:szCs w:val="24"/>
                <w:lang w:val="en-GB"/>
              </w:rPr>
              <w:t xml:space="preserve">turned </w:t>
            </w:r>
            <w:r w:rsidR="001A765D" w:rsidRPr="00A65F00">
              <w:rPr>
                <w:rFonts w:eastAsia="新細明體" w:cstheme="majorBidi"/>
                <w:i/>
                <w:iCs/>
                <w:color w:val="FF0000"/>
                <w:sz w:val="24"/>
                <w:szCs w:val="24"/>
                <w:lang w:val="en-GB"/>
              </w:rPr>
              <w:t xml:space="preserve">to </w:t>
            </w:r>
            <w:r w:rsidRPr="00A65F00">
              <w:rPr>
                <w:rFonts w:eastAsia="新細明體" w:cstheme="majorBidi"/>
                <w:i/>
                <w:iCs/>
                <w:color w:val="FF0000"/>
                <w:sz w:val="24"/>
                <w:szCs w:val="24"/>
                <w:lang w:val="en-GB"/>
              </w:rPr>
              <w:t>alcohol to cope with his sorrow</w:t>
            </w:r>
            <w:r w:rsidR="001A765D" w:rsidRPr="00A65F00">
              <w:rPr>
                <w:rFonts w:eastAsia="新細明體" w:cstheme="majorBidi"/>
                <w:i/>
                <w:iCs/>
                <w:color w:val="FF0000"/>
                <w:sz w:val="24"/>
                <w:szCs w:val="24"/>
                <w:lang w:val="en-GB"/>
              </w:rPr>
              <w:t xml:space="preserve">. However, this did not help solve the </w:t>
            </w:r>
            <w:r w:rsidRPr="00A65F00">
              <w:rPr>
                <w:rFonts w:eastAsia="新細明體" w:cstheme="majorBidi"/>
                <w:i/>
                <w:iCs/>
                <w:color w:val="FF0000"/>
                <w:sz w:val="24"/>
                <w:szCs w:val="24"/>
                <w:lang w:val="en-GB"/>
              </w:rPr>
              <w:t>problem</w:t>
            </w:r>
            <w:r w:rsidR="001A765D" w:rsidRPr="00A65F00">
              <w:rPr>
                <w:rFonts w:eastAsia="新細明體" w:cstheme="majorBidi"/>
                <w:i/>
                <w:iCs/>
                <w:color w:val="FF0000"/>
                <w:sz w:val="24"/>
                <w:szCs w:val="24"/>
                <w:lang w:val="en-GB"/>
              </w:rPr>
              <w:t>.</w:t>
            </w:r>
          </w:p>
          <w:p w14:paraId="6F4BAB19" w14:textId="77777777" w:rsidR="001A765D" w:rsidRPr="00A65F00" w:rsidRDefault="001A765D" w:rsidP="008A12FE">
            <w:pPr>
              <w:spacing w:line="276" w:lineRule="auto"/>
              <w:jc w:val="both"/>
              <w:rPr>
                <w:rFonts w:eastAsia="新細明體" w:cstheme="majorBidi"/>
                <w:i/>
                <w:iCs/>
                <w:color w:val="FF0000"/>
                <w:kern w:val="2"/>
                <w:sz w:val="24"/>
                <w:szCs w:val="24"/>
                <w:lang w:val="en-GB"/>
              </w:rPr>
            </w:pPr>
          </w:p>
          <w:p w14:paraId="2550A4CE" w14:textId="1BADA2CF" w:rsidR="007053C3" w:rsidRPr="00A65F00" w:rsidRDefault="007053C3" w:rsidP="008A12FE">
            <w:pPr>
              <w:spacing w:line="276" w:lineRule="auto"/>
              <w:jc w:val="both"/>
              <w:rPr>
                <w:rFonts w:eastAsia="新細明體" w:cstheme="majorBidi"/>
                <w:i/>
                <w:iCs/>
                <w:color w:val="FF0000"/>
                <w:kern w:val="2"/>
                <w:sz w:val="24"/>
                <w:szCs w:val="24"/>
                <w:lang w:val="en-GB"/>
              </w:rPr>
            </w:pPr>
          </w:p>
        </w:tc>
      </w:tr>
    </w:tbl>
    <w:p w14:paraId="4E7763EA" w14:textId="77777777" w:rsidR="0025467A" w:rsidRPr="00A65F00" w:rsidRDefault="0025467A" w:rsidP="0025467A">
      <w:pPr>
        <w:snapToGrid w:val="0"/>
        <w:spacing w:line="276" w:lineRule="auto"/>
        <w:ind w:left="480"/>
        <w:rPr>
          <w:rFonts w:eastAsia="新細明體" w:cstheme="majorBidi"/>
          <w:lang w:val="en-GB"/>
        </w:rPr>
      </w:pPr>
    </w:p>
    <w:p w14:paraId="5540E631" w14:textId="034422E9" w:rsidR="0025467A" w:rsidRPr="00A65F00" w:rsidRDefault="0025467A" w:rsidP="00FE0818">
      <w:pPr>
        <w:pStyle w:val="af1"/>
        <w:numPr>
          <w:ilvl w:val="0"/>
          <w:numId w:val="30"/>
        </w:numPr>
        <w:snapToGrid w:val="0"/>
        <w:spacing w:line="276" w:lineRule="auto"/>
        <w:ind w:leftChars="0"/>
        <w:jc w:val="both"/>
        <w:rPr>
          <w:rFonts w:eastAsia="新細明體" w:cstheme="majorBidi"/>
          <w:lang w:val="en-GB"/>
        </w:rPr>
      </w:pPr>
      <w:r w:rsidRPr="00A65F00">
        <w:rPr>
          <w:rFonts w:eastAsia="新細明體" w:cstheme="majorBidi"/>
          <w:lang w:val="en-GB"/>
        </w:rPr>
        <w:t xml:space="preserve">If you were Siu Ming's friend, how would you advise him to handle </w:t>
      </w:r>
      <w:r w:rsidR="00A65C59" w:rsidRPr="00A65F00">
        <w:rPr>
          <w:rFonts w:eastAsia="新細明體" w:cstheme="majorBidi"/>
          <w:lang w:val="en-GB"/>
        </w:rPr>
        <w:t xml:space="preserve">the love </w:t>
      </w:r>
      <w:r w:rsidRPr="00A65F00">
        <w:rPr>
          <w:rFonts w:eastAsia="新細明體" w:cstheme="majorBidi"/>
          <w:lang w:val="en-GB"/>
        </w:rPr>
        <w:t>relationship with Siu Mei appropriately?</w:t>
      </w:r>
    </w:p>
    <w:tbl>
      <w:tblPr>
        <w:tblStyle w:val="aa"/>
        <w:tblW w:w="0" w:type="auto"/>
        <w:tblInd w:w="360" w:type="dxa"/>
        <w:tblLook w:val="04A0" w:firstRow="1" w:lastRow="0" w:firstColumn="1" w:lastColumn="0" w:noHBand="0" w:noVBand="1"/>
      </w:tblPr>
      <w:tblGrid>
        <w:gridCol w:w="7930"/>
      </w:tblGrid>
      <w:tr w:rsidR="001A765D" w:rsidRPr="00A65F00" w14:paraId="5A8028D7" w14:textId="77777777" w:rsidTr="001A765D">
        <w:tc>
          <w:tcPr>
            <w:tcW w:w="8290" w:type="dxa"/>
          </w:tcPr>
          <w:p w14:paraId="317EB1A4" w14:textId="0C82558A" w:rsidR="001A765D" w:rsidRPr="00A65F00" w:rsidRDefault="001A765D" w:rsidP="00F806D9">
            <w:pPr>
              <w:pStyle w:val="af1"/>
              <w:numPr>
                <w:ilvl w:val="0"/>
                <w:numId w:val="25"/>
              </w:numPr>
              <w:spacing w:line="276" w:lineRule="auto"/>
              <w:ind w:leftChars="0" w:left="482" w:hanging="482"/>
              <w:jc w:val="both"/>
              <w:rPr>
                <w:rFonts w:eastAsia="新細明體" w:cstheme="majorBidi"/>
                <w:i/>
                <w:iCs/>
                <w:color w:val="FF0000"/>
                <w:sz w:val="24"/>
                <w:szCs w:val="24"/>
                <w:lang w:val="en-GB"/>
              </w:rPr>
            </w:pPr>
            <w:r w:rsidRPr="00A65F00">
              <w:rPr>
                <w:rFonts w:eastAsia="新細明體" w:cstheme="majorBidi"/>
                <w:i/>
                <w:iCs/>
                <w:color w:val="FF0000"/>
                <w:sz w:val="24"/>
                <w:szCs w:val="24"/>
                <w:lang w:val="en-GB"/>
              </w:rPr>
              <w:t>I would encourage Siu Ming to express his feelings an</w:t>
            </w:r>
            <w:r w:rsidR="00781660" w:rsidRPr="00A65F00">
              <w:rPr>
                <w:rFonts w:eastAsia="新細明體" w:cstheme="majorBidi"/>
                <w:i/>
                <w:iCs/>
                <w:color w:val="FF0000"/>
                <w:sz w:val="24"/>
                <w:szCs w:val="24"/>
                <w:lang w:val="en-GB"/>
              </w:rPr>
              <w:t>d worries more, not to face the sadness</w:t>
            </w:r>
            <w:r w:rsidRPr="00A65F00">
              <w:rPr>
                <w:rFonts w:eastAsia="新細明體" w:cstheme="majorBidi"/>
                <w:i/>
                <w:iCs/>
                <w:color w:val="FF0000"/>
                <w:sz w:val="24"/>
                <w:szCs w:val="24"/>
                <w:lang w:val="en-GB"/>
              </w:rPr>
              <w:t xml:space="preserve"> alone, and to seek advice and support from someone he can trust when needed. I would also suggest that Siu Ming should try to communicate with Siu Mei, explaining that he is facing pressure from his family, but is willing to make improvements </w:t>
            </w:r>
            <w:r w:rsidR="007053C3" w:rsidRPr="00A65F00">
              <w:rPr>
                <w:rFonts w:eastAsia="新細明體" w:cstheme="majorBidi"/>
                <w:i/>
                <w:iCs/>
                <w:color w:val="FF0000"/>
                <w:sz w:val="24"/>
                <w:szCs w:val="24"/>
                <w:lang w:val="en-GB"/>
              </w:rPr>
              <w:t>to meet her expectation</w:t>
            </w:r>
            <w:r w:rsidR="00411378" w:rsidRPr="00A65F00">
              <w:rPr>
                <w:rFonts w:eastAsia="新細明體" w:cstheme="majorBidi"/>
                <w:i/>
                <w:iCs/>
                <w:color w:val="FF0000"/>
                <w:sz w:val="24"/>
                <w:szCs w:val="24"/>
                <w:lang w:val="en-GB"/>
              </w:rPr>
              <w:t>s</w:t>
            </w:r>
            <w:r w:rsidRPr="00A65F00">
              <w:rPr>
                <w:rFonts w:eastAsia="新細明體" w:cstheme="majorBidi"/>
                <w:i/>
                <w:iCs/>
                <w:color w:val="FF0000"/>
                <w:sz w:val="24"/>
                <w:szCs w:val="24"/>
                <w:lang w:val="en-GB"/>
              </w:rPr>
              <w:t>, and hopes that Siu Mei will give him time to make improvements.</w:t>
            </w:r>
          </w:p>
          <w:p w14:paraId="48400156" w14:textId="5C0506BB" w:rsidR="007053C3" w:rsidRPr="00A65F00" w:rsidRDefault="007053C3" w:rsidP="008A12FE">
            <w:pPr>
              <w:spacing w:line="276" w:lineRule="auto"/>
              <w:jc w:val="both"/>
              <w:rPr>
                <w:rFonts w:eastAsia="新細明體" w:cstheme="majorBidi"/>
                <w:i/>
                <w:iCs/>
                <w:color w:val="FF0000"/>
                <w:kern w:val="2"/>
                <w:sz w:val="24"/>
                <w:szCs w:val="24"/>
                <w:lang w:val="en-GB"/>
              </w:rPr>
            </w:pPr>
          </w:p>
        </w:tc>
      </w:tr>
    </w:tbl>
    <w:p w14:paraId="726D0AC3" w14:textId="014831A8" w:rsidR="002A0FE0" w:rsidRPr="00A65F00" w:rsidRDefault="002A0FE0">
      <w:pPr>
        <w:rPr>
          <w:rFonts w:eastAsia="新細明體" w:cstheme="majorBidi"/>
          <w:b/>
        </w:rPr>
      </w:pPr>
    </w:p>
    <w:p w14:paraId="7EEFE5CC" w14:textId="6FC84E34" w:rsidR="007218A4" w:rsidRPr="00A65F00" w:rsidRDefault="00AB6227" w:rsidP="007A044A">
      <w:pPr>
        <w:snapToGrid w:val="0"/>
        <w:spacing w:line="276" w:lineRule="auto"/>
        <w:rPr>
          <w:rFonts w:eastAsia="新細明體" w:cstheme="majorBidi"/>
          <w:b/>
          <w:lang w:val="en-GB"/>
        </w:rPr>
      </w:pPr>
      <w:r w:rsidRPr="00A65F00">
        <w:rPr>
          <w:rFonts w:eastAsia="新細明體" w:cstheme="majorBidi"/>
          <w:b/>
          <w:lang w:val="en-GB"/>
        </w:rPr>
        <w:t>Case 3</w:t>
      </w:r>
      <w:r w:rsidR="00F76757" w:rsidRPr="00A65F00">
        <w:rPr>
          <w:rFonts w:eastAsia="新細明體" w:cstheme="majorBidi"/>
          <w:b/>
          <w:lang w:val="en-GB"/>
        </w:rPr>
        <w:t>:</w:t>
      </w:r>
      <w:r w:rsidRPr="00A65F00">
        <w:rPr>
          <w:rFonts w:eastAsia="新細明體" w:cstheme="majorBidi"/>
          <w:b/>
          <w:lang w:val="en-GB"/>
        </w:rPr>
        <w:t xml:space="preserve"> </w:t>
      </w:r>
      <w:r w:rsidR="009241F2" w:rsidRPr="00A65F00">
        <w:rPr>
          <w:rFonts w:eastAsia="新細明體" w:cstheme="majorBidi"/>
          <w:b/>
          <w:lang w:val="en-GB"/>
        </w:rPr>
        <w:t>Proposed t</w:t>
      </w:r>
      <w:r w:rsidRPr="00A65F00">
        <w:rPr>
          <w:rFonts w:eastAsia="新細明體" w:cstheme="majorBidi"/>
          <w:b/>
          <w:lang w:val="en-GB"/>
        </w:rPr>
        <w:t>o break</w:t>
      </w:r>
      <w:r w:rsidR="00F76757" w:rsidRPr="00A65F00">
        <w:rPr>
          <w:rFonts w:eastAsia="新細明體" w:cstheme="majorBidi"/>
          <w:b/>
          <w:lang w:val="en-GB"/>
        </w:rPr>
        <w:t xml:space="preserve"> </w:t>
      </w:r>
      <w:r w:rsidRPr="00A65F00">
        <w:rPr>
          <w:rFonts w:eastAsia="新細明體" w:cstheme="majorBidi"/>
          <w:b/>
          <w:lang w:val="en-GB"/>
        </w:rPr>
        <w:t xml:space="preserve">up </w:t>
      </w:r>
      <w:r w:rsidR="009241F2" w:rsidRPr="00A65F00">
        <w:rPr>
          <w:rFonts w:eastAsia="新細明體" w:cstheme="majorBidi"/>
          <w:b/>
          <w:lang w:val="en-GB"/>
        </w:rPr>
        <w:t>with</w:t>
      </w:r>
      <w:r w:rsidRPr="00A65F00">
        <w:rPr>
          <w:rFonts w:eastAsia="新細明體" w:cstheme="majorBidi"/>
          <w:b/>
          <w:lang w:val="en-GB"/>
        </w:rPr>
        <w:t xml:space="preserve"> girlfriend </w:t>
      </w:r>
      <w:r w:rsidR="009241F2" w:rsidRPr="00A65F00">
        <w:rPr>
          <w:rFonts w:eastAsia="新細明體" w:cstheme="majorBidi"/>
          <w:b/>
          <w:lang w:val="en-GB"/>
        </w:rPr>
        <w:t xml:space="preserve">who has another boyfriend, being harassed by </w:t>
      </w:r>
      <w:r w:rsidRPr="00A65F00">
        <w:rPr>
          <w:rFonts w:eastAsia="新細明體" w:cstheme="majorBidi"/>
          <w:b/>
          <w:lang w:val="en-GB"/>
        </w:rPr>
        <w:t>60 abusive text messages a day</w:t>
      </w:r>
    </w:p>
    <w:p w14:paraId="77E016C4" w14:textId="4FE00625" w:rsidR="008B011C" w:rsidRPr="00A65F00" w:rsidRDefault="007A044A" w:rsidP="001340A7">
      <w:pPr>
        <w:snapToGrid w:val="0"/>
        <w:spacing w:line="276" w:lineRule="auto"/>
        <w:jc w:val="both"/>
        <w:rPr>
          <w:rFonts w:eastAsia="新細明體" w:cstheme="majorBidi"/>
          <w:szCs w:val="20"/>
          <w:lang w:val="en-GB"/>
        </w:rPr>
      </w:pPr>
      <w:r w:rsidRPr="00A65F00">
        <w:rPr>
          <w:rFonts w:eastAsia="新細明體" w:cstheme="majorBidi"/>
          <w:b/>
          <w:noProof/>
          <w:lang w:val="en-US" w:eastAsia="zh-CN"/>
        </w:rPr>
        <w:drawing>
          <wp:anchor distT="0" distB="0" distL="114300" distR="114300" simplePos="0" relativeHeight="251623936" behindDoc="0" locked="0" layoutInCell="1" allowOverlap="1" wp14:anchorId="0FDC1117" wp14:editId="71A72E93">
            <wp:simplePos x="0" y="0"/>
            <wp:positionH relativeFrom="column">
              <wp:posOffset>3480781</wp:posOffset>
            </wp:positionH>
            <wp:positionV relativeFrom="paragraph">
              <wp:posOffset>40005</wp:posOffset>
            </wp:positionV>
            <wp:extent cx="2068830" cy="2814320"/>
            <wp:effectExtent l="0" t="0" r="1270" b="508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fi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68830" cy="2814320"/>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t xml:space="preserve">Siu Ho </w:t>
      </w:r>
      <w:r w:rsidR="00F64AE2" w:rsidRPr="00A65F00">
        <w:rPr>
          <w:rFonts w:eastAsia="新細明體" w:cstheme="majorBidi"/>
          <w:lang w:val="en-GB"/>
        </w:rPr>
        <w:t xml:space="preserve">could not </w:t>
      </w:r>
      <w:r w:rsidR="009241F2" w:rsidRPr="00A65F00">
        <w:rPr>
          <w:rFonts w:eastAsia="新細明體" w:cstheme="majorBidi"/>
          <w:lang w:val="en-GB"/>
        </w:rPr>
        <w:t xml:space="preserve">tolerate that his girlfriend </w:t>
      </w:r>
      <w:r w:rsidRPr="00A65F00">
        <w:rPr>
          <w:rFonts w:eastAsia="新細明體" w:cstheme="majorBidi"/>
          <w:lang w:val="en-GB"/>
        </w:rPr>
        <w:t>Siu Sin</w:t>
      </w:r>
      <w:r w:rsidR="009241F2" w:rsidRPr="00A65F00">
        <w:rPr>
          <w:rFonts w:eastAsia="新細明體" w:cstheme="majorBidi"/>
          <w:lang w:val="en-GB"/>
        </w:rPr>
        <w:t xml:space="preserve"> </w:t>
      </w:r>
      <w:r w:rsidR="00F64AE2" w:rsidRPr="00A65F00">
        <w:rPr>
          <w:rFonts w:eastAsia="新細明體" w:cstheme="majorBidi"/>
          <w:lang w:val="en-GB"/>
        </w:rPr>
        <w:t xml:space="preserve">had </w:t>
      </w:r>
      <w:r w:rsidR="009241F2" w:rsidRPr="00A65F00">
        <w:rPr>
          <w:rFonts w:eastAsia="新細明體" w:cstheme="majorBidi"/>
          <w:lang w:val="en-GB"/>
        </w:rPr>
        <w:t>another boyfriend</w:t>
      </w:r>
      <w:r w:rsidRPr="00A65F00">
        <w:rPr>
          <w:rFonts w:eastAsia="新細明體" w:cstheme="majorBidi"/>
          <w:lang w:val="en-GB"/>
        </w:rPr>
        <w:t xml:space="preserve">, so he </w:t>
      </w:r>
      <w:r w:rsidR="005A5750" w:rsidRPr="00A65F00">
        <w:rPr>
          <w:rFonts w:eastAsia="新細明體" w:cstheme="majorBidi"/>
          <w:lang w:val="en-GB"/>
        </w:rPr>
        <w:t>told</w:t>
      </w:r>
      <w:r w:rsidRPr="00A65F00">
        <w:rPr>
          <w:rFonts w:eastAsia="新細明體" w:cstheme="majorBidi"/>
          <w:lang w:val="en-GB"/>
        </w:rPr>
        <w:t xml:space="preserve"> Siu Sin </w:t>
      </w:r>
      <w:r w:rsidR="005A5750" w:rsidRPr="00A65F00">
        <w:rPr>
          <w:rFonts w:eastAsia="新細明體" w:cstheme="majorBidi"/>
          <w:lang w:val="en-GB"/>
        </w:rPr>
        <w:t>that he want</w:t>
      </w:r>
      <w:r w:rsidR="00F64AE2" w:rsidRPr="00A65F00">
        <w:rPr>
          <w:rFonts w:eastAsia="新細明體" w:cstheme="majorBidi"/>
          <w:lang w:val="en-GB"/>
        </w:rPr>
        <w:t>ed</w:t>
      </w:r>
      <w:r w:rsidR="005A5750" w:rsidRPr="00A65F00">
        <w:rPr>
          <w:rFonts w:eastAsia="新細明體" w:cstheme="majorBidi"/>
          <w:lang w:val="en-GB"/>
        </w:rPr>
        <w:t xml:space="preserve"> to</w:t>
      </w:r>
      <w:r w:rsidRPr="00A65F00">
        <w:rPr>
          <w:rFonts w:eastAsia="新細明體" w:cstheme="majorBidi"/>
          <w:lang w:val="en-GB"/>
        </w:rPr>
        <w:t xml:space="preserve"> end the relationship. She was unable to accept the truth and k</w:t>
      </w:r>
      <w:r w:rsidR="007A3B64" w:rsidRPr="00A65F00">
        <w:rPr>
          <w:rFonts w:eastAsia="新細明體" w:cstheme="majorBidi"/>
          <w:lang w:val="en-GB"/>
        </w:rPr>
        <w:t>ept</w:t>
      </w:r>
      <w:r w:rsidRPr="00A65F00">
        <w:rPr>
          <w:rFonts w:eastAsia="新細明體" w:cstheme="majorBidi"/>
          <w:lang w:val="en-GB"/>
        </w:rPr>
        <w:t xml:space="preserve"> on harassing him with phone calls and </w:t>
      </w:r>
      <w:r w:rsidR="005A5750" w:rsidRPr="00A65F00">
        <w:rPr>
          <w:rFonts w:eastAsia="新細明體" w:cstheme="majorBidi"/>
          <w:lang w:val="en-GB"/>
        </w:rPr>
        <w:t>text</w:t>
      </w:r>
      <w:r w:rsidRPr="00A65F00">
        <w:rPr>
          <w:rFonts w:eastAsia="新細明體" w:cstheme="majorBidi"/>
          <w:lang w:val="en-GB"/>
        </w:rPr>
        <w:t xml:space="preserve"> messages. Siu Ho repeatedly told his friends in chat groups that he was depressed and under a lot of pressure.</w:t>
      </w:r>
    </w:p>
    <w:p w14:paraId="6AD642E1" w14:textId="2AF7A161" w:rsidR="008B011C" w:rsidRPr="00A65F00" w:rsidRDefault="008B011C" w:rsidP="007A044A">
      <w:pPr>
        <w:snapToGrid w:val="0"/>
        <w:spacing w:line="276" w:lineRule="auto"/>
        <w:rPr>
          <w:rFonts w:eastAsia="新細明體" w:cstheme="majorBidi"/>
          <w:szCs w:val="20"/>
          <w:lang w:val="en-GB" w:eastAsia="zh-HK"/>
        </w:rPr>
      </w:pPr>
    </w:p>
    <w:p w14:paraId="679DADCD" w14:textId="437F5295" w:rsidR="003A6C04" w:rsidRPr="00A65F00" w:rsidRDefault="003A6C04" w:rsidP="001340A7">
      <w:pPr>
        <w:snapToGrid w:val="0"/>
        <w:spacing w:line="276" w:lineRule="auto"/>
        <w:jc w:val="both"/>
        <w:rPr>
          <w:rFonts w:eastAsia="新細明體" w:cstheme="majorBidi"/>
          <w:szCs w:val="20"/>
          <w:lang w:val="en-GB"/>
        </w:rPr>
      </w:pPr>
      <w:r w:rsidRPr="00A65F00">
        <w:rPr>
          <w:rFonts w:eastAsia="新細明體" w:cstheme="majorBidi"/>
          <w:lang w:val="en-GB"/>
        </w:rPr>
        <w:t xml:space="preserve">Siu Sin </w:t>
      </w:r>
      <w:r w:rsidR="00896CAA" w:rsidRPr="00A65F00">
        <w:rPr>
          <w:rFonts w:eastAsia="新細明體" w:cstheme="majorBidi"/>
          <w:lang w:val="en-US"/>
        </w:rPr>
        <w:t>ha</w:t>
      </w:r>
      <w:r w:rsidR="00F76757" w:rsidRPr="00A65F00">
        <w:rPr>
          <w:rFonts w:eastAsia="新細明體" w:cstheme="majorBidi"/>
          <w:lang w:val="en-US"/>
        </w:rPr>
        <w:t>d</w:t>
      </w:r>
      <w:r w:rsidR="00896CAA" w:rsidRPr="00A65F00">
        <w:rPr>
          <w:rFonts w:eastAsia="新細明體" w:cstheme="majorBidi"/>
          <w:lang w:val="en-US"/>
        </w:rPr>
        <w:t xml:space="preserve"> once </w:t>
      </w:r>
      <w:r w:rsidR="00415A47" w:rsidRPr="00A65F00">
        <w:rPr>
          <w:rFonts w:eastAsia="新細明體" w:cstheme="majorBidi"/>
          <w:lang w:val="en-US"/>
        </w:rPr>
        <w:t>gone to</w:t>
      </w:r>
      <w:r w:rsidRPr="00A65F00">
        <w:rPr>
          <w:rFonts w:eastAsia="新細明體" w:cstheme="majorBidi"/>
          <w:lang w:val="en-GB"/>
        </w:rPr>
        <w:t xml:space="preserve"> Siu Ho's classroom during recess and lunch to </w:t>
      </w:r>
      <w:r w:rsidR="00896CAA" w:rsidRPr="00A65F00">
        <w:rPr>
          <w:rFonts w:eastAsia="新細明體" w:cstheme="majorBidi"/>
          <w:lang w:val="en-GB"/>
        </w:rPr>
        <w:t>scold</w:t>
      </w:r>
      <w:r w:rsidRPr="00A65F00">
        <w:rPr>
          <w:rFonts w:eastAsia="新細明體" w:cstheme="majorBidi"/>
          <w:lang w:val="en-GB"/>
        </w:rPr>
        <w:t xml:space="preserve"> him, and even tried to </w:t>
      </w:r>
      <w:r w:rsidR="00415A47" w:rsidRPr="00A65F00">
        <w:rPr>
          <w:rFonts w:eastAsia="新細明體" w:cstheme="majorBidi"/>
          <w:lang w:val="en-GB"/>
        </w:rPr>
        <w:t>scold</w:t>
      </w:r>
      <w:r w:rsidRPr="00A65F00">
        <w:rPr>
          <w:rFonts w:eastAsia="新細明體" w:cstheme="majorBidi"/>
          <w:lang w:val="en-GB"/>
        </w:rPr>
        <w:t xml:space="preserve"> him on the road near the school. Siu Ho ha</w:t>
      </w:r>
      <w:r w:rsidR="00F64AE2" w:rsidRPr="00A65F00">
        <w:rPr>
          <w:rFonts w:eastAsia="新細明體" w:cstheme="majorBidi"/>
          <w:lang w:val="en-GB"/>
        </w:rPr>
        <w:t>d</w:t>
      </w:r>
      <w:r w:rsidRPr="00A65F00">
        <w:rPr>
          <w:rFonts w:eastAsia="新細明體" w:cstheme="majorBidi"/>
          <w:lang w:val="en-GB"/>
        </w:rPr>
        <w:t xml:space="preserve"> tried to approach Siu Sin's family, hoping that they would discuss with Siu Sin and </w:t>
      </w:r>
      <w:r w:rsidR="00F64AE2" w:rsidRPr="00A65F00">
        <w:rPr>
          <w:rFonts w:eastAsia="新細明體" w:cstheme="majorBidi"/>
          <w:lang w:val="en-GB"/>
        </w:rPr>
        <w:t xml:space="preserve">help ask Siu Sin to </w:t>
      </w:r>
      <w:r w:rsidRPr="00A65F00">
        <w:rPr>
          <w:rFonts w:eastAsia="新細明體" w:cstheme="majorBidi"/>
          <w:lang w:val="en-GB"/>
        </w:rPr>
        <w:t>stop harassing him. He also showed screenshot</w:t>
      </w:r>
      <w:r w:rsidR="00415A47" w:rsidRPr="00A65F00">
        <w:rPr>
          <w:rFonts w:eastAsia="新細明體" w:cstheme="majorBidi"/>
          <w:lang w:val="en-GB"/>
        </w:rPr>
        <w:t>s</w:t>
      </w:r>
      <w:r w:rsidRPr="00A65F00">
        <w:rPr>
          <w:rFonts w:eastAsia="新細明體" w:cstheme="majorBidi"/>
          <w:lang w:val="en-GB"/>
        </w:rPr>
        <w:t xml:space="preserve"> of </w:t>
      </w:r>
      <w:r w:rsidR="00415A47" w:rsidRPr="00A65F00">
        <w:rPr>
          <w:rFonts w:eastAsia="新細明體" w:cstheme="majorBidi"/>
          <w:lang w:val="en-GB"/>
        </w:rPr>
        <w:t xml:space="preserve">text </w:t>
      </w:r>
      <w:r w:rsidRPr="00A65F00">
        <w:rPr>
          <w:rFonts w:eastAsia="新細明體" w:cstheme="majorBidi"/>
          <w:lang w:val="en-GB"/>
        </w:rPr>
        <w:t>message</w:t>
      </w:r>
      <w:r w:rsidR="00415A47" w:rsidRPr="00A65F00">
        <w:rPr>
          <w:rFonts w:eastAsia="新細明體" w:cstheme="majorBidi"/>
          <w:lang w:val="en-GB"/>
        </w:rPr>
        <w:t>s</w:t>
      </w:r>
      <w:r w:rsidR="00F76757" w:rsidRPr="00A65F00">
        <w:rPr>
          <w:rFonts w:eastAsia="新細明體" w:cstheme="majorBidi"/>
          <w:lang w:val="en-GB"/>
        </w:rPr>
        <w:t xml:space="preserve"> to Siu Sin's family</w:t>
      </w:r>
      <w:r w:rsidRPr="00A65F00">
        <w:rPr>
          <w:rFonts w:eastAsia="新細明體" w:cstheme="majorBidi"/>
          <w:lang w:val="en-GB"/>
        </w:rPr>
        <w:t xml:space="preserve"> </w:t>
      </w:r>
      <w:r w:rsidR="00F76757" w:rsidRPr="00A65F00">
        <w:rPr>
          <w:rFonts w:eastAsia="新細明體" w:cstheme="majorBidi"/>
          <w:lang w:val="en-GB"/>
        </w:rPr>
        <w:t xml:space="preserve">to </w:t>
      </w:r>
      <w:r w:rsidR="00415A47" w:rsidRPr="00A65F00">
        <w:rPr>
          <w:rFonts w:eastAsia="新細明體" w:cstheme="majorBidi"/>
          <w:lang w:val="en-GB"/>
        </w:rPr>
        <w:t>let</w:t>
      </w:r>
      <w:r w:rsidRPr="00A65F00">
        <w:rPr>
          <w:rFonts w:eastAsia="新細明體" w:cstheme="majorBidi"/>
          <w:lang w:val="en-GB"/>
        </w:rPr>
        <w:t xml:space="preserve"> them </w:t>
      </w:r>
      <w:r w:rsidR="00415A47" w:rsidRPr="00A65F00">
        <w:rPr>
          <w:rFonts w:eastAsia="新細明體" w:cstheme="majorBidi"/>
          <w:lang w:val="en-GB"/>
        </w:rPr>
        <w:t xml:space="preserve">know </w:t>
      </w:r>
      <w:r w:rsidR="00F76757" w:rsidRPr="00A65F00">
        <w:rPr>
          <w:rFonts w:eastAsia="新細明體" w:cstheme="majorBidi"/>
          <w:lang w:val="en-GB"/>
        </w:rPr>
        <w:t xml:space="preserve">about </w:t>
      </w:r>
      <w:r w:rsidRPr="00A65F00">
        <w:rPr>
          <w:rFonts w:eastAsia="新細明體" w:cstheme="majorBidi"/>
          <w:lang w:val="en-GB"/>
        </w:rPr>
        <w:t xml:space="preserve">Siu Sin's bad </w:t>
      </w:r>
      <w:r w:rsidR="00F76757" w:rsidRPr="00A65F00">
        <w:rPr>
          <w:rFonts w:eastAsia="新細明體" w:cstheme="majorBidi"/>
          <w:lang w:val="en-GB"/>
        </w:rPr>
        <w:t>behaviours</w:t>
      </w:r>
      <w:r w:rsidRPr="00A65F00">
        <w:rPr>
          <w:rFonts w:eastAsia="新細明體" w:cstheme="majorBidi"/>
          <w:lang w:val="en-GB"/>
        </w:rPr>
        <w:t xml:space="preserve">, such as abusing Siu Ho </w:t>
      </w:r>
      <w:r w:rsidR="00F64AE2" w:rsidRPr="00A65F00">
        <w:rPr>
          <w:rFonts w:eastAsia="新細明體" w:cstheme="majorBidi"/>
          <w:lang w:val="en-GB"/>
        </w:rPr>
        <w:t xml:space="preserve">by saying </w:t>
      </w:r>
      <w:r w:rsidR="00CC6DCD" w:rsidRPr="00A65F00">
        <w:rPr>
          <w:rFonts w:eastAsia="新細明體" w:cstheme="majorBidi"/>
          <w:lang w:val="en-GB"/>
        </w:rPr>
        <w:t>“</w:t>
      </w:r>
      <w:r w:rsidRPr="00A65F00">
        <w:rPr>
          <w:rFonts w:eastAsia="新細明體" w:cstheme="majorBidi"/>
          <w:lang w:val="en-GB"/>
        </w:rPr>
        <w:t>you are short</w:t>
      </w:r>
      <w:r w:rsidR="00CC6DCD" w:rsidRPr="00A65F00">
        <w:rPr>
          <w:rFonts w:eastAsia="新細明體" w:cstheme="majorBidi"/>
          <w:lang w:val="en-GB"/>
        </w:rPr>
        <w:t xml:space="preserve">” </w:t>
      </w:r>
      <w:r w:rsidRPr="00A65F00">
        <w:rPr>
          <w:rFonts w:eastAsia="新細明體" w:cstheme="majorBidi"/>
          <w:lang w:val="en-GB"/>
        </w:rPr>
        <w:t>and</w:t>
      </w:r>
      <w:r w:rsidR="00CC6DCD" w:rsidRPr="00A65F00">
        <w:rPr>
          <w:rFonts w:eastAsia="新細明體" w:cstheme="majorBidi"/>
          <w:lang w:val="en-GB"/>
        </w:rPr>
        <w:t xml:space="preserve"> “</w:t>
      </w:r>
      <w:r w:rsidRPr="00A65F00">
        <w:rPr>
          <w:rFonts w:eastAsia="新細明體" w:cstheme="majorBidi"/>
          <w:lang w:val="en-GB"/>
        </w:rPr>
        <w:t>you are a useless person</w:t>
      </w:r>
      <w:r w:rsidR="00CC6DCD" w:rsidRPr="00A65F00">
        <w:rPr>
          <w:rFonts w:eastAsia="新細明體" w:cstheme="majorBidi"/>
          <w:lang w:val="en-GB"/>
        </w:rPr>
        <w:t>”.</w:t>
      </w:r>
      <w:r w:rsidRPr="00A65F00">
        <w:rPr>
          <w:rFonts w:eastAsia="新細明體" w:cstheme="majorBidi"/>
          <w:lang w:val="en-GB"/>
        </w:rPr>
        <w:t xml:space="preserve"> Her message also said</w:t>
      </w:r>
      <w:r w:rsidR="00CC6DCD" w:rsidRPr="00A65F00">
        <w:rPr>
          <w:rFonts w:eastAsia="新細明體" w:cstheme="majorBidi"/>
          <w:lang w:val="en-GB"/>
        </w:rPr>
        <w:t xml:space="preserve"> “</w:t>
      </w:r>
      <w:r w:rsidRPr="00A65F00">
        <w:rPr>
          <w:rFonts w:eastAsia="新細明體" w:cstheme="majorBidi"/>
          <w:lang w:val="en-GB"/>
        </w:rPr>
        <w:t>I'm sure I can find a better one</w:t>
      </w:r>
      <w:r w:rsidR="00CC6DCD" w:rsidRPr="00A65F00">
        <w:rPr>
          <w:rFonts w:eastAsia="新細明體" w:cstheme="majorBidi"/>
          <w:lang w:val="en-GB"/>
        </w:rPr>
        <w:t>”</w:t>
      </w:r>
      <w:r w:rsidR="00F64AE2" w:rsidRPr="00A65F00">
        <w:rPr>
          <w:rFonts w:eastAsia="新細明體" w:cstheme="majorBidi"/>
          <w:lang w:val="en-GB"/>
        </w:rPr>
        <w:t xml:space="preserve">. </w:t>
      </w:r>
      <w:r w:rsidR="00BE3467" w:rsidRPr="00A65F00">
        <w:rPr>
          <w:rFonts w:eastAsia="新細明體" w:cstheme="majorBidi"/>
          <w:lang w:val="en-GB"/>
        </w:rPr>
        <w:t>However,</w:t>
      </w:r>
      <w:r w:rsidRPr="00A65F00">
        <w:rPr>
          <w:rFonts w:eastAsia="新細明體" w:cstheme="majorBidi"/>
          <w:lang w:val="en-GB"/>
        </w:rPr>
        <w:t xml:space="preserve"> Siu Sin's family </w:t>
      </w:r>
      <w:r w:rsidR="00F64AE2" w:rsidRPr="00A65F00">
        <w:rPr>
          <w:rFonts w:eastAsia="新細明體" w:cstheme="majorBidi"/>
          <w:lang w:val="en-GB"/>
        </w:rPr>
        <w:t xml:space="preserve">thought </w:t>
      </w:r>
      <w:r w:rsidRPr="00A65F00">
        <w:rPr>
          <w:rFonts w:eastAsia="新細明體" w:cstheme="majorBidi"/>
          <w:lang w:val="en-GB"/>
        </w:rPr>
        <w:t xml:space="preserve">that </w:t>
      </w:r>
      <w:r w:rsidR="00F64AE2" w:rsidRPr="00A65F00">
        <w:rPr>
          <w:rFonts w:eastAsia="新細明體" w:cstheme="majorBidi"/>
          <w:lang w:val="en-GB"/>
        </w:rPr>
        <w:t xml:space="preserve">their love </w:t>
      </w:r>
      <w:r w:rsidRPr="00A65F00">
        <w:rPr>
          <w:rFonts w:eastAsia="新細明體" w:cstheme="majorBidi"/>
          <w:lang w:val="en-GB"/>
        </w:rPr>
        <w:t xml:space="preserve">relationship </w:t>
      </w:r>
      <w:r w:rsidR="00F64AE2" w:rsidRPr="00A65F00">
        <w:rPr>
          <w:rFonts w:eastAsia="新細明體" w:cstheme="majorBidi"/>
          <w:lang w:val="en-GB"/>
        </w:rPr>
        <w:t xml:space="preserve">was </w:t>
      </w:r>
      <w:r w:rsidRPr="00A65F00">
        <w:rPr>
          <w:rFonts w:eastAsia="新細明體" w:cstheme="majorBidi"/>
          <w:lang w:val="en-GB"/>
        </w:rPr>
        <w:t xml:space="preserve">a matter between </w:t>
      </w:r>
      <w:r w:rsidR="00F64AE2" w:rsidRPr="00A65F00">
        <w:rPr>
          <w:rFonts w:eastAsia="新細明體" w:cstheme="majorBidi"/>
          <w:lang w:val="en-GB"/>
        </w:rPr>
        <w:t xml:space="preserve">them </w:t>
      </w:r>
      <w:r w:rsidR="00415A47" w:rsidRPr="00A65F00">
        <w:rPr>
          <w:rFonts w:eastAsia="新細明體" w:cstheme="majorBidi"/>
          <w:lang w:val="en-GB"/>
        </w:rPr>
        <w:t xml:space="preserve">which </w:t>
      </w:r>
      <w:r w:rsidRPr="00A65F00">
        <w:rPr>
          <w:rFonts w:eastAsia="新細明體" w:cstheme="majorBidi"/>
          <w:lang w:val="en-GB"/>
        </w:rPr>
        <w:t xml:space="preserve">they </w:t>
      </w:r>
      <w:r w:rsidR="00F64AE2" w:rsidRPr="00A65F00">
        <w:rPr>
          <w:rFonts w:eastAsia="新細明體" w:cstheme="majorBidi"/>
          <w:lang w:val="en-GB"/>
        </w:rPr>
        <w:t xml:space="preserve">had no </w:t>
      </w:r>
      <w:r w:rsidRPr="00A65F00">
        <w:rPr>
          <w:rFonts w:eastAsia="新細明體" w:cstheme="majorBidi"/>
          <w:lang w:val="en-GB"/>
        </w:rPr>
        <w:t>control</w:t>
      </w:r>
      <w:r w:rsidR="00415A47" w:rsidRPr="00A65F00">
        <w:rPr>
          <w:rFonts w:eastAsia="新細明體" w:cstheme="majorBidi"/>
          <w:lang w:val="en-GB"/>
        </w:rPr>
        <w:t xml:space="preserve"> and just told </w:t>
      </w:r>
      <w:r w:rsidR="00F64AE2" w:rsidRPr="00A65F00">
        <w:rPr>
          <w:rFonts w:eastAsia="新細明體" w:cstheme="majorBidi"/>
          <w:lang w:val="en-GB"/>
        </w:rPr>
        <w:t xml:space="preserve">Siu Ho </w:t>
      </w:r>
      <w:r w:rsidRPr="00A65F00">
        <w:rPr>
          <w:rFonts w:eastAsia="新細明體" w:cstheme="majorBidi"/>
          <w:lang w:val="en-GB"/>
        </w:rPr>
        <w:t>to handle it themselves.</w:t>
      </w:r>
    </w:p>
    <w:p w14:paraId="272185D7" w14:textId="77777777" w:rsidR="003A6C04" w:rsidRPr="00A65F00" w:rsidRDefault="003A6C04">
      <w:pPr>
        <w:rPr>
          <w:rFonts w:eastAsia="新細明體" w:cstheme="majorBidi"/>
          <w:b/>
          <w:lang w:val="en-GB" w:eastAsia="zh-HK"/>
        </w:rPr>
      </w:pPr>
    </w:p>
    <w:p w14:paraId="287E6117" w14:textId="00EB8AD0" w:rsidR="004B0402" w:rsidRPr="00A65F00" w:rsidRDefault="00B4795C" w:rsidP="00FA4492">
      <w:pPr>
        <w:spacing w:line="0" w:lineRule="atLeast"/>
        <w:rPr>
          <w:rFonts w:eastAsia="新細明體" w:cstheme="majorBidi"/>
          <w:sz w:val="22"/>
          <w:szCs w:val="22"/>
          <w:lang w:val="en-GB"/>
        </w:rPr>
      </w:pPr>
      <w:r w:rsidRPr="00A65F00">
        <w:rPr>
          <w:rFonts w:eastAsia="新細明體" w:cstheme="majorBidi"/>
          <w:sz w:val="22"/>
          <w:szCs w:val="22"/>
          <w:lang w:val="en-GB"/>
        </w:rPr>
        <w:t xml:space="preserve">Source: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Hong Kong Economic Times (31 </w:t>
      </w:r>
      <w:r w:rsidR="00E02BFA" w:rsidRPr="00A65F00">
        <w:rPr>
          <w:rFonts w:eastAsia="新細明體" w:cstheme="majorBidi"/>
          <w:sz w:val="22"/>
          <w:szCs w:val="22"/>
          <w:lang w:val="en-GB"/>
        </w:rPr>
        <w:t>December</w:t>
      </w:r>
      <w:r w:rsidRPr="00A65F00">
        <w:rPr>
          <w:rFonts w:eastAsia="新細明體" w:cstheme="majorBidi"/>
          <w:sz w:val="22"/>
          <w:szCs w:val="22"/>
          <w:lang w:val="en-GB"/>
        </w:rPr>
        <w:t xml:space="preserve"> 2019)</w:t>
      </w:r>
      <w:r w:rsidR="00FA4492" w:rsidRPr="00A65F00">
        <w:rPr>
          <w:rFonts w:eastAsia="新細明體" w:cstheme="majorBidi"/>
          <w:sz w:val="22"/>
          <w:szCs w:val="22"/>
          <w:lang w:val="en-GB"/>
        </w:rPr>
        <w:t>, Female college student can't bear her boyfriend cheating and breaking up, receiving 60 abusive text messages a day, harassing and jumping off the building</w:t>
      </w:r>
      <w:r w:rsidRPr="00A65F00">
        <w:rPr>
          <w:rFonts w:eastAsia="新細明體" w:cstheme="majorBidi"/>
          <w:sz w:val="22"/>
          <w:szCs w:val="22"/>
          <w:lang w:val="en-GB"/>
        </w:rPr>
        <w:t>.</w:t>
      </w:r>
    </w:p>
    <w:p w14:paraId="52C318F9" w14:textId="77777777" w:rsidR="004B0402" w:rsidRPr="00A65F00" w:rsidRDefault="004B0402">
      <w:pPr>
        <w:rPr>
          <w:rFonts w:eastAsia="新細明體" w:cstheme="majorBidi"/>
          <w:lang w:val="en-GB"/>
        </w:rPr>
      </w:pPr>
      <w:r w:rsidRPr="00A65F00">
        <w:rPr>
          <w:rFonts w:eastAsia="新細明體" w:cstheme="majorBidi"/>
          <w:lang w:val="en-GB"/>
        </w:rPr>
        <w:br w:type="page"/>
      </w:r>
    </w:p>
    <w:p w14:paraId="6362A4C8" w14:textId="08EC4404" w:rsidR="00E0558A" w:rsidRPr="00A65F00" w:rsidRDefault="00E0558A" w:rsidP="008A12FE">
      <w:pPr>
        <w:spacing w:line="276" w:lineRule="auto"/>
        <w:rPr>
          <w:rFonts w:eastAsia="新細明體" w:cstheme="majorBidi"/>
          <w:lang w:val="en-GB"/>
        </w:rPr>
      </w:pPr>
      <w:r w:rsidRPr="00A65F00">
        <w:rPr>
          <w:rFonts w:eastAsia="新細明體" w:cstheme="majorBidi"/>
          <w:lang w:val="en-GB"/>
        </w:rPr>
        <w:lastRenderedPageBreak/>
        <w:t xml:space="preserve">Based on the above </w:t>
      </w:r>
      <w:r w:rsidR="009E3D55" w:rsidRPr="00A65F00">
        <w:rPr>
          <w:rFonts w:eastAsia="新細明體" w:cstheme="majorBidi"/>
          <w:lang w:val="en-GB"/>
        </w:rPr>
        <w:t xml:space="preserve">information </w:t>
      </w:r>
      <w:r w:rsidRPr="00A65F00">
        <w:rPr>
          <w:rFonts w:eastAsia="新細明體" w:cstheme="majorBidi"/>
          <w:lang w:val="en-GB"/>
        </w:rPr>
        <w:t>and personal opinions, answer the following questions:</w:t>
      </w:r>
    </w:p>
    <w:p w14:paraId="74AA8C3C" w14:textId="54BD6774" w:rsidR="004A739A" w:rsidRPr="00A65F00" w:rsidRDefault="004A739A" w:rsidP="002A0FE0">
      <w:pPr>
        <w:pStyle w:val="af1"/>
        <w:numPr>
          <w:ilvl w:val="0"/>
          <w:numId w:val="32"/>
        </w:numPr>
        <w:snapToGrid w:val="0"/>
        <w:spacing w:line="276" w:lineRule="auto"/>
        <w:ind w:leftChars="0" w:left="357" w:hanging="357"/>
        <w:rPr>
          <w:rFonts w:eastAsia="新細明體" w:cstheme="majorBidi"/>
          <w:noProof/>
          <w:lang w:val="en-GB"/>
        </w:rPr>
      </w:pPr>
      <w:r w:rsidRPr="00A65F00">
        <w:rPr>
          <w:rFonts w:eastAsia="新細明體" w:cstheme="majorBidi"/>
          <w:lang w:val="en-GB"/>
        </w:rPr>
        <w:t xml:space="preserve">What kind of </w:t>
      </w:r>
      <w:r w:rsidR="005D4672" w:rsidRPr="00A65F00">
        <w:rPr>
          <w:rFonts w:eastAsia="新細明體" w:cstheme="majorBidi"/>
          <w:lang w:val="en-GB"/>
        </w:rPr>
        <w:t xml:space="preserve">a </w:t>
      </w:r>
      <w:r w:rsidRPr="00A65F00">
        <w:rPr>
          <w:rFonts w:eastAsia="新細明體" w:cstheme="majorBidi"/>
          <w:lang w:val="en-GB"/>
        </w:rPr>
        <w:t>relationship problem did Siu Ho and Siu Sin have?</w:t>
      </w:r>
    </w:p>
    <w:tbl>
      <w:tblPr>
        <w:tblStyle w:val="aa"/>
        <w:tblW w:w="0" w:type="auto"/>
        <w:tblInd w:w="360" w:type="dxa"/>
        <w:tblLook w:val="04A0" w:firstRow="1" w:lastRow="0" w:firstColumn="1" w:lastColumn="0" w:noHBand="0" w:noVBand="1"/>
      </w:tblPr>
      <w:tblGrid>
        <w:gridCol w:w="7930"/>
      </w:tblGrid>
      <w:tr w:rsidR="001A765D" w:rsidRPr="00A65F00" w14:paraId="28A6DD90" w14:textId="77777777" w:rsidTr="001A765D">
        <w:tc>
          <w:tcPr>
            <w:tcW w:w="8290" w:type="dxa"/>
          </w:tcPr>
          <w:p w14:paraId="0C993B4E" w14:textId="27F30565" w:rsidR="001A765D" w:rsidRPr="00A65F00" w:rsidRDefault="001A765D" w:rsidP="00F806D9">
            <w:pPr>
              <w:pStyle w:val="af1"/>
              <w:numPr>
                <w:ilvl w:val="0"/>
                <w:numId w:val="25"/>
              </w:numPr>
              <w:snapToGrid w:val="0"/>
              <w:spacing w:line="276" w:lineRule="auto"/>
              <w:ind w:leftChars="0"/>
              <w:jc w:val="both"/>
              <w:rPr>
                <w:rFonts w:eastAsia="新細明體" w:cstheme="majorBidi"/>
                <w:noProof/>
                <w:sz w:val="24"/>
                <w:szCs w:val="24"/>
                <w:lang w:val="en-GB"/>
              </w:rPr>
            </w:pPr>
            <w:r w:rsidRPr="00A65F00">
              <w:rPr>
                <w:rFonts w:eastAsia="新細明體" w:cstheme="majorBidi"/>
                <w:i/>
                <w:color w:val="FF0000"/>
                <w:sz w:val="24"/>
                <w:szCs w:val="24"/>
                <w:lang w:val="en-GB"/>
              </w:rPr>
              <w:t xml:space="preserve">Siu Ho could not </w:t>
            </w:r>
            <w:r w:rsidR="00415A47" w:rsidRPr="00A65F00">
              <w:rPr>
                <w:rFonts w:eastAsia="新細明體" w:cstheme="majorBidi"/>
                <w:i/>
                <w:color w:val="FF0000"/>
                <w:sz w:val="24"/>
                <w:szCs w:val="24"/>
                <w:lang w:val="en-GB"/>
              </w:rPr>
              <w:t xml:space="preserve">tolerate that </w:t>
            </w:r>
            <w:r w:rsidRPr="00A65F00">
              <w:rPr>
                <w:rFonts w:eastAsia="新細明體" w:cstheme="majorBidi"/>
                <w:i/>
                <w:color w:val="FF0000"/>
                <w:sz w:val="24"/>
                <w:szCs w:val="24"/>
                <w:lang w:val="en-GB"/>
              </w:rPr>
              <w:t>his girlfriend Siu Sin</w:t>
            </w:r>
            <w:r w:rsidR="00415A47" w:rsidRPr="00A65F00">
              <w:rPr>
                <w:rFonts w:eastAsia="新細明體" w:cstheme="majorBidi"/>
                <w:i/>
                <w:color w:val="FF0000"/>
                <w:sz w:val="24"/>
                <w:szCs w:val="24"/>
                <w:lang w:val="en-GB"/>
              </w:rPr>
              <w:t xml:space="preserve"> ha</w:t>
            </w:r>
            <w:r w:rsidR="009052E8" w:rsidRPr="00A65F00">
              <w:rPr>
                <w:rFonts w:eastAsia="新細明體" w:cstheme="majorBidi"/>
                <w:i/>
                <w:color w:val="FF0000"/>
                <w:sz w:val="24"/>
                <w:szCs w:val="24"/>
                <w:lang w:val="en-GB"/>
              </w:rPr>
              <w:t>d</w:t>
            </w:r>
            <w:r w:rsidR="00415A47" w:rsidRPr="00A65F00">
              <w:rPr>
                <w:rFonts w:eastAsia="新細明體" w:cstheme="majorBidi"/>
                <w:i/>
                <w:color w:val="FF0000"/>
                <w:sz w:val="24"/>
                <w:szCs w:val="24"/>
                <w:lang w:val="en-GB"/>
              </w:rPr>
              <w:t xml:space="preserve"> another boyfriend,</w:t>
            </w:r>
            <w:r w:rsidRPr="00A65F00">
              <w:rPr>
                <w:rFonts w:eastAsia="新細明體" w:cstheme="majorBidi"/>
                <w:i/>
                <w:color w:val="FF0000"/>
                <w:sz w:val="24"/>
                <w:szCs w:val="24"/>
                <w:lang w:val="en-GB"/>
              </w:rPr>
              <w:t xml:space="preserve"> so he </w:t>
            </w:r>
            <w:r w:rsidR="009052E8" w:rsidRPr="00A65F00">
              <w:rPr>
                <w:rFonts w:eastAsia="新細明體" w:cstheme="majorBidi"/>
                <w:i/>
                <w:color w:val="FF0000"/>
                <w:sz w:val="24"/>
                <w:szCs w:val="24"/>
                <w:lang w:val="en-GB"/>
              </w:rPr>
              <w:t xml:space="preserve">suggested </w:t>
            </w:r>
            <w:r w:rsidRPr="00A65F00">
              <w:rPr>
                <w:rFonts w:eastAsia="新細明體" w:cstheme="majorBidi"/>
                <w:i/>
                <w:color w:val="FF0000"/>
                <w:sz w:val="24"/>
                <w:szCs w:val="24"/>
                <w:lang w:val="en-GB"/>
              </w:rPr>
              <w:t>to end the relationship.</w:t>
            </w:r>
          </w:p>
          <w:p w14:paraId="0D198F9B" w14:textId="1D3EC85C" w:rsidR="001A765D" w:rsidRPr="00A65F00" w:rsidRDefault="001A765D" w:rsidP="001A765D">
            <w:pPr>
              <w:pStyle w:val="af1"/>
              <w:snapToGrid w:val="0"/>
              <w:spacing w:line="276" w:lineRule="auto"/>
              <w:ind w:leftChars="0"/>
              <w:jc w:val="both"/>
              <w:rPr>
                <w:rFonts w:eastAsia="新細明體" w:cstheme="majorBidi"/>
                <w:noProof/>
                <w:sz w:val="24"/>
                <w:szCs w:val="24"/>
                <w:lang w:val="en-GB" w:eastAsia="zh-HK"/>
              </w:rPr>
            </w:pPr>
          </w:p>
        </w:tc>
      </w:tr>
    </w:tbl>
    <w:p w14:paraId="536BE0A6" w14:textId="5442A5EF" w:rsidR="001A765D" w:rsidRPr="00A65F00" w:rsidRDefault="001A765D" w:rsidP="001A765D">
      <w:pPr>
        <w:pStyle w:val="af1"/>
        <w:snapToGrid w:val="0"/>
        <w:spacing w:line="0" w:lineRule="atLeast"/>
        <w:ind w:leftChars="0" w:left="360"/>
        <w:rPr>
          <w:rFonts w:eastAsia="新細明體" w:cstheme="majorBidi"/>
          <w:noProof/>
          <w:lang w:val="en-GB" w:eastAsia="zh-HK"/>
        </w:rPr>
      </w:pPr>
    </w:p>
    <w:p w14:paraId="06BA01E0" w14:textId="3122AA2B" w:rsidR="00CD4550" w:rsidRPr="00A65F00" w:rsidRDefault="00CD4550" w:rsidP="00F806D9">
      <w:pPr>
        <w:pStyle w:val="af1"/>
        <w:numPr>
          <w:ilvl w:val="0"/>
          <w:numId w:val="32"/>
        </w:numPr>
        <w:snapToGrid w:val="0"/>
        <w:spacing w:line="276" w:lineRule="auto"/>
        <w:ind w:leftChars="0"/>
        <w:rPr>
          <w:rFonts w:eastAsia="新細明體" w:cstheme="majorBidi"/>
          <w:lang w:val="en-GB"/>
        </w:rPr>
      </w:pPr>
      <w:r w:rsidRPr="00A65F00">
        <w:rPr>
          <w:rFonts w:eastAsia="新細明體" w:cstheme="majorBidi"/>
          <w:lang w:val="en-GB"/>
        </w:rPr>
        <w:t>Was Siu Sin's attitude</w:t>
      </w:r>
      <w:r w:rsidR="009052E8" w:rsidRPr="00A65F00">
        <w:rPr>
          <w:rFonts w:eastAsia="新細明體" w:cstheme="majorBidi"/>
          <w:lang w:val="en-GB"/>
        </w:rPr>
        <w:t>s</w:t>
      </w:r>
      <w:r w:rsidRPr="00A65F00">
        <w:rPr>
          <w:rFonts w:eastAsia="新細明體" w:cstheme="majorBidi"/>
          <w:lang w:val="en-GB"/>
        </w:rPr>
        <w:t xml:space="preserve"> and behaviour</w:t>
      </w:r>
      <w:r w:rsidR="009052E8" w:rsidRPr="00A65F00">
        <w:rPr>
          <w:rFonts w:eastAsia="新細明體" w:cstheme="majorBidi"/>
          <w:lang w:val="en-GB"/>
        </w:rPr>
        <w:t>s</w:t>
      </w:r>
      <w:r w:rsidRPr="00A65F00">
        <w:rPr>
          <w:rFonts w:eastAsia="新細明體" w:cstheme="majorBidi"/>
          <w:lang w:val="en-GB"/>
        </w:rPr>
        <w:t xml:space="preserve"> towards Siu Ho's </w:t>
      </w:r>
      <w:r w:rsidR="009052E8" w:rsidRPr="00A65F00">
        <w:rPr>
          <w:rFonts w:eastAsia="新細明體" w:cstheme="majorBidi"/>
          <w:lang w:val="en-GB"/>
        </w:rPr>
        <w:t xml:space="preserve">suggestion of breaking up </w:t>
      </w:r>
      <w:r w:rsidRPr="00A65F00">
        <w:rPr>
          <w:rFonts w:eastAsia="新細明體" w:cstheme="majorBidi"/>
          <w:lang w:val="en-GB"/>
        </w:rPr>
        <w:t>appropriate?</w:t>
      </w:r>
    </w:p>
    <w:tbl>
      <w:tblPr>
        <w:tblStyle w:val="aa"/>
        <w:tblW w:w="0" w:type="auto"/>
        <w:tblInd w:w="360" w:type="dxa"/>
        <w:tblLook w:val="04A0" w:firstRow="1" w:lastRow="0" w:firstColumn="1" w:lastColumn="0" w:noHBand="0" w:noVBand="1"/>
      </w:tblPr>
      <w:tblGrid>
        <w:gridCol w:w="7930"/>
      </w:tblGrid>
      <w:tr w:rsidR="001A765D" w:rsidRPr="00A65F00" w14:paraId="798CCB32" w14:textId="77777777" w:rsidTr="001A765D">
        <w:tc>
          <w:tcPr>
            <w:tcW w:w="8290" w:type="dxa"/>
          </w:tcPr>
          <w:p w14:paraId="03F0BCCA" w14:textId="20D87347" w:rsidR="001A765D" w:rsidRPr="00A65F00" w:rsidRDefault="001A765D" w:rsidP="00F806D9">
            <w:pPr>
              <w:pStyle w:val="af1"/>
              <w:numPr>
                <w:ilvl w:val="0"/>
                <w:numId w:val="25"/>
              </w:numPr>
              <w:spacing w:line="276" w:lineRule="auto"/>
              <w:ind w:leftChars="0"/>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No. Siu Sin could not accept the truth </w:t>
            </w:r>
            <w:r w:rsidR="00E67C06" w:rsidRPr="00A65F00">
              <w:rPr>
                <w:rFonts w:eastAsia="新細明體" w:cstheme="majorBidi"/>
                <w:i/>
                <w:color w:val="FF0000"/>
                <w:sz w:val="24"/>
                <w:szCs w:val="24"/>
                <w:lang w:val="en-GB"/>
              </w:rPr>
              <w:t xml:space="preserve">of breaking up </w:t>
            </w:r>
            <w:r w:rsidRPr="00A65F00">
              <w:rPr>
                <w:rFonts w:eastAsia="新細明體" w:cstheme="majorBidi"/>
                <w:i/>
                <w:color w:val="FF0000"/>
                <w:sz w:val="24"/>
                <w:szCs w:val="24"/>
                <w:lang w:val="en-GB"/>
              </w:rPr>
              <w:t xml:space="preserve">and kept on harassing </w:t>
            </w:r>
            <w:r w:rsidR="009052E8" w:rsidRPr="00A65F00">
              <w:rPr>
                <w:rFonts w:eastAsia="新細明體" w:cstheme="majorBidi"/>
                <w:i/>
                <w:color w:val="FF0000"/>
                <w:sz w:val="24"/>
                <w:szCs w:val="24"/>
                <w:lang w:val="en-GB"/>
              </w:rPr>
              <w:t xml:space="preserve">Siu Ho with </w:t>
            </w:r>
            <w:r w:rsidRPr="00A65F00">
              <w:rPr>
                <w:rFonts w:eastAsia="新細明體" w:cstheme="majorBidi"/>
                <w:i/>
                <w:color w:val="FF0000"/>
                <w:sz w:val="24"/>
                <w:szCs w:val="24"/>
                <w:lang w:val="en-GB"/>
              </w:rPr>
              <w:t xml:space="preserve">phone calls and </w:t>
            </w:r>
            <w:r w:rsidR="007A3B64" w:rsidRPr="00A65F00">
              <w:rPr>
                <w:rFonts w:eastAsia="新細明體" w:cstheme="majorBidi"/>
                <w:i/>
                <w:color w:val="FF0000"/>
                <w:sz w:val="24"/>
                <w:szCs w:val="24"/>
                <w:lang w:val="en-GB"/>
              </w:rPr>
              <w:t xml:space="preserve">text </w:t>
            </w:r>
            <w:r w:rsidRPr="00A65F00">
              <w:rPr>
                <w:rFonts w:eastAsia="新細明體" w:cstheme="majorBidi"/>
                <w:i/>
                <w:color w:val="FF0000"/>
                <w:sz w:val="24"/>
                <w:szCs w:val="24"/>
                <w:lang w:val="en-GB"/>
              </w:rPr>
              <w:t xml:space="preserve">messages, which made </w:t>
            </w:r>
            <w:r w:rsidR="009052E8" w:rsidRPr="00A65F00">
              <w:rPr>
                <w:rFonts w:eastAsia="新細明體" w:cstheme="majorBidi"/>
                <w:i/>
                <w:color w:val="FF0000"/>
                <w:sz w:val="24"/>
                <w:szCs w:val="24"/>
                <w:lang w:val="en-GB"/>
              </w:rPr>
              <w:t xml:space="preserve">Siu Ho </w:t>
            </w:r>
            <w:r w:rsidRPr="00A65F00">
              <w:rPr>
                <w:rFonts w:eastAsia="新細明體" w:cstheme="majorBidi"/>
                <w:i/>
                <w:color w:val="FF0000"/>
                <w:sz w:val="24"/>
                <w:szCs w:val="24"/>
                <w:lang w:val="en-GB"/>
              </w:rPr>
              <w:t>feel pressured</w:t>
            </w:r>
            <w:r w:rsidR="009052E8"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and </w:t>
            </w:r>
            <w:r w:rsidR="009052E8" w:rsidRPr="00A65F00">
              <w:rPr>
                <w:rFonts w:eastAsia="新細明體" w:cstheme="majorBidi"/>
                <w:i/>
                <w:color w:val="FF0000"/>
                <w:sz w:val="24"/>
                <w:szCs w:val="24"/>
                <w:lang w:val="en-GB"/>
              </w:rPr>
              <w:t xml:space="preserve">Siu Sin’s behaviours had </w:t>
            </w:r>
            <w:r w:rsidRPr="00A65F00">
              <w:rPr>
                <w:rFonts w:eastAsia="新細明體" w:cstheme="majorBidi"/>
                <w:i/>
                <w:color w:val="FF0000"/>
                <w:sz w:val="24"/>
                <w:szCs w:val="24"/>
                <w:lang w:val="en-GB"/>
              </w:rPr>
              <w:t xml:space="preserve">affected </w:t>
            </w:r>
            <w:r w:rsidR="009052E8" w:rsidRPr="00A65F00">
              <w:rPr>
                <w:rFonts w:eastAsia="新細明體" w:cstheme="majorBidi"/>
                <w:i/>
                <w:color w:val="FF0000"/>
                <w:sz w:val="24"/>
                <w:szCs w:val="24"/>
                <w:lang w:val="en-GB"/>
              </w:rPr>
              <w:t xml:space="preserve">Siu Ho’s </w:t>
            </w:r>
            <w:r w:rsidRPr="00A65F00">
              <w:rPr>
                <w:rFonts w:eastAsia="新細明體" w:cstheme="majorBidi"/>
                <w:i/>
                <w:color w:val="FF0000"/>
                <w:sz w:val="24"/>
                <w:szCs w:val="24"/>
                <w:lang w:val="en-GB"/>
              </w:rPr>
              <w:t>daily life.</w:t>
            </w:r>
          </w:p>
          <w:p w14:paraId="059A3144" w14:textId="77777777" w:rsidR="001A765D" w:rsidRPr="00A65F00" w:rsidRDefault="001A765D" w:rsidP="001A765D">
            <w:pPr>
              <w:spacing w:line="276" w:lineRule="auto"/>
              <w:jc w:val="both"/>
              <w:rPr>
                <w:rFonts w:eastAsia="新細明體" w:cstheme="majorBidi"/>
                <w:i/>
                <w:color w:val="FF0000"/>
                <w:lang w:val="en-GB" w:eastAsia="zh-HK"/>
              </w:rPr>
            </w:pPr>
          </w:p>
          <w:p w14:paraId="61FB1CCD" w14:textId="319A401C" w:rsidR="001A765D" w:rsidRPr="00A65F00" w:rsidRDefault="001A765D" w:rsidP="001A765D">
            <w:pPr>
              <w:spacing w:line="276" w:lineRule="auto"/>
              <w:jc w:val="both"/>
              <w:rPr>
                <w:rFonts w:eastAsia="新細明體" w:cstheme="majorBidi"/>
                <w:i/>
                <w:color w:val="FF0000"/>
                <w:lang w:val="en-GB" w:eastAsia="zh-HK"/>
              </w:rPr>
            </w:pPr>
          </w:p>
        </w:tc>
      </w:tr>
    </w:tbl>
    <w:p w14:paraId="0D2211B0" w14:textId="77777777" w:rsidR="001A765D" w:rsidRPr="00A65F00" w:rsidRDefault="001A765D" w:rsidP="001A765D">
      <w:pPr>
        <w:pStyle w:val="af1"/>
        <w:snapToGrid w:val="0"/>
        <w:spacing w:line="0" w:lineRule="atLeast"/>
        <w:ind w:leftChars="0" w:left="360"/>
        <w:rPr>
          <w:rFonts w:eastAsia="新細明體" w:cstheme="majorBidi"/>
          <w:lang w:val="en-GB" w:eastAsia="zh-TW"/>
        </w:rPr>
      </w:pPr>
    </w:p>
    <w:p w14:paraId="2340937C" w14:textId="461F7D38" w:rsidR="004A739A" w:rsidRPr="00A65F00" w:rsidRDefault="008C2105" w:rsidP="00F806D9">
      <w:pPr>
        <w:pStyle w:val="af1"/>
        <w:numPr>
          <w:ilvl w:val="0"/>
          <w:numId w:val="32"/>
        </w:numPr>
        <w:snapToGrid w:val="0"/>
        <w:spacing w:line="276" w:lineRule="auto"/>
        <w:ind w:leftChars="0"/>
        <w:rPr>
          <w:rFonts w:eastAsia="新細明體" w:cstheme="majorBidi"/>
          <w:lang w:val="en-GB"/>
        </w:rPr>
      </w:pPr>
      <w:r w:rsidRPr="00A65F00">
        <w:rPr>
          <w:rFonts w:eastAsia="新細明體" w:cstheme="majorBidi"/>
          <w:lang w:val="en-GB"/>
        </w:rPr>
        <w:t xml:space="preserve">What are the differences in the methods used </w:t>
      </w:r>
      <w:r w:rsidR="00E660F1" w:rsidRPr="00A65F00">
        <w:rPr>
          <w:rFonts w:eastAsia="新細明體" w:cstheme="majorBidi"/>
          <w:lang w:val="en-GB"/>
        </w:rPr>
        <w:t xml:space="preserve">by </w:t>
      </w:r>
      <w:r w:rsidR="002A1758" w:rsidRPr="00A65F00">
        <w:rPr>
          <w:rFonts w:eastAsia="新細明體" w:cstheme="majorBidi"/>
          <w:lang w:val="en-GB"/>
        </w:rPr>
        <w:t xml:space="preserve">Siu Ho and Siu Sin </w:t>
      </w:r>
      <w:r w:rsidRPr="00A65F00">
        <w:rPr>
          <w:rFonts w:eastAsia="新細明體" w:cstheme="majorBidi"/>
          <w:lang w:val="en-GB"/>
        </w:rPr>
        <w:t xml:space="preserve">to </w:t>
      </w:r>
      <w:r w:rsidR="002A1758" w:rsidRPr="00A65F00">
        <w:rPr>
          <w:rFonts w:eastAsia="新細明體" w:cstheme="majorBidi"/>
          <w:lang w:val="en-GB"/>
        </w:rPr>
        <w:t xml:space="preserve">deal with the end of their </w:t>
      </w:r>
      <w:r w:rsidRPr="00A65F00">
        <w:rPr>
          <w:rFonts w:eastAsia="新細明體" w:cstheme="majorBidi"/>
          <w:lang w:val="en-GB"/>
        </w:rPr>
        <w:t xml:space="preserve">love </w:t>
      </w:r>
      <w:r w:rsidR="002A1758" w:rsidRPr="00A65F00">
        <w:rPr>
          <w:rFonts w:eastAsia="新細明體" w:cstheme="majorBidi"/>
          <w:lang w:val="en-GB"/>
        </w:rPr>
        <w:t xml:space="preserve">relationship? Do you think their </w:t>
      </w:r>
      <w:r w:rsidRPr="00A65F00">
        <w:rPr>
          <w:rFonts w:eastAsia="新細明體" w:cstheme="majorBidi"/>
          <w:lang w:val="en-GB"/>
        </w:rPr>
        <w:t xml:space="preserve">methods </w:t>
      </w:r>
      <w:r w:rsidR="002A1758" w:rsidRPr="00A65F00">
        <w:rPr>
          <w:rFonts w:eastAsia="新細明體" w:cstheme="majorBidi"/>
          <w:lang w:val="en-GB"/>
        </w:rPr>
        <w:t xml:space="preserve">helped solve the </w:t>
      </w:r>
      <w:r w:rsidRPr="00A65F00">
        <w:rPr>
          <w:rFonts w:eastAsia="新細明體" w:cstheme="majorBidi"/>
          <w:lang w:val="en-GB"/>
        </w:rPr>
        <w:t>problem</w:t>
      </w:r>
      <w:r w:rsidR="002A1758" w:rsidRPr="00A65F00">
        <w:rPr>
          <w:rFonts w:eastAsia="新細明體" w:cstheme="majorBidi"/>
          <w:lang w:val="en-GB"/>
        </w:rPr>
        <w:t>? Why?</w:t>
      </w:r>
    </w:p>
    <w:tbl>
      <w:tblPr>
        <w:tblStyle w:val="aa"/>
        <w:tblW w:w="0" w:type="auto"/>
        <w:tblInd w:w="360" w:type="dxa"/>
        <w:tblLook w:val="04A0" w:firstRow="1" w:lastRow="0" w:firstColumn="1" w:lastColumn="0" w:noHBand="0" w:noVBand="1"/>
      </w:tblPr>
      <w:tblGrid>
        <w:gridCol w:w="7930"/>
      </w:tblGrid>
      <w:tr w:rsidR="001A765D" w:rsidRPr="00A65F00" w14:paraId="539E8C3A" w14:textId="77777777" w:rsidTr="001A765D">
        <w:tc>
          <w:tcPr>
            <w:tcW w:w="8290" w:type="dxa"/>
          </w:tcPr>
          <w:p w14:paraId="0D2F1032" w14:textId="1349BA5F" w:rsidR="001A765D" w:rsidRPr="00A65F00" w:rsidRDefault="00E660F1" w:rsidP="00F806D9">
            <w:pPr>
              <w:pStyle w:val="af1"/>
              <w:numPr>
                <w:ilvl w:val="0"/>
                <w:numId w:val="25"/>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i/>
                <w:color w:val="FF0000"/>
                <w:sz w:val="24"/>
                <w:szCs w:val="24"/>
                <w:lang w:val="en-GB"/>
              </w:rPr>
              <w:t>Methods</w:t>
            </w:r>
            <w:r w:rsidR="005C40C3" w:rsidRPr="00A65F00">
              <w:rPr>
                <w:rFonts w:eastAsia="新細明體" w:cstheme="majorBidi"/>
                <w:i/>
                <w:color w:val="FF0000"/>
                <w:sz w:val="24"/>
                <w:szCs w:val="24"/>
                <w:lang w:val="en-GB"/>
              </w:rPr>
              <w:t xml:space="preserve"> used</w:t>
            </w:r>
            <w:r w:rsidRPr="00A65F00">
              <w:rPr>
                <w:rFonts w:eastAsia="新細明體" w:cstheme="majorBidi"/>
                <w:i/>
                <w:color w:val="FF0000"/>
                <w:sz w:val="24"/>
                <w:szCs w:val="24"/>
                <w:lang w:val="en-GB"/>
              </w:rPr>
              <w:t xml:space="preserve">: </w:t>
            </w:r>
            <w:r w:rsidR="001A765D" w:rsidRPr="00A65F00">
              <w:rPr>
                <w:rFonts w:eastAsia="新細明體" w:cstheme="majorBidi"/>
                <w:i/>
                <w:color w:val="FF0000"/>
                <w:sz w:val="24"/>
                <w:szCs w:val="24"/>
                <w:lang w:val="en-GB"/>
              </w:rPr>
              <w:t>Siu Sin used harassment and verbal abuse in the hope that her boyfriend would change his mind, but this approach did not help solve the problem. Instead, she put more pressure on Siu Ho, who became increasingly depressed and more determined to end the relationship.</w:t>
            </w:r>
          </w:p>
          <w:p w14:paraId="68BD23CA" w14:textId="77366377" w:rsidR="001A765D" w:rsidRPr="00A65F00" w:rsidRDefault="00E660F1" w:rsidP="00F806D9">
            <w:pPr>
              <w:pStyle w:val="af1"/>
              <w:numPr>
                <w:ilvl w:val="0"/>
                <w:numId w:val="25"/>
              </w:numPr>
              <w:spacing w:line="276" w:lineRule="auto"/>
              <w:ind w:leftChars="0" w:left="482" w:hanging="482"/>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Effectiveness: </w:t>
            </w:r>
            <w:r w:rsidR="001A765D" w:rsidRPr="00A65F00">
              <w:rPr>
                <w:rFonts w:eastAsia="新細明體" w:cstheme="majorBidi"/>
                <w:i/>
                <w:color w:val="FF0000"/>
                <w:sz w:val="24"/>
                <w:szCs w:val="24"/>
                <w:lang w:val="en-GB"/>
              </w:rPr>
              <w:t xml:space="preserve">When faced with the </w:t>
            </w:r>
            <w:r w:rsidRPr="00A65F00">
              <w:rPr>
                <w:rFonts w:eastAsia="新細明體" w:cstheme="majorBidi"/>
                <w:i/>
                <w:color w:val="FF0000"/>
                <w:sz w:val="24"/>
                <w:szCs w:val="24"/>
                <w:lang w:val="en-GB"/>
              </w:rPr>
              <w:t>problem</w:t>
            </w:r>
            <w:r w:rsidR="001A765D" w:rsidRPr="00A65F00">
              <w:rPr>
                <w:rFonts w:eastAsia="新細明體" w:cstheme="majorBidi"/>
                <w:i/>
                <w:color w:val="FF0000"/>
                <w:sz w:val="24"/>
                <w:szCs w:val="24"/>
                <w:lang w:val="en-GB"/>
              </w:rPr>
              <w:t>, Siu Ho trie</w:t>
            </w:r>
            <w:r w:rsidRPr="00A65F00">
              <w:rPr>
                <w:rFonts w:eastAsia="新細明體" w:cstheme="majorBidi"/>
                <w:i/>
                <w:color w:val="FF0000"/>
                <w:sz w:val="24"/>
                <w:szCs w:val="24"/>
                <w:lang w:val="en-GB"/>
              </w:rPr>
              <w:t>d</w:t>
            </w:r>
            <w:r w:rsidR="001A765D" w:rsidRPr="00A65F00">
              <w:rPr>
                <w:rFonts w:eastAsia="新細明體" w:cstheme="majorBidi"/>
                <w:i/>
                <w:color w:val="FF0000"/>
                <w:sz w:val="24"/>
                <w:szCs w:val="24"/>
                <w:lang w:val="en-GB"/>
              </w:rPr>
              <w:t xml:space="preserve"> to talk to his friends and tell Siu Sin's family, hoping that they </w:t>
            </w:r>
            <w:r w:rsidRPr="00A65F00">
              <w:rPr>
                <w:rFonts w:eastAsia="新細明體" w:cstheme="majorBidi"/>
                <w:i/>
                <w:color w:val="FF0000"/>
                <w:sz w:val="24"/>
                <w:szCs w:val="24"/>
                <w:lang w:val="en-GB"/>
              </w:rPr>
              <w:t xml:space="preserve">could </w:t>
            </w:r>
            <w:r w:rsidR="001A765D" w:rsidRPr="00A65F00">
              <w:rPr>
                <w:rFonts w:eastAsia="新細明體" w:cstheme="majorBidi"/>
                <w:i/>
                <w:color w:val="FF0000"/>
                <w:sz w:val="24"/>
                <w:szCs w:val="24"/>
                <w:lang w:val="en-GB"/>
              </w:rPr>
              <w:t>help mediate the situation</w:t>
            </w:r>
            <w:r w:rsidR="00F059FE" w:rsidRPr="00A65F00">
              <w:rPr>
                <w:rFonts w:eastAsia="新細明體" w:cstheme="majorBidi"/>
                <w:i/>
                <w:color w:val="FF0000"/>
                <w:sz w:val="24"/>
                <w:szCs w:val="24"/>
                <w:lang w:val="en-GB"/>
              </w:rPr>
              <w:t>.</w:t>
            </w:r>
            <w:r w:rsidR="001A765D" w:rsidRPr="00A65F00">
              <w:rPr>
                <w:rFonts w:eastAsia="新細明體" w:cstheme="majorBidi"/>
                <w:i/>
                <w:color w:val="FF0000"/>
                <w:sz w:val="24"/>
                <w:szCs w:val="24"/>
                <w:lang w:val="en-GB"/>
              </w:rPr>
              <w:t xml:space="preserve"> </w:t>
            </w:r>
            <w:r w:rsidR="00F059FE" w:rsidRPr="00A65F00">
              <w:rPr>
                <w:rFonts w:eastAsia="新細明體" w:cstheme="majorBidi"/>
                <w:i/>
                <w:color w:val="FF0000"/>
                <w:sz w:val="24"/>
                <w:szCs w:val="24"/>
                <w:lang w:val="en-GB"/>
              </w:rPr>
              <w:t>H</w:t>
            </w:r>
            <w:r w:rsidR="001A765D" w:rsidRPr="00A65F00">
              <w:rPr>
                <w:rFonts w:eastAsia="新細明體" w:cstheme="majorBidi"/>
                <w:i/>
                <w:color w:val="FF0000"/>
                <w:sz w:val="24"/>
                <w:szCs w:val="24"/>
                <w:lang w:val="en-GB"/>
              </w:rPr>
              <w:t>is friends</w:t>
            </w:r>
            <w:r w:rsidR="00F059FE" w:rsidRPr="00A65F00">
              <w:rPr>
                <w:rFonts w:eastAsia="新細明體" w:cstheme="majorBidi"/>
                <w:i/>
                <w:color w:val="FF0000"/>
                <w:sz w:val="24"/>
                <w:szCs w:val="24"/>
                <w:lang w:val="en-GB"/>
              </w:rPr>
              <w:t>’ listening could help relieve Siu Ho’s pressure.</w:t>
            </w:r>
            <w:r w:rsidR="000939A1" w:rsidRPr="00A65F00">
              <w:rPr>
                <w:rFonts w:eastAsia="新細明體" w:cstheme="majorBidi"/>
                <w:i/>
                <w:color w:val="FF0000"/>
                <w:sz w:val="24"/>
                <w:szCs w:val="24"/>
                <w:lang w:val="en-GB"/>
              </w:rPr>
              <w:t xml:space="preserve"> </w:t>
            </w:r>
            <w:r w:rsidR="00F059FE" w:rsidRPr="00A65F00">
              <w:rPr>
                <w:rFonts w:eastAsia="新細明體" w:cstheme="majorBidi"/>
                <w:i/>
                <w:color w:val="FF0000"/>
                <w:sz w:val="24"/>
                <w:szCs w:val="24"/>
                <w:lang w:val="en-GB"/>
              </w:rPr>
              <w:t xml:space="preserve">However, </w:t>
            </w:r>
            <w:r w:rsidRPr="00A65F00">
              <w:rPr>
                <w:rFonts w:eastAsia="新細明體" w:cstheme="majorBidi"/>
                <w:i/>
                <w:color w:val="FF0000"/>
                <w:sz w:val="24"/>
                <w:szCs w:val="24"/>
                <w:lang w:val="en-GB"/>
              </w:rPr>
              <w:t xml:space="preserve">Siu Sin’s </w:t>
            </w:r>
            <w:r w:rsidR="004B22BC" w:rsidRPr="00A65F00">
              <w:rPr>
                <w:rFonts w:eastAsia="新細明體" w:cstheme="majorBidi"/>
                <w:i/>
                <w:color w:val="FF0000"/>
                <w:sz w:val="24"/>
                <w:szCs w:val="24"/>
                <w:lang w:val="en-GB"/>
              </w:rPr>
              <w:t>family</w:t>
            </w:r>
            <w:r w:rsidR="001A765D" w:rsidRPr="00A65F00">
              <w:rPr>
                <w:rFonts w:eastAsia="新細明體" w:cstheme="majorBidi"/>
                <w:i/>
                <w:color w:val="FF0000"/>
                <w:sz w:val="24"/>
                <w:szCs w:val="24"/>
                <w:lang w:val="en-GB"/>
              </w:rPr>
              <w:t xml:space="preserve"> </w:t>
            </w:r>
            <w:r w:rsidRPr="00A65F00">
              <w:rPr>
                <w:rFonts w:eastAsia="新細明體" w:cstheme="majorBidi"/>
                <w:i/>
                <w:color w:val="FF0000"/>
                <w:sz w:val="24"/>
                <w:szCs w:val="24"/>
                <w:lang w:val="en-GB"/>
              </w:rPr>
              <w:t xml:space="preserve">did </w:t>
            </w:r>
            <w:r w:rsidR="001A765D" w:rsidRPr="00A65F00">
              <w:rPr>
                <w:rFonts w:eastAsia="新細明體" w:cstheme="majorBidi"/>
                <w:i/>
                <w:color w:val="FF0000"/>
                <w:sz w:val="24"/>
                <w:szCs w:val="24"/>
                <w:lang w:val="en-GB"/>
              </w:rPr>
              <w:t xml:space="preserve">not want to get involved, </w:t>
            </w:r>
            <w:r w:rsidR="000939A1" w:rsidRPr="00A65F00">
              <w:rPr>
                <w:rFonts w:eastAsia="新細明體" w:cstheme="majorBidi"/>
                <w:i/>
                <w:color w:val="FF0000"/>
                <w:sz w:val="24"/>
                <w:szCs w:val="24"/>
                <w:lang w:val="en-GB"/>
              </w:rPr>
              <w:t xml:space="preserve">talking to </w:t>
            </w:r>
            <w:r w:rsidR="005627CB" w:rsidRPr="00A65F00">
              <w:rPr>
                <w:rFonts w:eastAsia="新細明體" w:cstheme="majorBidi"/>
                <w:i/>
                <w:color w:val="FF0000"/>
                <w:sz w:val="24"/>
                <w:szCs w:val="24"/>
                <w:lang w:val="en-GB"/>
              </w:rPr>
              <w:t xml:space="preserve">them </w:t>
            </w:r>
            <w:r w:rsidR="00F059FE" w:rsidRPr="00A65F00">
              <w:rPr>
                <w:rFonts w:eastAsia="新細明體" w:cstheme="majorBidi"/>
                <w:i/>
                <w:color w:val="FF0000"/>
                <w:sz w:val="24"/>
                <w:szCs w:val="24"/>
                <w:lang w:val="en-GB"/>
              </w:rPr>
              <w:t>cannot</w:t>
            </w:r>
            <w:r w:rsidR="000939A1" w:rsidRPr="00A65F00">
              <w:rPr>
                <w:rFonts w:eastAsia="新細明體" w:cstheme="majorBidi"/>
                <w:i/>
                <w:color w:val="FF0000"/>
                <w:sz w:val="24"/>
                <w:szCs w:val="24"/>
                <w:lang w:val="en-GB"/>
              </w:rPr>
              <w:t xml:space="preserve"> </w:t>
            </w:r>
            <w:r w:rsidR="001A765D" w:rsidRPr="00A65F00">
              <w:rPr>
                <w:rFonts w:eastAsia="新細明體" w:cstheme="majorBidi"/>
                <w:i/>
                <w:color w:val="FF0000"/>
                <w:sz w:val="24"/>
                <w:szCs w:val="24"/>
                <w:lang w:val="en-GB"/>
              </w:rPr>
              <w:t>help solve the problem.</w:t>
            </w:r>
          </w:p>
          <w:p w14:paraId="29BF5DF8" w14:textId="64D5186D" w:rsidR="008A12FE" w:rsidRPr="00A65F00" w:rsidRDefault="008A12FE" w:rsidP="008A12FE">
            <w:pPr>
              <w:spacing w:line="276" w:lineRule="auto"/>
              <w:jc w:val="both"/>
              <w:rPr>
                <w:rFonts w:eastAsia="新細明體" w:cstheme="majorBidi"/>
                <w:i/>
                <w:color w:val="FF0000"/>
                <w:lang w:val="en-GB" w:eastAsia="zh-HK"/>
              </w:rPr>
            </w:pPr>
          </w:p>
          <w:p w14:paraId="5E16FC57" w14:textId="77777777" w:rsidR="008A12FE" w:rsidRPr="00A65F00" w:rsidRDefault="008A12FE" w:rsidP="008A12FE">
            <w:pPr>
              <w:spacing w:line="276" w:lineRule="auto"/>
              <w:jc w:val="both"/>
              <w:rPr>
                <w:rFonts w:eastAsia="新細明體" w:cstheme="majorBidi"/>
                <w:i/>
                <w:color w:val="FF0000"/>
                <w:lang w:val="en-GB" w:eastAsia="zh-HK"/>
              </w:rPr>
            </w:pPr>
          </w:p>
          <w:p w14:paraId="644F5C8D" w14:textId="3D6368FC" w:rsidR="008A12FE" w:rsidRPr="00A65F00" w:rsidRDefault="008A12FE" w:rsidP="008A12FE">
            <w:pPr>
              <w:spacing w:line="276" w:lineRule="auto"/>
              <w:jc w:val="both"/>
              <w:rPr>
                <w:rFonts w:eastAsia="新細明體" w:cstheme="majorBidi"/>
                <w:i/>
                <w:color w:val="FF0000"/>
                <w:lang w:val="en-GB" w:eastAsia="zh-HK"/>
              </w:rPr>
            </w:pPr>
          </w:p>
        </w:tc>
      </w:tr>
    </w:tbl>
    <w:p w14:paraId="430D3177" w14:textId="77777777" w:rsidR="001A765D" w:rsidRPr="00A65F00" w:rsidRDefault="001A765D" w:rsidP="001A765D">
      <w:pPr>
        <w:pStyle w:val="af1"/>
        <w:snapToGrid w:val="0"/>
        <w:spacing w:line="0" w:lineRule="atLeast"/>
        <w:ind w:leftChars="0" w:left="360"/>
        <w:rPr>
          <w:rFonts w:eastAsia="新細明體" w:cstheme="majorBidi"/>
          <w:lang w:val="en-GB" w:eastAsia="zh-TW"/>
        </w:rPr>
      </w:pPr>
    </w:p>
    <w:p w14:paraId="4E4B860C" w14:textId="11541F80" w:rsidR="004A739A" w:rsidRPr="00A65F00" w:rsidRDefault="004A739A" w:rsidP="00EF6A86">
      <w:pPr>
        <w:pStyle w:val="af1"/>
        <w:keepNext/>
        <w:numPr>
          <w:ilvl w:val="0"/>
          <w:numId w:val="32"/>
        </w:numPr>
        <w:snapToGrid w:val="0"/>
        <w:spacing w:line="276" w:lineRule="auto"/>
        <w:ind w:leftChars="0" w:left="357" w:hanging="357"/>
        <w:rPr>
          <w:rFonts w:eastAsia="新細明體" w:cstheme="majorBidi"/>
          <w:lang w:val="en-GB"/>
        </w:rPr>
      </w:pPr>
      <w:r w:rsidRPr="00A65F00">
        <w:rPr>
          <w:rFonts w:eastAsia="新細明體" w:cstheme="majorBidi"/>
          <w:lang w:val="en-GB"/>
        </w:rPr>
        <w:lastRenderedPageBreak/>
        <w:t xml:space="preserve">If you were Siu Sin's friend, how would you advise her to handle her </w:t>
      </w:r>
      <w:r w:rsidR="008F78B1" w:rsidRPr="00A65F00">
        <w:rPr>
          <w:rFonts w:eastAsia="新細明體" w:cstheme="majorBidi"/>
          <w:lang w:val="en-GB"/>
        </w:rPr>
        <w:t xml:space="preserve">love </w:t>
      </w:r>
      <w:r w:rsidRPr="00A65F00">
        <w:rPr>
          <w:rFonts w:eastAsia="新細明體" w:cstheme="majorBidi"/>
          <w:lang w:val="en-GB"/>
        </w:rPr>
        <w:t>relationship with Siu Ho?</w:t>
      </w:r>
    </w:p>
    <w:tbl>
      <w:tblPr>
        <w:tblStyle w:val="aa"/>
        <w:tblW w:w="0" w:type="auto"/>
        <w:tblInd w:w="360" w:type="dxa"/>
        <w:tblLook w:val="04A0" w:firstRow="1" w:lastRow="0" w:firstColumn="1" w:lastColumn="0" w:noHBand="0" w:noVBand="1"/>
      </w:tblPr>
      <w:tblGrid>
        <w:gridCol w:w="7930"/>
      </w:tblGrid>
      <w:tr w:rsidR="008A12FE" w:rsidRPr="00A65F00" w14:paraId="23A0BE29" w14:textId="77777777" w:rsidTr="008A12FE">
        <w:tc>
          <w:tcPr>
            <w:tcW w:w="8290" w:type="dxa"/>
          </w:tcPr>
          <w:p w14:paraId="7F9250C6" w14:textId="1EC95196" w:rsidR="008A12FE" w:rsidRPr="00A65F00" w:rsidRDefault="008A12FE" w:rsidP="00F806D9">
            <w:pPr>
              <w:pStyle w:val="af1"/>
              <w:numPr>
                <w:ilvl w:val="0"/>
                <w:numId w:val="25"/>
              </w:numPr>
              <w:spacing w:line="276" w:lineRule="auto"/>
              <w:ind w:leftChars="0" w:left="482" w:hanging="482"/>
              <w:jc w:val="both"/>
              <w:rPr>
                <w:rFonts w:eastAsia="新細明體" w:cstheme="majorBidi"/>
                <w:sz w:val="24"/>
                <w:szCs w:val="24"/>
                <w:lang w:val="en-GB"/>
              </w:rPr>
            </w:pPr>
            <w:r w:rsidRPr="00A65F00">
              <w:rPr>
                <w:rFonts w:eastAsia="新細明體" w:cstheme="majorBidi"/>
                <w:i/>
                <w:color w:val="FF0000"/>
                <w:sz w:val="24"/>
                <w:szCs w:val="24"/>
                <w:lang w:val="en-GB"/>
              </w:rPr>
              <w:t xml:space="preserve">I would encourage Siu Sin not to use harassment and verbal abuse to express her discontent with </w:t>
            </w:r>
            <w:r w:rsidR="008F78B1" w:rsidRPr="00A65F00">
              <w:rPr>
                <w:rFonts w:eastAsia="新細明體" w:cstheme="majorBidi"/>
                <w:i/>
                <w:color w:val="FF0000"/>
                <w:sz w:val="24"/>
                <w:szCs w:val="24"/>
                <w:lang w:val="en-GB"/>
              </w:rPr>
              <w:t>Siu Ho’s suggestion of breaking up</w:t>
            </w:r>
            <w:r w:rsidRPr="00A65F00">
              <w:rPr>
                <w:rFonts w:eastAsia="新細明體" w:cstheme="majorBidi"/>
                <w:i/>
                <w:color w:val="FF0000"/>
                <w:sz w:val="24"/>
                <w:szCs w:val="24"/>
                <w:lang w:val="en-GB"/>
              </w:rPr>
              <w:t xml:space="preserve">. </w:t>
            </w:r>
            <w:r w:rsidRPr="00A65F00">
              <w:rPr>
                <w:rFonts w:eastAsia="新細明體" w:cstheme="majorBidi"/>
                <w:i/>
                <w:iCs/>
                <w:color w:val="FF0000"/>
                <w:sz w:val="24"/>
                <w:szCs w:val="24"/>
                <w:lang w:val="en-GB"/>
              </w:rPr>
              <w:t xml:space="preserve">She should rationally </w:t>
            </w:r>
            <w:r w:rsidR="008F78B1" w:rsidRPr="00A65F00">
              <w:rPr>
                <w:rFonts w:eastAsia="新細明體" w:cstheme="majorBidi"/>
                <w:i/>
                <w:iCs/>
                <w:color w:val="FF0000"/>
                <w:sz w:val="24"/>
                <w:szCs w:val="24"/>
                <w:lang w:val="en-GB"/>
              </w:rPr>
              <w:t xml:space="preserve">consider the cause of </w:t>
            </w:r>
            <w:r w:rsidR="00B11691" w:rsidRPr="00A65F00">
              <w:rPr>
                <w:rFonts w:eastAsia="新細明體" w:cstheme="majorBidi"/>
                <w:i/>
                <w:iCs/>
                <w:color w:val="FF0000"/>
                <w:sz w:val="24"/>
                <w:szCs w:val="24"/>
                <w:lang w:val="en-GB"/>
              </w:rPr>
              <w:t xml:space="preserve">problem in </w:t>
            </w:r>
            <w:r w:rsidR="008F78B1" w:rsidRPr="00A65F00">
              <w:rPr>
                <w:rFonts w:eastAsia="新細明體" w:cstheme="majorBidi"/>
                <w:i/>
                <w:iCs/>
                <w:color w:val="FF0000"/>
                <w:sz w:val="24"/>
                <w:szCs w:val="24"/>
                <w:lang w:val="en-GB"/>
              </w:rPr>
              <w:t xml:space="preserve">their relationship (i.e. </w:t>
            </w:r>
            <w:r w:rsidRPr="00A65F00">
              <w:rPr>
                <w:rFonts w:eastAsia="新細明體" w:cstheme="majorBidi"/>
                <w:i/>
                <w:iCs/>
                <w:color w:val="FF0000"/>
                <w:sz w:val="24"/>
                <w:szCs w:val="24"/>
                <w:lang w:val="en-GB"/>
              </w:rPr>
              <w:t>the fact that she</w:t>
            </w:r>
            <w:r w:rsidR="00E67C06" w:rsidRPr="00A65F00">
              <w:rPr>
                <w:rFonts w:eastAsia="新細明體" w:cstheme="majorBidi"/>
                <w:i/>
                <w:iCs/>
                <w:color w:val="FF0000"/>
                <w:sz w:val="24"/>
                <w:szCs w:val="24"/>
                <w:lang w:val="en-GB"/>
              </w:rPr>
              <w:t xml:space="preserve"> </w:t>
            </w:r>
            <w:r w:rsidR="008F78B1" w:rsidRPr="00A65F00">
              <w:rPr>
                <w:rFonts w:eastAsia="新細明體" w:cstheme="majorBidi"/>
                <w:i/>
                <w:iCs/>
                <w:color w:val="FF0000"/>
                <w:sz w:val="24"/>
                <w:szCs w:val="24"/>
                <w:lang w:val="en-GB"/>
              </w:rPr>
              <w:t xml:space="preserve">had </w:t>
            </w:r>
            <w:r w:rsidR="00E67C06" w:rsidRPr="00A65F00">
              <w:rPr>
                <w:rFonts w:eastAsia="新細明體" w:cstheme="majorBidi"/>
                <w:i/>
                <w:iCs/>
                <w:color w:val="FF0000"/>
                <w:sz w:val="24"/>
                <w:szCs w:val="24"/>
                <w:lang w:val="en-GB"/>
              </w:rPr>
              <w:t>another boyfriend</w:t>
            </w:r>
            <w:r w:rsidR="008F78B1" w:rsidRPr="00A65F00">
              <w:rPr>
                <w:rFonts w:eastAsia="新細明體" w:cstheme="majorBidi"/>
                <w:i/>
                <w:iCs/>
                <w:color w:val="FF0000"/>
                <w:sz w:val="24"/>
                <w:szCs w:val="24"/>
                <w:lang w:val="en-GB"/>
              </w:rPr>
              <w:t>)</w:t>
            </w:r>
            <w:r w:rsidRPr="00A65F00">
              <w:rPr>
                <w:rFonts w:eastAsia="新細明體" w:cstheme="majorBidi"/>
                <w:i/>
                <w:iCs/>
                <w:color w:val="FF0000"/>
                <w:sz w:val="24"/>
                <w:szCs w:val="24"/>
                <w:lang w:val="en-GB"/>
              </w:rPr>
              <w:t xml:space="preserve"> and should not act in a way that hurt </w:t>
            </w:r>
            <w:r w:rsidR="00E67C06" w:rsidRPr="00A65F00">
              <w:rPr>
                <w:rFonts w:eastAsia="新細明體" w:cstheme="majorBidi"/>
                <w:i/>
                <w:iCs/>
                <w:color w:val="FF0000"/>
                <w:sz w:val="24"/>
                <w:szCs w:val="24"/>
                <w:lang w:val="en-GB"/>
              </w:rPr>
              <w:t>Siu Ho</w:t>
            </w:r>
            <w:r w:rsidRPr="00A65F00">
              <w:rPr>
                <w:rFonts w:eastAsia="新細明體" w:cstheme="majorBidi"/>
                <w:i/>
                <w:iCs/>
                <w:color w:val="FF0000"/>
                <w:sz w:val="24"/>
                <w:szCs w:val="24"/>
                <w:lang w:val="en-GB"/>
              </w:rPr>
              <w:t xml:space="preserve">. If necessary, </w:t>
            </w:r>
            <w:r w:rsidR="008F78B1" w:rsidRPr="00A65F00">
              <w:rPr>
                <w:rFonts w:eastAsia="新細明體" w:cstheme="majorBidi"/>
                <w:i/>
                <w:iCs/>
                <w:color w:val="FF0000"/>
                <w:sz w:val="24"/>
                <w:szCs w:val="24"/>
                <w:lang w:val="en-GB"/>
              </w:rPr>
              <w:t xml:space="preserve">she should </w:t>
            </w:r>
            <w:r w:rsidRPr="00A65F00">
              <w:rPr>
                <w:rFonts w:eastAsia="新細明體" w:cstheme="majorBidi"/>
                <w:i/>
                <w:iCs/>
                <w:color w:val="FF0000"/>
                <w:sz w:val="24"/>
                <w:szCs w:val="24"/>
                <w:lang w:val="en-GB"/>
              </w:rPr>
              <w:t>seek help from others to find a solution.</w:t>
            </w:r>
          </w:p>
          <w:p w14:paraId="6ABB0B41" w14:textId="77777777" w:rsidR="008A12FE" w:rsidRPr="00A65F00" w:rsidRDefault="008A12FE" w:rsidP="008A12FE">
            <w:pPr>
              <w:spacing w:line="276" w:lineRule="auto"/>
              <w:jc w:val="both"/>
              <w:rPr>
                <w:rFonts w:eastAsia="新細明體" w:cstheme="majorBidi"/>
                <w:lang w:val="en-GB"/>
              </w:rPr>
            </w:pPr>
          </w:p>
          <w:p w14:paraId="35F8C4C0" w14:textId="767B13FF" w:rsidR="008A12FE" w:rsidRPr="00A65F00" w:rsidRDefault="008A12FE" w:rsidP="008A12FE">
            <w:pPr>
              <w:spacing w:line="276" w:lineRule="auto"/>
              <w:jc w:val="both"/>
              <w:rPr>
                <w:rFonts w:eastAsia="新細明體" w:cstheme="majorBidi"/>
                <w:lang w:val="en-GB"/>
              </w:rPr>
            </w:pPr>
          </w:p>
        </w:tc>
      </w:tr>
    </w:tbl>
    <w:p w14:paraId="49803C99" w14:textId="2D20A06B" w:rsidR="001A765D" w:rsidRPr="00A65F00" w:rsidRDefault="001A765D" w:rsidP="001A765D">
      <w:pPr>
        <w:pStyle w:val="af1"/>
        <w:snapToGrid w:val="0"/>
        <w:spacing w:line="0" w:lineRule="atLeast"/>
        <w:ind w:leftChars="0" w:left="360"/>
        <w:rPr>
          <w:rFonts w:eastAsia="新細明體" w:cstheme="majorBidi"/>
          <w:lang w:val="en-GB" w:eastAsia="zh-TW"/>
        </w:rPr>
      </w:pPr>
    </w:p>
    <w:p w14:paraId="3730C920" w14:textId="77777777" w:rsidR="004A739A" w:rsidRPr="00A65F00" w:rsidRDefault="004A739A">
      <w:pPr>
        <w:rPr>
          <w:rFonts w:eastAsia="新細明體" w:cstheme="majorBidi"/>
          <w:b/>
          <w:lang w:val="en-GB"/>
        </w:rPr>
      </w:pPr>
      <w:r w:rsidRPr="00A65F00">
        <w:rPr>
          <w:rFonts w:eastAsia="新細明體" w:cstheme="majorBidi"/>
          <w:lang w:val="en-GB"/>
        </w:rPr>
        <w:br w:type="page"/>
      </w:r>
    </w:p>
    <w:p w14:paraId="567C2FB1" w14:textId="753E8D10" w:rsidR="00AD0F3E" w:rsidRPr="00A65F00" w:rsidRDefault="00AD0F3E" w:rsidP="00E0558A">
      <w:pPr>
        <w:snapToGrid w:val="0"/>
        <w:spacing w:line="276" w:lineRule="auto"/>
        <w:rPr>
          <w:rFonts w:eastAsia="新細明體" w:cstheme="majorBidi"/>
          <w:b/>
          <w:sz w:val="28"/>
          <w:lang w:val="en-GB"/>
        </w:rPr>
      </w:pPr>
      <w:r w:rsidRPr="00A65F00">
        <w:rPr>
          <w:rFonts w:asciiTheme="minorEastAsia" w:hAnsiTheme="minorEastAsia" w:cs="新細明體"/>
          <w:b/>
          <w:bCs/>
          <w:noProof/>
          <w:sz w:val="32"/>
          <w:szCs w:val="32"/>
          <w:lang w:val="en-US" w:eastAsia="zh-CN"/>
        </w:rPr>
        <w:lastRenderedPageBreak/>
        <w:drawing>
          <wp:anchor distT="0" distB="0" distL="114300" distR="114300" simplePos="0" relativeHeight="251927040" behindDoc="0" locked="0" layoutInCell="1" allowOverlap="1" wp14:anchorId="7BB69100" wp14:editId="25E5A650">
            <wp:simplePos x="0" y="0"/>
            <wp:positionH relativeFrom="margin">
              <wp:posOffset>0</wp:posOffset>
            </wp:positionH>
            <wp:positionV relativeFrom="paragraph">
              <wp:posOffset>234950</wp:posOffset>
            </wp:positionV>
            <wp:extent cx="1943100" cy="390525"/>
            <wp:effectExtent l="0" t="0" r="0" b="9525"/>
            <wp:wrapSquare wrapText="bothSides"/>
            <wp:docPr id="487454464" name="圖片 487454464"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332C1" w14:textId="77777777" w:rsidR="00AD0F3E" w:rsidRPr="00A65F00" w:rsidRDefault="00AD0F3E" w:rsidP="00E0558A">
      <w:pPr>
        <w:snapToGrid w:val="0"/>
        <w:spacing w:line="276" w:lineRule="auto"/>
        <w:rPr>
          <w:rFonts w:eastAsia="新細明體" w:cstheme="majorBidi"/>
          <w:b/>
          <w:sz w:val="28"/>
          <w:lang w:val="en-GB"/>
        </w:rPr>
      </w:pPr>
    </w:p>
    <w:p w14:paraId="1C9308A8" w14:textId="77777777" w:rsidR="00AD0F3E" w:rsidRPr="00A65F00" w:rsidRDefault="00AD0F3E" w:rsidP="00E0558A">
      <w:pPr>
        <w:snapToGrid w:val="0"/>
        <w:spacing w:line="276" w:lineRule="auto"/>
        <w:rPr>
          <w:rFonts w:eastAsia="新細明體" w:cstheme="majorBidi"/>
          <w:b/>
          <w:sz w:val="28"/>
          <w:lang w:val="en-GB"/>
        </w:rPr>
      </w:pPr>
    </w:p>
    <w:p w14:paraId="74CA7166" w14:textId="2556DC93" w:rsidR="007D427D" w:rsidRPr="00A65F00" w:rsidRDefault="00B97C98" w:rsidP="00E0558A">
      <w:pPr>
        <w:snapToGrid w:val="0"/>
        <w:spacing w:line="276" w:lineRule="auto"/>
        <w:rPr>
          <w:rFonts w:eastAsia="新細明體" w:cstheme="majorBidi"/>
          <w:b/>
          <w:sz w:val="28"/>
          <w:szCs w:val="28"/>
          <w:lang w:val="en-GB"/>
        </w:rPr>
      </w:pPr>
      <w:r w:rsidRPr="00A65F00">
        <w:rPr>
          <w:rFonts w:eastAsia="新細明體" w:cstheme="majorBidi"/>
          <w:b/>
          <w:sz w:val="28"/>
          <w:lang w:val="en-GB"/>
        </w:rPr>
        <w:t>Knowledge c</w:t>
      </w:r>
      <w:r w:rsidR="008A12FE" w:rsidRPr="00A65F00">
        <w:rPr>
          <w:rFonts w:eastAsia="新細明體" w:cstheme="majorBidi"/>
          <w:b/>
          <w:sz w:val="28"/>
          <w:lang w:val="en-GB"/>
        </w:rPr>
        <w:t xml:space="preserve">ontent 2: Appropriate </w:t>
      </w:r>
      <w:r w:rsidR="00A9206A" w:rsidRPr="00A65F00">
        <w:rPr>
          <w:rFonts w:eastAsia="新細明體" w:cstheme="majorBidi"/>
          <w:b/>
          <w:sz w:val="28"/>
          <w:lang w:val="en-GB"/>
        </w:rPr>
        <w:t>m</w:t>
      </w:r>
      <w:r w:rsidR="008A12FE" w:rsidRPr="00A65F00">
        <w:rPr>
          <w:rFonts w:eastAsia="新細明體" w:cstheme="majorBidi"/>
          <w:b/>
          <w:sz w:val="28"/>
          <w:lang w:val="en-GB"/>
        </w:rPr>
        <w:t>ethods</w:t>
      </w:r>
      <w:r w:rsidR="003D2A09" w:rsidRPr="00A65F00">
        <w:rPr>
          <w:rFonts w:eastAsia="新細明體" w:cstheme="majorBidi"/>
          <w:b/>
          <w:sz w:val="28"/>
          <w:lang w:val="en-GB"/>
        </w:rPr>
        <w:t xml:space="preserve"> to </w:t>
      </w:r>
      <w:r w:rsidR="00A9206A" w:rsidRPr="00A65F00">
        <w:rPr>
          <w:rFonts w:eastAsia="新細明體" w:cstheme="majorBidi"/>
          <w:b/>
          <w:sz w:val="28"/>
          <w:lang w:val="en-GB"/>
        </w:rPr>
        <w:t>h</w:t>
      </w:r>
      <w:r w:rsidR="003D2A09" w:rsidRPr="00A65F00">
        <w:rPr>
          <w:rFonts w:eastAsia="新細明體" w:cstheme="majorBidi"/>
          <w:b/>
          <w:sz w:val="28"/>
          <w:lang w:val="en-GB"/>
        </w:rPr>
        <w:t xml:space="preserve">andle </w:t>
      </w:r>
      <w:r w:rsidR="00A9206A" w:rsidRPr="00A65F00">
        <w:rPr>
          <w:rFonts w:eastAsia="新細明體" w:cstheme="majorBidi"/>
          <w:b/>
          <w:sz w:val="28"/>
          <w:lang w:val="en-GB"/>
        </w:rPr>
        <w:t>e</w:t>
      </w:r>
      <w:r w:rsidR="003D2A09" w:rsidRPr="00A65F00">
        <w:rPr>
          <w:rFonts w:eastAsia="新細明體" w:cstheme="majorBidi"/>
          <w:b/>
          <w:sz w:val="28"/>
          <w:lang w:val="en-GB"/>
        </w:rPr>
        <w:t xml:space="preserve">nding of a </w:t>
      </w:r>
      <w:r w:rsidR="00A9206A" w:rsidRPr="00A65F00">
        <w:rPr>
          <w:rFonts w:eastAsia="新細明體" w:cstheme="majorBidi"/>
          <w:b/>
          <w:sz w:val="28"/>
          <w:lang w:val="en-GB"/>
        </w:rPr>
        <w:t>l</w:t>
      </w:r>
      <w:r w:rsidR="003D2A09" w:rsidRPr="00A65F00">
        <w:rPr>
          <w:rFonts w:eastAsia="新細明體" w:cstheme="majorBidi"/>
          <w:b/>
          <w:sz w:val="28"/>
          <w:lang w:val="en-GB"/>
        </w:rPr>
        <w:t xml:space="preserve">ove </w:t>
      </w:r>
      <w:r w:rsidR="00A9206A" w:rsidRPr="00A65F00">
        <w:rPr>
          <w:rFonts w:eastAsia="新細明體" w:cstheme="majorBidi"/>
          <w:b/>
          <w:sz w:val="28"/>
          <w:lang w:val="en-GB"/>
        </w:rPr>
        <w:t>r</w:t>
      </w:r>
      <w:r w:rsidR="003D2A09" w:rsidRPr="00A65F00">
        <w:rPr>
          <w:rFonts w:eastAsia="新細明體" w:cstheme="majorBidi"/>
          <w:b/>
          <w:sz w:val="28"/>
          <w:lang w:val="en-GB"/>
        </w:rPr>
        <w:t>elationship</w:t>
      </w:r>
    </w:p>
    <w:p w14:paraId="6FFA77A1" w14:textId="56F22527" w:rsidR="00863298" w:rsidRPr="00A65F00" w:rsidRDefault="003D2A09" w:rsidP="008A12FE">
      <w:pPr>
        <w:snapToGrid w:val="0"/>
        <w:spacing w:line="276" w:lineRule="auto"/>
        <w:jc w:val="both"/>
        <w:rPr>
          <w:rFonts w:eastAsia="新細明體" w:cstheme="majorBidi"/>
          <w:lang w:val="en-GB"/>
        </w:rPr>
      </w:pPr>
      <w:r w:rsidRPr="00A65F00">
        <w:rPr>
          <w:rFonts w:eastAsia="新細明體" w:cstheme="majorBidi"/>
          <w:lang w:val="en-GB"/>
        </w:rPr>
        <w:t>When a love relationship has turned sour and reached a point where it cannot be mended,</w:t>
      </w:r>
      <w:r w:rsidR="00863298" w:rsidRPr="00A65F00">
        <w:rPr>
          <w:rFonts w:eastAsia="新細明體" w:cstheme="majorBidi"/>
          <w:lang w:val="en-GB"/>
        </w:rPr>
        <w:t xml:space="preserve"> </w:t>
      </w:r>
      <w:r w:rsidRPr="00A65F00">
        <w:rPr>
          <w:rFonts w:eastAsia="新細明體" w:cstheme="majorBidi"/>
          <w:lang w:val="en-GB"/>
        </w:rPr>
        <w:t>e</w:t>
      </w:r>
      <w:r w:rsidR="00863298" w:rsidRPr="00A65F00">
        <w:rPr>
          <w:rFonts w:eastAsia="新細明體" w:cstheme="majorBidi"/>
          <w:lang w:val="en-GB"/>
        </w:rPr>
        <w:t xml:space="preserve">nding a relationship rationally may be </w:t>
      </w:r>
      <w:r w:rsidR="007908FD" w:rsidRPr="00A65F00">
        <w:rPr>
          <w:rFonts w:eastAsia="新細明體" w:cstheme="majorBidi"/>
          <w:lang w:val="en-GB"/>
        </w:rPr>
        <w:t xml:space="preserve">a </w:t>
      </w:r>
      <w:r w:rsidR="00863298" w:rsidRPr="00A65F00">
        <w:rPr>
          <w:rFonts w:eastAsia="新細明體" w:cstheme="majorBidi"/>
          <w:lang w:val="en-GB"/>
        </w:rPr>
        <w:t xml:space="preserve">right solution. There are many considerations, feelings and thoughts that come up when we break up a </w:t>
      </w:r>
      <w:r w:rsidR="007908FD" w:rsidRPr="00A65F00">
        <w:rPr>
          <w:rFonts w:eastAsia="新細明體" w:cstheme="majorBidi"/>
          <w:lang w:val="en-GB"/>
        </w:rPr>
        <w:t xml:space="preserve">love </w:t>
      </w:r>
      <w:r w:rsidR="00863298" w:rsidRPr="00A65F00">
        <w:rPr>
          <w:rFonts w:eastAsia="新細明體" w:cstheme="majorBidi"/>
          <w:lang w:val="en-GB"/>
        </w:rPr>
        <w:t xml:space="preserve">relationship, and we hesitate to make a decision due to reluctance, love or fear, which can end up causing more harm than good. In a </w:t>
      </w:r>
      <w:r w:rsidR="007908FD" w:rsidRPr="00A65F00">
        <w:rPr>
          <w:rFonts w:eastAsia="新細明體" w:cstheme="majorBidi"/>
          <w:lang w:val="en-GB"/>
        </w:rPr>
        <w:t xml:space="preserve">love </w:t>
      </w:r>
      <w:r w:rsidR="00863298" w:rsidRPr="00A65F00">
        <w:rPr>
          <w:rFonts w:eastAsia="新細明體" w:cstheme="majorBidi"/>
          <w:lang w:val="en-GB"/>
        </w:rPr>
        <w:t xml:space="preserve">relationship, we need to take responsibility for our own actions and decisions, as well as consider and respect the feelings of the other person. The </w:t>
      </w:r>
      <w:r w:rsidR="00E67C06" w:rsidRPr="00A65F00">
        <w:rPr>
          <w:rFonts w:eastAsia="新細明體" w:cstheme="majorBidi"/>
          <w:b/>
          <w:lang w:val="en-GB"/>
        </w:rPr>
        <w:t>5W1H</w:t>
      </w:r>
      <w:r w:rsidR="00863298" w:rsidRPr="00A65F00">
        <w:rPr>
          <w:rFonts w:eastAsia="新細明體" w:cstheme="majorBidi"/>
          <w:lang w:val="en-GB"/>
        </w:rPr>
        <w:t xml:space="preserve"> help</w:t>
      </w:r>
      <w:r w:rsidR="00E67C06" w:rsidRPr="00A65F00">
        <w:rPr>
          <w:rFonts w:eastAsia="新細明體" w:cstheme="majorBidi"/>
          <w:lang w:val="en-GB"/>
        </w:rPr>
        <w:t>s</w:t>
      </w:r>
      <w:r w:rsidR="00863298" w:rsidRPr="00A65F00">
        <w:rPr>
          <w:rFonts w:eastAsia="新細明體" w:cstheme="majorBidi"/>
          <w:lang w:val="en-GB"/>
        </w:rPr>
        <w:t xml:space="preserve"> us calmly analyse what </w:t>
      </w:r>
      <w:r w:rsidR="007908FD" w:rsidRPr="00A65F00">
        <w:rPr>
          <w:rFonts w:eastAsia="新細明體" w:cstheme="majorBidi"/>
          <w:lang w:val="en-GB"/>
        </w:rPr>
        <w:t xml:space="preserve">has </w:t>
      </w:r>
      <w:r w:rsidR="00863298" w:rsidRPr="00A65F00">
        <w:rPr>
          <w:rFonts w:eastAsia="新細明體" w:cstheme="majorBidi"/>
          <w:lang w:val="en-GB"/>
        </w:rPr>
        <w:t xml:space="preserve">happened in </w:t>
      </w:r>
      <w:r w:rsidR="007908FD" w:rsidRPr="00A65F00">
        <w:rPr>
          <w:rFonts w:eastAsia="新細明體" w:cstheme="majorBidi"/>
          <w:lang w:val="en-GB"/>
        </w:rPr>
        <w:t xml:space="preserve">a love </w:t>
      </w:r>
      <w:r w:rsidR="00863298" w:rsidRPr="00A65F00">
        <w:rPr>
          <w:rFonts w:eastAsia="新細明體" w:cstheme="majorBidi"/>
          <w:lang w:val="en-GB"/>
        </w:rPr>
        <w:t>relationship, the reasons and processes that le</w:t>
      </w:r>
      <w:r w:rsidR="007908FD" w:rsidRPr="00A65F00">
        <w:rPr>
          <w:rFonts w:eastAsia="新細明體" w:cstheme="majorBidi"/>
          <w:lang w:val="en-GB"/>
        </w:rPr>
        <w:t>a</w:t>
      </w:r>
      <w:r w:rsidR="00863298" w:rsidRPr="00A65F00">
        <w:rPr>
          <w:rFonts w:eastAsia="新細明體" w:cstheme="majorBidi"/>
          <w:lang w:val="en-GB"/>
        </w:rPr>
        <w:t>d to the break-up, and to assess where, when and who would be the best person to help end the relationship.</w:t>
      </w:r>
    </w:p>
    <w:p w14:paraId="4E5EAA65" w14:textId="2A4FC469" w:rsidR="00315F45" w:rsidRPr="00A65F00" w:rsidRDefault="00585EC2">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29408" behindDoc="0" locked="0" layoutInCell="1" allowOverlap="1" wp14:anchorId="0103486D" wp14:editId="29513FE1">
            <wp:simplePos x="0" y="0"/>
            <wp:positionH relativeFrom="column">
              <wp:posOffset>3719944</wp:posOffset>
            </wp:positionH>
            <wp:positionV relativeFrom="paragraph">
              <wp:posOffset>3015357</wp:posOffset>
            </wp:positionV>
            <wp:extent cx="1901537" cy="2676428"/>
            <wp:effectExtent l="0" t="0" r="3810" b="381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10355" cy="2688839"/>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b/>
          <w:noProof/>
          <w:lang w:val="en-US" w:eastAsia="zh-CN"/>
        </w:rPr>
        <w:drawing>
          <wp:inline distT="0" distB="0" distL="0" distR="0" wp14:anchorId="2E584318" wp14:editId="19FC973D">
            <wp:extent cx="5270500" cy="3896924"/>
            <wp:effectExtent l="0" t="0" r="0" b="27940"/>
            <wp:docPr id="11" name="資料庫圖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r w:rsidRPr="00A65F00">
        <w:rPr>
          <w:rFonts w:eastAsia="新細明體" w:cstheme="majorBidi"/>
          <w:lang w:val="en-GB"/>
        </w:rPr>
        <w:t xml:space="preserve"> </w:t>
      </w:r>
    </w:p>
    <w:p w14:paraId="20BBBF6F" w14:textId="43EE5C17" w:rsidR="00315F45" w:rsidRPr="00A65F00" w:rsidRDefault="00315F45">
      <w:pPr>
        <w:rPr>
          <w:rFonts w:eastAsia="新細明體" w:cstheme="majorBidi"/>
          <w:lang w:val="en-GB" w:eastAsia="zh-HK"/>
        </w:rPr>
      </w:pPr>
    </w:p>
    <w:p w14:paraId="1EC3D174" w14:textId="57B1B7C0" w:rsidR="007D427D" w:rsidRPr="00A65F00" w:rsidRDefault="00B14375">
      <w:pPr>
        <w:rPr>
          <w:rFonts w:eastAsia="新細明體" w:cstheme="majorBidi"/>
          <w:b/>
          <w:lang w:val="en-GB"/>
        </w:rPr>
      </w:pPr>
      <w:r w:rsidRPr="00A65F00">
        <w:rPr>
          <w:rFonts w:eastAsia="新細明體" w:cstheme="majorBidi"/>
          <w:b/>
          <w:lang w:val="en-GB"/>
        </w:rPr>
        <w:t xml:space="preserve">Figure 2 </w:t>
      </w:r>
      <w:r w:rsidR="00E96D23" w:rsidRPr="00A65F00">
        <w:rPr>
          <w:rFonts w:eastAsia="新細明體" w:cstheme="majorBidi"/>
          <w:b/>
          <w:lang w:val="en-GB"/>
        </w:rPr>
        <w:t>5W1H</w:t>
      </w:r>
      <w:r w:rsidRPr="00A65F00">
        <w:rPr>
          <w:rFonts w:eastAsia="新細明體" w:cstheme="majorBidi"/>
          <w:b/>
          <w:lang w:val="en-GB"/>
        </w:rPr>
        <w:t xml:space="preserve"> to </w:t>
      </w:r>
      <w:r w:rsidR="00A9206A" w:rsidRPr="00A65F00">
        <w:rPr>
          <w:rFonts w:eastAsia="新細明體" w:cstheme="majorBidi"/>
          <w:b/>
          <w:lang w:val="en-GB"/>
        </w:rPr>
        <w:t>e</w:t>
      </w:r>
      <w:r w:rsidRPr="00A65F00">
        <w:rPr>
          <w:rFonts w:eastAsia="新細明體" w:cstheme="majorBidi"/>
          <w:b/>
          <w:lang w:val="en-GB"/>
        </w:rPr>
        <w:t xml:space="preserve">nd a </w:t>
      </w:r>
      <w:r w:rsidR="00A9206A" w:rsidRPr="00A65F00">
        <w:rPr>
          <w:rFonts w:eastAsia="新細明體" w:cstheme="majorBidi"/>
          <w:b/>
          <w:lang w:val="en-GB"/>
        </w:rPr>
        <w:t>l</w:t>
      </w:r>
      <w:r w:rsidR="007908FD" w:rsidRPr="00A65F00">
        <w:rPr>
          <w:rFonts w:eastAsia="新細明體" w:cstheme="majorBidi"/>
          <w:b/>
          <w:lang w:val="en-GB"/>
        </w:rPr>
        <w:t xml:space="preserve">ove </w:t>
      </w:r>
      <w:r w:rsidR="00A9206A" w:rsidRPr="00A65F00">
        <w:rPr>
          <w:rFonts w:eastAsia="新細明體" w:cstheme="majorBidi"/>
          <w:b/>
          <w:lang w:val="en-GB"/>
        </w:rPr>
        <w:t>r</w:t>
      </w:r>
      <w:r w:rsidRPr="00A65F00">
        <w:rPr>
          <w:rFonts w:eastAsia="新細明體" w:cstheme="majorBidi"/>
          <w:b/>
          <w:lang w:val="en-GB"/>
        </w:rPr>
        <w:t>elationship</w:t>
      </w:r>
    </w:p>
    <w:p w14:paraId="164B90B7" w14:textId="1AB953E4" w:rsidR="00E43FA6" w:rsidRPr="00A65F00" w:rsidRDefault="00E43FA6">
      <w:pPr>
        <w:rPr>
          <w:rFonts w:eastAsia="新細明體" w:cstheme="majorBidi"/>
          <w:b/>
          <w:lang w:val="en-GB"/>
        </w:rPr>
      </w:pPr>
      <w:r w:rsidRPr="00A65F00">
        <w:rPr>
          <w:rFonts w:eastAsia="新細明體" w:cstheme="majorBidi"/>
          <w:lang w:val="en-GB"/>
        </w:rPr>
        <w:br w:type="page"/>
      </w:r>
    </w:p>
    <w:p w14:paraId="6BFB7520" w14:textId="125540DF" w:rsidR="007D427D" w:rsidRPr="00A65F00" w:rsidRDefault="00E96D23" w:rsidP="003C46E5">
      <w:pPr>
        <w:snapToGrid w:val="0"/>
        <w:spacing w:line="276" w:lineRule="auto"/>
        <w:rPr>
          <w:rFonts w:eastAsia="新細明體" w:cstheme="majorBidi"/>
          <w:b/>
          <w:bCs/>
          <w:sz w:val="28"/>
          <w:szCs w:val="28"/>
          <w:lang w:val="en-GB"/>
        </w:rPr>
      </w:pPr>
      <w:r w:rsidRPr="00A65F00">
        <w:rPr>
          <w:rFonts w:eastAsia="新細明體" w:cstheme="majorBidi"/>
          <w:b/>
          <w:bCs/>
          <w:lang w:val="en-GB"/>
        </w:rPr>
        <w:lastRenderedPageBreak/>
        <w:t xml:space="preserve">5W1H </w:t>
      </w:r>
      <w:r w:rsidR="008A12FE" w:rsidRPr="00A65F00">
        <w:rPr>
          <w:rFonts w:eastAsia="新細明體" w:cstheme="majorBidi"/>
          <w:b/>
          <w:bCs/>
          <w:lang w:val="en-GB"/>
        </w:rPr>
        <w:t xml:space="preserve">to </w:t>
      </w:r>
      <w:r w:rsidR="00A9206A" w:rsidRPr="00A65F00">
        <w:rPr>
          <w:rFonts w:eastAsia="新細明體" w:cstheme="majorBidi"/>
          <w:b/>
          <w:bCs/>
          <w:lang w:val="en-GB"/>
        </w:rPr>
        <w:t>e</w:t>
      </w:r>
      <w:r w:rsidR="008A12FE" w:rsidRPr="00A65F00">
        <w:rPr>
          <w:rFonts w:eastAsia="新細明體" w:cstheme="majorBidi"/>
          <w:b/>
          <w:bCs/>
          <w:lang w:val="en-GB"/>
        </w:rPr>
        <w:t xml:space="preserve">nd a </w:t>
      </w:r>
      <w:r w:rsidR="00A9206A" w:rsidRPr="00A65F00">
        <w:rPr>
          <w:rFonts w:eastAsia="新細明體" w:cstheme="majorBidi"/>
          <w:b/>
          <w:bCs/>
          <w:lang w:val="en-GB"/>
        </w:rPr>
        <w:t>l</w:t>
      </w:r>
      <w:r w:rsidR="007908FD" w:rsidRPr="00A65F00">
        <w:rPr>
          <w:rFonts w:eastAsia="新細明體" w:cstheme="majorBidi"/>
          <w:b/>
          <w:bCs/>
          <w:lang w:val="en-GB"/>
        </w:rPr>
        <w:t xml:space="preserve">ove </w:t>
      </w:r>
      <w:r w:rsidR="00A9206A" w:rsidRPr="00A65F00">
        <w:rPr>
          <w:rFonts w:eastAsia="新細明體" w:cstheme="majorBidi"/>
          <w:b/>
          <w:bCs/>
          <w:lang w:val="en-GB"/>
        </w:rPr>
        <w:t>r</w:t>
      </w:r>
      <w:r w:rsidR="008A12FE" w:rsidRPr="00A65F00">
        <w:rPr>
          <w:rFonts w:eastAsia="新細明體" w:cstheme="majorBidi"/>
          <w:b/>
          <w:bCs/>
          <w:lang w:val="en-GB"/>
        </w:rPr>
        <w:t>elationship</w:t>
      </w:r>
    </w:p>
    <w:tbl>
      <w:tblPr>
        <w:tblStyle w:val="5-4"/>
        <w:tblW w:w="9214" w:type="dxa"/>
        <w:tblLook w:val="04A0" w:firstRow="1" w:lastRow="0" w:firstColumn="1" w:lastColumn="0" w:noHBand="0" w:noVBand="1"/>
      </w:tblPr>
      <w:tblGrid>
        <w:gridCol w:w="1561"/>
        <w:gridCol w:w="1841"/>
        <w:gridCol w:w="3488"/>
        <w:gridCol w:w="2324"/>
      </w:tblGrid>
      <w:tr w:rsidR="000F3AA1" w:rsidRPr="00A65F00" w14:paraId="74BCEE67" w14:textId="527337C6" w:rsidTr="008A1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7F603055" w14:textId="2FEB34CD" w:rsidR="000F3AA1" w:rsidRPr="00A65F00" w:rsidRDefault="000F3AA1" w:rsidP="00E96D23">
            <w:pPr>
              <w:snapToGrid w:val="0"/>
              <w:spacing w:line="276" w:lineRule="auto"/>
              <w:jc w:val="center"/>
              <w:rPr>
                <w:rFonts w:eastAsia="新細明體" w:cstheme="majorBidi"/>
                <w:color w:val="000000" w:themeColor="text1"/>
                <w:lang w:val="en-GB"/>
              </w:rPr>
            </w:pPr>
            <w:r w:rsidRPr="00A65F00">
              <w:rPr>
                <w:rFonts w:eastAsia="新細明體" w:cstheme="majorBidi"/>
                <w:color w:val="000000" w:themeColor="text1"/>
                <w:lang w:val="en-GB"/>
              </w:rPr>
              <w:t>5W1H</w:t>
            </w:r>
          </w:p>
        </w:tc>
        <w:tc>
          <w:tcPr>
            <w:tcW w:w="1841" w:type="dxa"/>
          </w:tcPr>
          <w:p w14:paraId="282B39E5" w14:textId="50DB0518" w:rsidR="000F3AA1" w:rsidRPr="00A65F00" w:rsidRDefault="000F3AA1"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新細明體" w:cstheme="majorBidi"/>
                <w:color w:val="000000" w:themeColor="text1"/>
                <w:lang w:val="en-GB"/>
              </w:rPr>
            </w:pPr>
            <w:r w:rsidRPr="00A65F00">
              <w:rPr>
                <w:rFonts w:eastAsia="新細明體" w:cstheme="majorBidi"/>
                <w:color w:val="000000" w:themeColor="text1"/>
                <w:lang w:val="en-GB"/>
              </w:rPr>
              <w:t>Sentence pattern</w:t>
            </w:r>
          </w:p>
        </w:tc>
        <w:tc>
          <w:tcPr>
            <w:tcW w:w="3488" w:type="dxa"/>
          </w:tcPr>
          <w:p w14:paraId="1D58DA57" w14:textId="753DA9B2" w:rsidR="000F3AA1" w:rsidRPr="00A65F00" w:rsidRDefault="000F3AA1"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新細明體" w:cstheme="majorBidi"/>
                <w:color w:val="000000" w:themeColor="text1"/>
                <w:lang w:val="en-GB"/>
              </w:rPr>
            </w:pPr>
            <w:r w:rsidRPr="00A65F00">
              <w:rPr>
                <w:rFonts w:eastAsia="新細明體" w:cstheme="majorBidi"/>
                <w:color w:val="000000" w:themeColor="text1"/>
                <w:lang w:val="en-GB"/>
              </w:rPr>
              <w:t>Content</w:t>
            </w:r>
          </w:p>
        </w:tc>
        <w:tc>
          <w:tcPr>
            <w:tcW w:w="2324" w:type="dxa"/>
          </w:tcPr>
          <w:p w14:paraId="292F86FD" w14:textId="10B30DA4" w:rsidR="000F3AA1" w:rsidRPr="00A65F00" w:rsidRDefault="000F3AA1"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新細明體" w:cstheme="majorBidi"/>
                <w:color w:val="000000" w:themeColor="text1"/>
                <w:lang w:val="en-GB"/>
              </w:rPr>
            </w:pPr>
            <w:r w:rsidRPr="00A65F00">
              <w:rPr>
                <w:rFonts w:eastAsia="新細明體" w:cstheme="majorBidi"/>
                <w:color w:val="000000" w:themeColor="text1"/>
                <w:lang w:val="en-GB"/>
              </w:rPr>
              <w:t>Example</w:t>
            </w:r>
          </w:p>
        </w:tc>
      </w:tr>
      <w:tr w:rsidR="000F3AA1" w:rsidRPr="00A65F00" w14:paraId="42EE52EF" w14:textId="2C79A921" w:rsidTr="008A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7E65461C" w14:textId="3893DDBB" w:rsidR="000F3AA1" w:rsidRPr="00A65F00" w:rsidRDefault="000F3AA1" w:rsidP="003C46E5">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What</w:t>
            </w:r>
          </w:p>
          <w:p w14:paraId="7775B58D" w14:textId="4B5841F4" w:rsidR="000F3AA1" w:rsidRPr="00A65F00" w:rsidRDefault="000F3AA1" w:rsidP="00E02BFA">
            <w:pPr>
              <w:snapToGrid w:val="0"/>
              <w:spacing w:line="276" w:lineRule="auto"/>
              <w:rPr>
                <w:rFonts w:eastAsia="新細明體" w:cstheme="majorBidi"/>
                <w:color w:val="000000" w:themeColor="text1"/>
                <w:lang w:val="en-GB" w:eastAsia="zh-HK"/>
              </w:rPr>
            </w:pPr>
          </w:p>
        </w:tc>
        <w:tc>
          <w:tcPr>
            <w:tcW w:w="1841" w:type="dxa"/>
          </w:tcPr>
          <w:p w14:paraId="79C2D83B" w14:textId="71688A32" w:rsidR="000F3AA1" w:rsidRPr="00A65F00" w:rsidRDefault="0048327B" w:rsidP="00FC7BF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What causes a </w:t>
            </w:r>
            <w:r w:rsidR="00A84216" w:rsidRPr="00A65F00">
              <w:rPr>
                <w:rFonts w:eastAsia="新細明體" w:cstheme="majorBidi"/>
                <w:lang w:val="en-GB"/>
              </w:rPr>
              <w:t xml:space="preserve">love </w:t>
            </w:r>
            <w:r w:rsidRPr="00A65F00">
              <w:rPr>
                <w:rFonts w:eastAsia="新細明體" w:cstheme="majorBidi"/>
                <w:lang w:val="en-GB"/>
              </w:rPr>
              <w:t>relationship to end?</w:t>
            </w:r>
          </w:p>
        </w:tc>
        <w:tc>
          <w:tcPr>
            <w:tcW w:w="3488" w:type="dxa"/>
          </w:tcPr>
          <w:p w14:paraId="761F972B" w14:textId="6C4C677F" w:rsidR="009536A2" w:rsidRPr="00A65F00" w:rsidRDefault="00E877F1" w:rsidP="00E02BFA">
            <w:pPr>
              <w:pStyle w:val="af1"/>
              <w:numPr>
                <w:ilvl w:val="0"/>
                <w:numId w:val="22"/>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Are </w:t>
            </w:r>
            <w:r w:rsidR="009536A2" w:rsidRPr="00A65F00">
              <w:rPr>
                <w:rFonts w:eastAsia="新細明體" w:cstheme="majorBidi"/>
                <w:lang w:val="en-GB"/>
              </w:rPr>
              <w:t>there recent/ongoing conflict</w:t>
            </w:r>
            <w:r w:rsidR="00E96D23" w:rsidRPr="00A65F00">
              <w:rPr>
                <w:rFonts w:eastAsia="新細明體" w:cstheme="majorBidi"/>
                <w:lang w:val="en-GB"/>
              </w:rPr>
              <w:t>s</w:t>
            </w:r>
            <w:r w:rsidR="009536A2" w:rsidRPr="00A65F00">
              <w:rPr>
                <w:rFonts w:eastAsia="新細明體" w:cstheme="majorBidi"/>
                <w:lang w:val="en-GB"/>
              </w:rPr>
              <w:t>?</w:t>
            </w:r>
          </w:p>
          <w:p w14:paraId="386FA715" w14:textId="4A2B6B3F" w:rsidR="009536A2" w:rsidRPr="00A65F00" w:rsidRDefault="009536A2">
            <w:pPr>
              <w:pStyle w:val="af1"/>
              <w:numPr>
                <w:ilvl w:val="0"/>
                <w:numId w:val="22"/>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Are there any signs </w:t>
            </w:r>
            <w:r w:rsidR="00FF439C" w:rsidRPr="00A65F00">
              <w:rPr>
                <w:rFonts w:eastAsia="新細明體" w:cstheme="majorBidi"/>
                <w:lang w:val="en-GB"/>
              </w:rPr>
              <w:t>for a break-up</w:t>
            </w:r>
            <w:r w:rsidRPr="00A65F00">
              <w:rPr>
                <w:rFonts w:eastAsia="新細明體" w:cstheme="majorBidi"/>
                <w:lang w:val="en-GB"/>
              </w:rPr>
              <w:t>?</w:t>
            </w:r>
          </w:p>
        </w:tc>
        <w:tc>
          <w:tcPr>
            <w:tcW w:w="2324" w:type="dxa"/>
          </w:tcPr>
          <w:p w14:paraId="525A24B1" w14:textId="7EBE3051" w:rsidR="000F3AA1" w:rsidRPr="00A65F00" w:rsidRDefault="00252D5E" w:rsidP="00A84216">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Having f</w:t>
            </w:r>
            <w:r w:rsidR="009536A2" w:rsidRPr="00A65F00">
              <w:rPr>
                <w:rFonts w:eastAsia="新細明體" w:cstheme="majorBidi"/>
                <w:lang w:val="en-GB"/>
              </w:rPr>
              <w:t>ights several times a week, feeling stressed, even affecting schoolwork and daily routine</w:t>
            </w:r>
          </w:p>
        </w:tc>
      </w:tr>
      <w:tr w:rsidR="000F3AA1" w:rsidRPr="00A65F00" w14:paraId="19C95499" w14:textId="673E72A4" w:rsidTr="008A12FE">
        <w:tc>
          <w:tcPr>
            <w:cnfStyle w:val="001000000000" w:firstRow="0" w:lastRow="0" w:firstColumn="1" w:lastColumn="0" w:oddVBand="0" w:evenVBand="0" w:oddHBand="0" w:evenHBand="0" w:firstRowFirstColumn="0" w:firstRowLastColumn="0" w:lastRowFirstColumn="0" w:lastRowLastColumn="0"/>
            <w:tcW w:w="1561" w:type="dxa"/>
          </w:tcPr>
          <w:p w14:paraId="37DF5701" w14:textId="4F84F581" w:rsidR="000F3AA1" w:rsidRPr="00A65F00" w:rsidRDefault="000F3AA1" w:rsidP="003C46E5">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Why</w:t>
            </w:r>
          </w:p>
          <w:p w14:paraId="4BF06C45" w14:textId="68611209" w:rsidR="000F3AA1" w:rsidRPr="00A65F00" w:rsidRDefault="000F3AA1" w:rsidP="003C46E5">
            <w:pPr>
              <w:snapToGrid w:val="0"/>
              <w:spacing w:line="276" w:lineRule="auto"/>
              <w:rPr>
                <w:rFonts w:eastAsia="新細明體" w:cstheme="majorBidi"/>
                <w:color w:val="000000" w:themeColor="text1"/>
                <w:lang w:val="en-GB"/>
              </w:rPr>
            </w:pPr>
          </w:p>
        </w:tc>
        <w:tc>
          <w:tcPr>
            <w:tcW w:w="1841" w:type="dxa"/>
          </w:tcPr>
          <w:p w14:paraId="61767DEA" w14:textId="61508ADC" w:rsidR="000F3AA1" w:rsidRPr="00A65F00" w:rsidRDefault="0048327B">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Why </w:t>
            </w:r>
            <w:r w:rsidR="00E02BFA" w:rsidRPr="00A65F00">
              <w:rPr>
                <w:rFonts w:eastAsia="新細明體" w:cstheme="majorBidi"/>
                <w:lang w:val="en-GB"/>
              </w:rPr>
              <w:t>end</w:t>
            </w:r>
            <w:r w:rsidRPr="00A65F00">
              <w:rPr>
                <w:rFonts w:eastAsia="新細明體" w:cstheme="majorBidi"/>
                <w:lang w:val="en-GB"/>
              </w:rPr>
              <w:t xml:space="preserve"> a</w:t>
            </w:r>
            <w:r w:rsidR="00A84216" w:rsidRPr="00A65F00">
              <w:rPr>
                <w:rFonts w:eastAsia="新細明體" w:cstheme="majorBidi"/>
                <w:lang w:val="en-GB"/>
              </w:rPr>
              <w:t xml:space="preserve"> love </w:t>
            </w:r>
            <w:r w:rsidRPr="00A65F00">
              <w:rPr>
                <w:rFonts w:eastAsia="新細明體" w:cstheme="majorBidi"/>
                <w:lang w:val="en-GB"/>
              </w:rPr>
              <w:t>relationship?</w:t>
            </w:r>
          </w:p>
        </w:tc>
        <w:tc>
          <w:tcPr>
            <w:tcW w:w="3488" w:type="dxa"/>
          </w:tcPr>
          <w:p w14:paraId="64B1C6FE" w14:textId="69EC0870" w:rsidR="000F3AA1" w:rsidRPr="00A65F00" w:rsidRDefault="00A84216" w:rsidP="00E02BFA">
            <w:pPr>
              <w:pStyle w:val="af1"/>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Have people involved e</w:t>
            </w:r>
            <w:r w:rsidR="005972CB" w:rsidRPr="00A65F00">
              <w:rPr>
                <w:rFonts w:eastAsia="新細明體" w:cstheme="majorBidi"/>
                <w:lang w:val="en-GB"/>
              </w:rPr>
              <w:t>ver tried to solve the problem?</w:t>
            </w:r>
          </w:p>
          <w:p w14:paraId="3B141FB5" w14:textId="48EF0EAC" w:rsidR="009536A2" w:rsidRPr="00A65F00" w:rsidRDefault="009536A2" w:rsidP="00E02BFA">
            <w:pPr>
              <w:pStyle w:val="af1"/>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Is the problem </w:t>
            </w:r>
            <w:r w:rsidR="00E96D23" w:rsidRPr="00A65F00">
              <w:rPr>
                <w:rFonts w:eastAsia="新細明體" w:cstheme="majorBidi"/>
                <w:lang w:val="en-GB"/>
              </w:rPr>
              <w:t xml:space="preserve">so </w:t>
            </w:r>
            <w:r w:rsidRPr="00A65F00">
              <w:rPr>
                <w:rFonts w:eastAsia="新細明體" w:cstheme="majorBidi"/>
                <w:lang w:val="en-GB"/>
              </w:rPr>
              <w:t xml:space="preserve">serious </w:t>
            </w:r>
            <w:r w:rsidR="00E96D23" w:rsidRPr="00A65F00">
              <w:rPr>
                <w:rFonts w:eastAsia="新細明體" w:cstheme="majorBidi"/>
                <w:lang w:val="en-GB"/>
              </w:rPr>
              <w:t xml:space="preserve">that </w:t>
            </w:r>
            <w:r w:rsidRPr="00A65F00">
              <w:rPr>
                <w:rFonts w:eastAsia="新細明體" w:cstheme="majorBidi"/>
                <w:lang w:val="en-GB"/>
              </w:rPr>
              <w:t>the relationship</w:t>
            </w:r>
            <w:r w:rsidR="00E96D23" w:rsidRPr="00A65F00">
              <w:rPr>
                <w:rFonts w:eastAsia="新細明體" w:cstheme="majorBidi"/>
                <w:lang w:val="en-GB"/>
              </w:rPr>
              <w:t xml:space="preserve"> is to be ended</w:t>
            </w:r>
            <w:r w:rsidRPr="00A65F00">
              <w:rPr>
                <w:rFonts w:eastAsia="新細明體" w:cstheme="majorBidi"/>
                <w:lang w:val="en-GB"/>
              </w:rPr>
              <w:t>?</w:t>
            </w:r>
          </w:p>
          <w:p w14:paraId="252B2160" w14:textId="65B38009" w:rsidR="009536A2" w:rsidRPr="00A65F00" w:rsidRDefault="009536A2" w:rsidP="00E02BFA">
            <w:pPr>
              <w:pStyle w:val="af1"/>
              <w:numPr>
                <w:ilvl w:val="0"/>
                <w:numId w:val="23"/>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Is ending a relationship the most appropriate solution right now?</w:t>
            </w:r>
          </w:p>
        </w:tc>
        <w:tc>
          <w:tcPr>
            <w:tcW w:w="2324" w:type="dxa"/>
          </w:tcPr>
          <w:p w14:paraId="61C0DD56" w14:textId="07890519" w:rsidR="000F3AA1" w:rsidRPr="00A65F00" w:rsidRDefault="009536A2" w:rsidP="00A84216">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Different views on how to deal with the </w:t>
            </w:r>
            <w:r w:rsidR="00A84216" w:rsidRPr="00A65F00">
              <w:rPr>
                <w:rFonts w:eastAsia="新細明體" w:cstheme="majorBidi"/>
                <w:lang w:val="en-GB"/>
              </w:rPr>
              <w:t xml:space="preserve">love </w:t>
            </w:r>
            <w:r w:rsidRPr="00A65F00">
              <w:rPr>
                <w:rFonts w:eastAsia="新細明體" w:cstheme="majorBidi"/>
                <w:lang w:val="en-GB"/>
              </w:rPr>
              <w:t>relationship, one party wants to solve the problem rationally, but the other party just keeps arguing</w:t>
            </w:r>
          </w:p>
        </w:tc>
      </w:tr>
      <w:tr w:rsidR="000F3AA1" w:rsidRPr="00A65F00" w14:paraId="097388DF" w14:textId="3EF80B54"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0E3FAC5E" w14:textId="64778680" w:rsidR="000F3AA1" w:rsidRPr="00A65F00" w:rsidRDefault="000F3AA1" w:rsidP="003C46E5">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How</w:t>
            </w:r>
          </w:p>
          <w:p w14:paraId="5BBF3C36" w14:textId="4274A1C4" w:rsidR="000F3AA1" w:rsidRPr="00A65F00" w:rsidRDefault="000F3AA1" w:rsidP="003C46E5">
            <w:pPr>
              <w:snapToGrid w:val="0"/>
              <w:spacing w:line="276" w:lineRule="auto"/>
              <w:rPr>
                <w:rFonts w:eastAsia="新細明體" w:cstheme="majorBidi"/>
                <w:color w:val="000000" w:themeColor="text1"/>
                <w:lang w:val="en-GB"/>
              </w:rPr>
            </w:pPr>
          </w:p>
        </w:tc>
        <w:tc>
          <w:tcPr>
            <w:tcW w:w="1841" w:type="dxa"/>
          </w:tcPr>
          <w:p w14:paraId="5275BA29" w14:textId="1F0CADD2" w:rsidR="000F3AA1" w:rsidRPr="00A65F00" w:rsidRDefault="005972CB" w:rsidP="00FC7BF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How did you propose to end </w:t>
            </w:r>
            <w:r w:rsidR="00FC7BFF" w:rsidRPr="00A65F00">
              <w:rPr>
                <w:rFonts w:eastAsia="新細明體" w:cstheme="majorBidi"/>
                <w:lang w:val="en-GB"/>
              </w:rPr>
              <w:t xml:space="preserve">a love </w:t>
            </w:r>
            <w:r w:rsidRPr="00A65F00">
              <w:rPr>
                <w:rFonts w:eastAsia="新細明體" w:cstheme="majorBidi"/>
                <w:lang w:val="en-GB"/>
              </w:rPr>
              <w:t>relationship?</w:t>
            </w:r>
          </w:p>
        </w:tc>
        <w:tc>
          <w:tcPr>
            <w:tcW w:w="3488" w:type="dxa"/>
          </w:tcPr>
          <w:p w14:paraId="216E290F" w14:textId="6A1BAE21" w:rsidR="000F3AA1" w:rsidRPr="00A65F00" w:rsidRDefault="00265195" w:rsidP="00E02BFA">
            <w:pPr>
              <w:pStyle w:val="af1"/>
              <w:numPr>
                <w:ilvl w:val="0"/>
                <w:numId w:val="2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Is it appropriate to speak clearly face to face?</w:t>
            </w:r>
          </w:p>
          <w:p w14:paraId="1E97738F" w14:textId="12AE706B" w:rsidR="009536A2" w:rsidRPr="00A65F00" w:rsidRDefault="009536A2" w:rsidP="00E02BFA">
            <w:pPr>
              <w:pStyle w:val="af1"/>
              <w:numPr>
                <w:ilvl w:val="0"/>
                <w:numId w:val="2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Do I need to delete all contact and communication records?</w:t>
            </w:r>
          </w:p>
        </w:tc>
        <w:tc>
          <w:tcPr>
            <w:tcW w:w="2324" w:type="dxa"/>
          </w:tcPr>
          <w:p w14:paraId="4CD75C3F" w14:textId="447511CD" w:rsidR="000F3AA1" w:rsidRPr="00A65F00" w:rsidRDefault="000F3AA1">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Write a letter and give it to the other party in person, let the other party read it first and then </w:t>
            </w:r>
            <w:r w:rsidR="00A84216" w:rsidRPr="00A65F00">
              <w:rPr>
                <w:rFonts w:eastAsia="新細明體" w:cstheme="majorBidi"/>
                <w:lang w:val="en-GB"/>
              </w:rPr>
              <w:t xml:space="preserve">further explain </w:t>
            </w:r>
            <w:r w:rsidRPr="00A65F00">
              <w:rPr>
                <w:rFonts w:eastAsia="新細明體" w:cstheme="majorBidi"/>
                <w:lang w:val="en-GB"/>
              </w:rPr>
              <w:t>it</w:t>
            </w:r>
          </w:p>
        </w:tc>
      </w:tr>
      <w:tr w:rsidR="000C6C8F" w:rsidRPr="00A65F00" w14:paraId="62166941"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7C02CC10" w14:textId="264D4A08" w:rsidR="000C6C8F" w:rsidRPr="00A65F00" w:rsidRDefault="000C6C8F" w:rsidP="000C6C8F">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Who</w:t>
            </w:r>
          </w:p>
        </w:tc>
        <w:tc>
          <w:tcPr>
            <w:tcW w:w="1841" w:type="dxa"/>
          </w:tcPr>
          <w:p w14:paraId="125B81F1" w14:textId="5FE8F5C4" w:rsidR="000C6C8F" w:rsidRPr="00A65F00" w:rsidRDefault="000C6C8F" w:rsidP="00E02BFA">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Who is suitable to help end a </w:t>
            </w:r>
            <w:r w:rsidR="00FC7BFF" w:rsidRPr="00A65F00">
              <w:rPr>
                <w:rFonts w:eastAsia="新細明體" w:cstheme="majorBidi"/>
                <w:lang w:val="en-GB"/>
              </w:rPr>
              <w:t xml:space="preserve">love </w:t>
            </w:r>
            <w:r w:rsidRPr="00A65F00">
              <w:rPr>
                <w:rFonts w:eastAsia="新細明體" w:cstheme="majorBidi"/>
                <w:lang w:val="en-GB"/>
              </w:rPr>
              <w:t>relationship?</w:t>
            </w:r>
          </w:p>
        </w:tc>
        <w:tc>
          <w:tcPr>
            <w:tcW w:w="3488" w:type="dxa"/>
          </w:tcPr>
          <w:p w14:paraId="65C47C9C" w14:textId="77777777" w:rsidR="000C6C8F" w:rsidRPr="00A65F00" w:rsidRDefault="000C6C8F" w:rsidP="00E02BFA">
            <w:pPr>
              <w:pStyle w:val="af1"/>
              <w:numPr>
                <w:ilvl w:val="0"/>
                <w:numId w:val="19"/>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Have friends/teachers/family members been asked for advice?</w:t>
            </w:r>
          </w:p>
          <w:p w14:paraId="3DED648F" w14:textId="5A38CE5F" w:rsidR="000C6C8F" w:rsidRPr="00A65F00" w:rsidRDefault="000C6C8F" w:rsidP="00E02BFA">
            <w:pPr>
              <w:pStyle w:val="af1"/>
              <w:numPr>
                <w:ilvl w:val="0"/>
                <w:numId w:val="19"/>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Do you tell someone you trust about </w:t>
            </w:r>
            <w:r w:rsidR="00E96D23" w:rsidRPr="00A65F00">
              <w:rPr>
                <w:rFonts w:eastAsia="新細明體" w:cstheme="majorBidi"/>
                <w:lang w:val="en-GB"/>
              </w:rPr>
              <w:t xml:space="preserve">details of </w:t>
            </w:r>
            <w:r w:rsidRPr="00A65F00">
              <w:rPr>
                <w:rFonts w:eastAsia="新細明體" w:cstheme="majorBidi"/>
                <w:lang w:val="en-GB"/>
              </w:rPr>
              <w:t>your plan before</w:t>
            </w:r>
            <w:r w:rsidR="00E96D23" w:rsidRPr="00A65F00">
              <w:rPr>
                <w:rFonts w:eastAsia="新細明體" w:cstheme="majorBidi"/>
                <w:lang w:val="en-GB"/>
              </w:rPr>
              <w:t xml:space="preserve"> breaking</w:t>
            </w:r>
            <w:r w:rsidR="00A84216" w:rsidRPr="00A65F00">
              <w:rPr>
                <w:rFonts w:eastAsia="新細明體" w:cstheme="majorBidi"/>
                <w:lang w:val="en-GB"/>
              </w:rPr>
              <w:t xml:space="preserve"> </w:t>
            </w:r>
            <w:r w:rsidR="00E96D23" w:rsidRPr="00A65F00">
              <w:rPr>
                <w:rFonts w:eastAsia="新細明體" w:cstheme="majorBidi"/>
                <w:lang w:val="en-GB"/>
              </w:rPr>
              <w:t>up</w:t>
            </w:r>
            <w:r w:rsidRPr="00A65F00">
              <w:rPr>
                <w:rFonts w:eastAsia="新細明體" w:cstheme="majorBidi"/>
                <w:lang w:val="en-GB"/>
              </w:rPr>
              <w:t>?</w:t>
            </w:r>
          </w:p>
          <w:p w14:paraId="5B94C567" w14:textId="57378D67" w:rsidR="000C6C8F" w:rsidRPr="00A65F00" w:rsidRDefault="000C6C8F" w:rsidP="00E02BFA">
            <w:pPr>
              <w:pStyle w:val="af1"/>
              <w:numPr>
                <w:ilvl w:val="0"/>
                <w:numId w:val="2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Is it suitable to meet alone, or need someone to accompany and support?</w:t>
            </w:r>
          </w:p>
        </w:tc>
        <w:tc>
          <w:tcPr>
            <w:tcW w:w="2324" w:type="dxa"/>
          </w:tcPr>
          <w:p w14:paraId="09387EE4" w14:textId="2C0AB87A" w:rsidR="000C6C8F" w:rsidRPr="00A65F00" w:rsidRDefault="00E02BFA" w:rsidP="00E02BFA">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Di</w:t>
            </w:r>
            <w:r w:rsidR="000C6C8F" w:rsidRPr="00A65F00">
              <w:rPr>
                <w:rFonts w:eastAsia="新細明體" w:cstheme="majorBidi"/>
                <w:lang w:val="en-GB"/>
              </w:rPr>
              <w:t>scuss with friends;</w:t>
            </w:r>
          </w:p>
          <w:p w14:paraId="7565EBDD" w14:textId="3E83B3BA" w:rsidR="000C6C8F" w:rsidRPr="00A65F00" w:rsidRDefault="000C6C8F" w:rsidP="00E02BFA">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Inform parents in advance where and when you will meet each other</w:t>
            </w:r>
          </w:p>
        </w:tc>
      </w:tr>
      <w:tr w:rsidR="000C6C8F" w:rsidRPr="00A65F00" w14:paraId="2A2F48D4" w14:textId="77777777"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623AEF9D" w14:textId="77777777" w:rsidR="000C6C8F" w:rsidRPr="00A65F00" w:rsidRDefault="000C6C8F" w:rsidP="000C6C8F">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When</w:t>
            </w:r>
          </w:p>
          <w:p w14:paraId="20872E4B" w14:textId="7E1DD4AB" w:rsidR="000C6C8F" w:rsidRPr="00A65F00" w:rsidRDefault="000C6C8F" w:rsidP="000C6C8F">
            <w:pPr>
              <w:snapToGrid w:val="0"/>
              <w:spacing w:line="276" w:lineRule="auto"/>
              <w:rPr>
                <w:rFonts w:eastAsia="新細明體" w:cstheme="majorBidi"/>
                <w:color w:val="000000" w:themeColor="text1"/>
                <w:lang w:val="en-GB"/>
              </w:rPr>
            </w:pPr>
          </w:p>
        </w:tc>
        <w:tc>
          <w:tcPr>
            <w:tcW w:w="1841" w:type="dxa"/>
          </w:tcPr>
          <w:p w14:paraId="7D07C5AA" w14:textId="5051F7BD" w:rsidR="000C6C8F" w:rsidRPr="00A65F00" w:rsidRDefault="000C6C8F" w:rsidP="00FC7BF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When is a good day to propose ending </w:t>
            </w:r>
            <w:r w:rsidR="00FC7BFF" w:rsidRPr="00A65F00">
              <w:rPr>
                <w:rFonts w:eastAsia="新細明體" w:cstheme="majorBidi"/>
                <w:lang w:val="en-GB"/>
              </w:rPr>
              <w:t xml:space="preserve">of </w:t>
            </w:r>
            <w:r w:rsidRPr="00A65F00">
              <w:rPr>
                <w:rFonts w:eastAsia="新細明體" w:cstheme="majorBidi"/>
                <w:lang w:val="en-GB"/>
              </w:rPr>
              <w:t>a</w:t>
            </w:r>
            <w:r w:rsidR="00FC7BFF" w:rsidRPr="00A65F00">
              <w:rPr>
                <w:rFonts w:eastAsia="新細明體" w:cstheme="majorBidi"/>
                <w:lang w:val="en-GB"/>
              </w:rPr>
              <w:t xml:space="preserve"> love </w:t>
            </w:r>
            <w:r w:rsidRPr="00A65F00">
              <w:rPr>
                <w:rFonts w:eastAsia="新細明體" w:cstheme="majorBidi"/>
                <w:lang w:val="en-GB"/>
              </w:rPr>
              <w:t>relationship?</w:t>
            </w:r>
          </w:p>
        </w:tc>
        <w:tc>
          <w:tcPr>
            <w:tcW w:w="3488" w:type="dxa"/>
          </w:tcPr>
          <w:p w14:paraId="77374150" w14:textId="4652A572" w:rsidR="000C6C8F" w:rsidRPr="00A65F00" w:rsidRDefault="000C6C8F" w:rsidP="00E02BFA">
            <w:pPr>
              <w:pStyle w:val="af1"/>
              <w:numPr>
                <w:ilvl w:val="0"/>
                <w:numId w:val="20"/>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Did you give the other party enough time to digest and</w:t>
            </w:r>
            <w:r w:rsidR="00E96D23" w:rsidRPr="00A65F00">
              <w:rPr>
                <w:rFonts w:eastAsia="新細明體" w:cstheme="majorBidi"/>
                <w:lang w:val="en-GB"/>
              </w:rPr>
              <w:t xml:space="preserve"> </w:t>
            </w:r>
            <w:r w:rsidR="00A84216" w:rsidRPr="00A65F00">
              <w:rPr>
                <w:rFonts w:eastAsia="新細明體" w:cstheme="majorBidi"/>
                <w:lang w:val="en-GB"/>
              </w:rPr>
              <w:t xml:space="preserve">make </w:t>
            </w:r>
            <w:r w:rsidR="00E96D23" w:rsidRPr="00A65F00">
              <w:rPr>
                <w:rFonts w:eastAsia="新細明體" w:cstheme="majorBidi"/>
                <w:lang w:val="en-GB"/>
              </w:rPr>
              <w:t>psychological preparation</w:t>
            </w:r>
            <w:r w:rsidRPr="00A65F00">
              <w:rPr>
                <w:rFonts w:eastAsia="新細明體" w:cstheme="majorBidi"/>
                <w:lang w:val="en-GB"/>
              </w:rPr>
              <w:t>?</w:t>
            </w:r>
          </w:p>
          <w:p w14:paraId="1DD199BE" w14:textId="39110DD8" w:rsidR="000C6C8F" w:rsidRPr="00A65F00" w:rsidRDefault="000C6C8F" w:rsidP="00E02BFA">
            <w:pPr>
              <w:pStyle w:val="af1"/>
              <w:numPr>
                <w:ilvl w:val="0"/>
                <w:numId w:val="20"/>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Is it too sudden or </w:t>
            </w:r>
            <w:r w:rsidR="00E02BFA" w:rsidRPr="00A65F00">
              <w:rPr>
                <w:rFonts w:eastAsia="新細明體" w:cstheme="majorBidi"/>
                <w:lang w:val="en-GB"/>
              </w:rPr>
              <w:t>should</w:t>
            </w:r>
            <w:r w:rsidRPr="00A65F00">
              <w:rPr>
                <w:rFonts w:eastAsia="新細明體" w:cstheme="majorBidi"/>
                <w:lang w:val="en-GB"/>
              </w:rPr>
              <w:t xml:space="preserve"> you pick an important </w:t>
            </w:r>
            <w:r w:rsidR="00E96D23" w:rsidRPr="00A65F00">
              <w:rPr>
                <w:rFonts w:eastAsia="新細明體" w:cstheme="majorBidi"/>
                <w:lang w:val="en-GB"/>
              </w:rPr>
              <w:t xml:space="preserve">festival </w:t>
            </w:r>
            <w:r w:rsidRPr="00A65F00">
              <w:rPr>
                <w:rFonts w:eastAsia="新細明體" w:cstheme="majorBidi"/>
                <w:lang w:val="en-GB"/>
              </w:rPr>
              <w:t>to break up?</w:t>
            </w:r>
          </w:p>
          <w:p w14:paraId="2E370378" w14:textId="42EFEA25" w:rsidR="000C6C8F" w:rsidRPr="00A65F00" w:rsidRDefault="000C6C8F" w:rsidP="00E02BFA">
            <w:pPr>
              <w:pStyle w:val="af1"/>
              <w:numPr>
                <w:ilvl w:val="0"/>
                <w:numId w:val="24"/>
              </w:numPr>
              <w:snapToGrid w:val="0"/>
              <w:ind w:leftChars="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Is there a cooling-off period and a buffer period for the other party to deal with the problem?</w:t>
            </w:r>
          </w:p>
        </w:tc>
        <w:tc>
          <w:tcPr>
            <w:tcW w:w="2324" w:type="dxa"/>
          </w:tcPr>
          <w:p w14:paraId="0F8CDE0D" w14:textId="79620BD7" w:rsidR="000C6C8F" w:rsidRPr="00A65F00" w:rsidRDefault="000C6C8F">
            <w:pPr>
              <w:snapToGrid w:val="0"/>
              <w:cnfStyle w:val="000000100000" w:firstRow="0" w:lastRow="0" w:firstColumn="0" w:lastColumn="0" w:oddVBand="0" w:evenVBand="0" w:oddHBand="1"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Try to avoid </w:t>
            </w:r>
            <w:r w:rsidR="00A84216" w:rsidRPr="00A65F00">
              <w:rPr>
                <w:rFonts w:eastAsia="新細明體" w:cstheme="majorBidi"/>
                <w:lang w:val="en-GB"/>
              </w:rPr>
              <w:t xml:space="preserve">time </w:t>
            </w:r>
            <w:r w:rsidRPr="00A65F00">
              <w:rPr>
                <w:rFonts w:eastAsia="新細明體" w:cstheme="majorBidi"/>
                <w:lang w:val="en-GB"/>
              </w:rPr>
              <w:t xml:space="preserve">close to festivals or anniversaries; </w:t>
            </w:r>
            <w:r w:rsidR="00A84216" w:rsidRPr="00A65F00">
              <w:rPr>
                <w:rFonts w:eastAsia="新細明體" w:cstheme="majorBidi"/>
                <w:lang w:val="en-GB"/>
              </w:rPr>
              <w:t xml:space="preserve">Prefer to </w:t>
            </w:r>
            <w:r w:rsidRPr="00A65F00">
              <w:rPr>
                <w:rFonts w:eastAsia="新細明體" w:cstheme="majorBidi"/>
                <w:lang w:val="en-GB"/>
              </w:rPr>
              <w:t>meet at noon on weekends</w:t>
            </w:r>
          </w:p>
        </w:tc>
      </w:tr>
      <w:tr w:rsidR="000C6C8F" w:rsidRPr="00A65F00" w14:paraId="5642E055"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699EB8A1" w14:textId="77777777" w:rsidR="000C6C8F" w:rsidRPr="00A65F00" w:rsidRDefault="000C6C8F" w:rsidP="000C6C8F">
            <w:pPr>
              <w:snapToGrid w:val="0"/>
              <w:spacing w:line="276" w:lineRule="auto"/>
              <w:rPr>
                <w:rFonts w:eastAsia="新細明體" w:cstheme="majorBidi"/>
                <w:color w:val="000000" w:themeColor="text1"/>
                <w:lang w:val="en-GB"/>
              </w:rPr>
            </w:pPr>
            <w:r w:rsidRPr="00A65F00">
              <w:rPr>
                <w:rFonts w:eastAsia="新細明體" w:cstheme="majorBidi"/>
                <w:color w:val="000000" w:themeColor="text1"/>
                <w:lang w:val="en-GB"/>
              </w:rPr>
              <w:t>Where</w:t>
            </w:r>
          </w:p>
          <w:p w14:paraId="2ACB316E" w14:textId="59749410" w:rsidR="000C6C8F" w:rsidRPr="00A65F00" w:rsidRDefault="000C6C8F" w:rsidP="000C6C8F">
            <w:pPr>
              <w:snapToGrid w:val="0"/>
              <w:spacing w:line="276" w:lineRule="auto"/>
              <w:rPr>
                <w:rFonts w:eastAsia="新細明體" w:cstheme="majorBidi"/>
                <w:color w:val="000000" w:themeColor="text1"/>
                <w:lang w:val="en-GB"/>
              </w:rPr>
            </w:pPr>
          </w:p>
        </w:tc>
        <w:tc>
          <w:tcPr>
            <w:tcW w:w="1841" w:type="dxa"/>
          </w:tcPr>
          <w:p w14:paraId="50342246" w14:textId="7399F6B5" w:rsidR="000C6C8F" w:rsidRPr="00A65F00" w:rsidRDefault="000C6C8F">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Where is the right place to </w:t>
            </w:r>
            <w:r w:rsidR="00A84216" w:rsidRPr="00A65F00">
              <w:rPr>
                <w:rFonts w:eastAsia="新細明體" w:cstheme="majorBidi"/>
                <w:lang w:val="en-GB"/>
              </w:rPr>
              <w:t xml:space="preserve">suggest </w:t>
            </w:r>
            <w:r w:rsidRPr="00A65F00">
              <w:rPr>
                <w:rFonts w:eastAsia="新細明體" w:cstheme="majorBidi"/>
                <w:lang w:val="en-GB"/>
              </w:rPr>
              <w:t xml:space="preserve">ending </w:t>
            </w:r>
            <w:r w:rsidR="00FC7BFF" w:rsidRPr="00A65F00">
              <w:rPr>
                <w:rFonts w:eastAsia="新細明體" w:cstheme="majorBidi"/>
                <w:lang w:val="en-GB"/>
              </w:rPr>
              <w:t xml:space="preserve">of </w:t>
            </w:r>
            <w:r w:rsidRPr="00A65F00">
              <w:rPr>
                <w:rFonts w:eastAsia="新細明體" w:cstheme="majorBidi"/>
                <w:lang w:val="en-GB"/>
              </w:rPr>
              <w:t xml:space="preserve">a </w:t>
            </w:r>
            <w:r w:rsidR="00FC7BFF" w:rsidRPr="00A65F00">
              <w:rPr>
                <w:rFonts w:eastAsia="新細明體" w:cstheme="majorBidi"/>
                <w:lang w:val="en-GB"/>
              </w:rPr>
              <w:t xml:space="preserve">love </w:t>
            </w:r>
            <w:r w:rsidRPr="00A65F00">
              <w:rPr>
                <w:rFonts w:eastAsia="新細明體" w:cstheme="majorBidi"/>
                <w:lang w:val="en-GB"/>
              </w:rPr>
              <w:t>relationship?</w:t>
            </w:r>
          </w:p>
        </w:tc>
        <w:tc>
          <w:tcPr>
            <w:tcW w:w="3488" w:type="dxa"/>
          </w:tcPr>
          <w:p w14:paraId="734F1685" w14:textId="620ECC43" w:rsidR="000C6C8F" w:rsidRPr="00A65F00" w:rsidRDefault="00534C9D" w:rsidP="00E02BFA">
            <w:pPr>
              <w:pStyle w:val="af1"/>
              <w:numPr>
                <w:ilvl w:val="0"/>
                <w:numId w:val="21"/>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Are there any dangerous facilities near the place where you meet the other person?</w:t>
            </w:r>
          </w:p>
          <w:p w14:paraId="7B13C50C" w14:textId="18AE552B" w:rsidR="000C6C8F" w:rsidRPr="00A65F00" w:rsidRDefault="00534C9D" w:rsidP="00E02BFA">
            <w:pPr>
              <w:pStyle w:val="af1"/>
              <w:numPr>
                <w:ilvl w:val="0"/>
                <w:numId w:val="24"/>
              </w:numPr>
              <w:snapToGrid w:val="0"/>
              <w:ind w:leftChars="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Is it easy to find help if needed?</w:t>
            </w:r>
          </w:p>
        </w:tc>
        <w:tc>
          <w:tcPr>
            <w:tcW w:w="2324" w:type="dxa"/>
          </w:tcPr>
          <w:p w14:paraId="407B5399" w14:textId="63EAC840" w:rsidR="000C6C8F" w:rsidRPr="00A65F00" w:rsidRDefault="000C6C8F">
            <w:pPr>
              <w:snapToGrid w:val="0"/>
              <w:cnfStyle w:val="000000000000" w:firstRow="0" w:lastRow="0" w:firstColumn="0" w:lastColumn="0" w:oddVBand="0" w:evenVBand="0" w:oddHBand="0" w:evenHBand="0" w:firstRowFirstColumn="0" w:firstRowLastColumn="0" w:lastRowFirstColumn="0" w:lastRowLastColumn="0"/>
              <w:rPr>
                <w:rFonts w:eastAsia="新細明體" w:cstheme="majorBidi"/>
                <w:lang w:val="en-GB"/>
              </w:rPr>
            </w:pPr>
            <w:r w:rsidRPr="00A65F00">
              <w:rPr>
                <w:rFonts w:eastAsia="新細明體" w:cstheme="majorBidi"/>
                <w:lang w:val="en-GB"/>
              </w:rPr>
              <w:t xml:space="preserve">Meet </w:t>
            </w:r>
            <w:r w:rsidR="00A84216" w:rsidRPr="00A65F00">
              <w:rPr>
                <w:rFonts w:eastAsia="新細明體" w:cstheme="majorBidi"/>
                <w:lang w:val="en-GB"/>
              </w:rPr>
              <w:t xml:space="preserve">to discuss </w:t>
            </w:r>
            <w:r w:rsidRPr="00A65F00">
              <w:rPr>
                <w:rFonts w:eastAsia="新細明體" w:cstheme="majorBidi"/>
                <w:lang w:val="en-GB"/>
              </w:rPr>
              <w:t xml:space="preserve">in a restaurant </w:t>
            </w:r>
            <w:r w:rsidR="00A84216" w:rsidRPr="00A65F00">
              <w:rPr>
                <w:rFonts w:eastAsia="新細明體" w:cstheme="majorBidi"/>
                <w:lang w:val="en-GB"/>
              </w:rPr>
              <w:t>in a busy area</w:t>
            </w:r>
          </w:p>
        </w:tc>
      </w:tr>
    </w:tbl>
    <w:p w14:paraId="42E9FBD3" w14:textId="3ED41B67" w:rsidR="00B2007B" w:rsidRPr="00A65F00" w:rsidRDefault="00B2007B">
      <w:pPr>
        <w:rPr>
          <w:rFonts w:eastAsia="新細明體" w:cstheme="majorBidi"/>
          <w:b/>
          <w:lang w:val="en-GB"/>
        </w:rPr>
      </w:pPr>
      <w:r w:rsidRPr="00A65F00">
        <w:rPr>
          <w:rFonts w:eastAsia="新細明體" w:cstheme="majorBidi"/>
          <w:lang w:val="en-GB"/>
        </w:rPr>
        <w:br w:type="page"/>
      </w:r>
    </w:p>
    <w:p w14:paraId="5AF66822" w14:textId="1CB1B989" w:rsidR="00337EF1" w:rsidRPr="00A65F00" w:rsidRDefault="00E02BFA">
      <w:pPr>
        <w:rPr>
          <w:rFonts w:eastAsia="新細明體" w:cstheme="majorBidi"/>
          <w:b/>
          <w:lang w:val="en-GB"/>
        </w:rPr>
      </w:pPr>
      <w:r w:rsidRPr="00A65F00">
        <w:rPr>
          <w:rFonts w:eastAsia="新細明體" w:cstheme="majorBidi"/>
          <w:b/>
          <w:noProof/>
          <w:sz w:val="28"/>
          <w:szCs w:val="28"/>
          <w:lang w:val="en-US" w:eastAsia="zh-CN"/>
        </w:rPr>
        <w:lastRenderedPageBreak/>
        <mc:AlternateContent>
          <mc:Choice Requires="wps">
            <w:drawing>
              <wp:anchor distT="45720" distB="45720" distL="114300" distR="114300" simplePos="0" relativeHeight="251589120" behindDoc="0" locked="0" layoutInCell="1" allowOverlap="1" wp14:anchorId="5FF88FBF" wp14:editId="2FFE5427">
                <wp:simplePos x="0" y="0"/>
                <wp:positionH relativeFrom="margin">
                  <wp:posOffset>3998255</wp:posOffset>
                </wp:positionH>
                <wp:positionV relativeFrom="paragraph">
                  <wp:posOffset>0</wp:posOffset>
                </wp:positionV>
                <wp:extent cx="1127009" cy="464127"/>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09" cy="464127"/>
                        </a:xfrm>
                        <a:prstGeom prst="rect">
                          <a:avLst/>
                        </a:prstGeom>
                        <a:solidFill>
                          <a:srgbClr val="FFFFFF"/>
                        </a:solidFill>
                        <a:ln w="9525">
                          <a:noFill/>
                          <a:miter lim="800000"/>
                          <a:headEnd/>
                          <a:tailEnd/>
                        </a:ln>
                      </wps:spPr>
                      <wps:txbx>
                        <w:txbxContent>
                          <w:p w14:paraId="42C41E0F" w14:textId="76D76A3D" w:rsidR="00E03268" w:rsidRPr="00AE027B" w:rsidRDefault="00E03268" w:rsidP="003C46E5">
                            <w:pPr>
                              <w:snapToGrid w:val="0"/>
                              <w:spacing w:line="276" w:lineRule="auto"/>
                              <w:jc w:val="center"/>
                              <w:rPr>
                                <w:rFonts w:eastAsiaTheme="minorEastAsia"/>
                              </w:rPr>
                            </w:pPr>
                            <w:r w:rsidRPr="00AE027B">
                              <w:t xml:space="preserve">Appendix </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8FBF" id="_x0000_s1075" type="#_x0000_t202" style="position:absolute;margin-left:314.8pt;margin-top:0;width:88.75pt;height:36.55pt;z-index:25158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" stroked="f">
                <v:textbox>
                  <w:txbxContent>
                    <w:p w14:paraId="42C41E0F" w14:textId="76D76A3D" w:rsidR="00E03268" w:rsidRPr="00AE027B" w:rsidRDefault="00E03268" w:rsidP="003C46E5">
                      <w:pPr>
                        <w:snapToGrid w:val="0"/>
                        <w:spacing w:line="276" w:lineRule="auto"/>
                        <w:jc w:val="center"/>
                        <w:rPr>
                          <w:rFonts w:eastAsiaTheme="minorEastAsia"/>
                        </w:rPr>
                      </w:pPr>
                      <w:r w:rsidRPr="00AE027B">
                        <w:t xml:space="preserve">Appendix </w:t>
                      </w:r>
                      <w:r>
                        <w:t>3</w:t>
                      </w:r>
                    </w:p>
                  </w:txbxContent>
                </v:textbox>
                <w10:wrap anchorx="margin"/>
              </v:shape>
            </w:pict>
          </mc:Fallback>
        </mc:AlternateContent>
      </w:r>
      <w:r w:rsidR="00BE20A8" w:rsidRPr="00A65F00">
        <w:rPr>
          <w:rFonts w:eastAsia="新細明體" w:cstheme="majorBidi"/>
          <w:b/>
          <w:noProof/>
          <w:sz w:val="28"/>
          <w:szCs w:val="28"/>
          <w:lang w:val="en-US" w:eastAsia="zh-CN"/>
        </w:rPr>
        <w:drawing>
          <wp:anchor distT="0" distB="0" distL="114300" distR="114300" simplePos="0" relativeHeight="251588096" behindDoc="1" locked="0" layoutInCell="1" allowOverlap="1" wp14:anchorId="7D11E9F2" wp14:editId="4D47EEF8">
            <wp:simplePos x="0" y="0"/>
            <wp:positionH relativeFrom="margin">
              <wp:posOffset>-746760</wp:posOffset>
            </wp:positionH>
            <wp:positionV relativeFrom="paragraph">
              <wp:posOffset>-899160</wp:posOffset>
            </wp:positionV>
            <wp:extent cx="6754495" cy="9753600"/>
            <wp:effectExtent l="0" t="0" r="8255" b="0"/>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6">
                      <a:extLst>
                        <a:ext uri="{28A0092B-C50C-407E-A947-70E740481C1C}">
                          <a14:useLocalDpi xmlns:a14="http://schemas.microsoft.com/office/drawing/2010/main" val="0"/>
                        </a:ext>
                      </a:extLst>
                    </a:blip>
                    <a:srcRect b="6056"/>
                    <a:stretch/>
                  </pic:blipFill>
                  <pic:spPr bwMode="auto">
                    <a:xfrm>
                      <a:off x="0" y="0"/>
                      <a:ext cx="6754495"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0A8" w:rsidRPr="00A65F00">
        <w:rPr>
          <w:rFonts w:eastAsia="新細明體" w:cstheme="majorBidi"/>
          <w:b/>
          <w:noProof/>
          <w:lang w:val="en-US" w:eastAsia="zh-CN"/>
        </w:rPr>
        <w:drawing>
          <wp:anchor distT="0" distB="0" distL="114300" distR="114300" simplePos="0" relativeHeight="251814400" behindDoc="0" locked="0" layoutInCell="1" allowOverlap="1" wp14:anchorId="62A34E9B" wp14:editId="76CF4707">
            <wp:simplePos x="0" y="0"/>
            <wp:positionH relativeFrom="margin">
              <wp:posOffset>396240</wp:posOffset>
            </wp:positionH>
            <wp:positionV relativeFrom="paragraph">
              <wp:posOffset>-114300</wp:posOffset>
            </wp:positionV>
            <wp:extent cx="761666" cy="977687"/>
            <wp:effectExtent l="0" t="0" r="0" b="0"/>
            <wp:wrapNone/>
            <wp:docPr id="502" name="圖片 50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10000" b="90000" l="10000" r="90000">
                                  <a14:foregroundMark x1="41379" y1="20536" x2="41379" y2="20536"/>
                                  <a14:foregroundMark x1="37931" y1="23214" x2="37931" y2="23214"/>
                                  <a14:foregroundMark x1="63218" y1="15179" x2="63218" y2="1517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1666" cy="977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D3C38" w14:textId="2E1C935E" w:rsidR="00337EF1" w:rsidRPr="00A65F00" w:rsidRDefault="00337EF1" w:rsidP="00BE20A8">
      <w:pPr>
        <w:ind w:firstLineChars="713" w:firstLine="1998"/>
        <w:rPr>
          <w:rFonts w:eastAsia="新細明體" w:cstheme="majorBidi"/>
          <w:b/>
          <w:sz w:val="28"/>
          <w:szCs w:val="28"/>
          <w:lang w:val="en-GB"/>
        </w:rPr>
      </w:pPr>
      <w:r w:rsidRPr="00A65F00">
        <w:rPr>
          <w:rFonts w:eastAsia="新細明體" w:cstheme="majorBidi"/>
          <w:b/>
          <w:sz w:val="28"/>
          <w:szCs w:val="28"/>
          <w:lang w:val="en-GB"/>
        </w:rPr>
        <w:t>Know more: The Break</w:t>
      </w:r>
      <w:r w:rsidR="00723A57" w:rsidRPr="00A65F00">
        <w:rPr>
          <w:rFonts w:eastAsia="新細明體" w:cstheme="majorBidi"/>
          <w:b/>
          <w:sz w:val="28"/>
          <w:szCs w:val="28"/>
          <w:lang w:val="en-GB"/>
        </w:rPr>
        <w:t>-</w:t>
      </w:r>
      <w:r w:rsidR="001C660A" w:rsidRPr="00A65F00">
        <w:rPr>
          <w:rFonts w:eastAsia="新細明體" w:cstheme="majorBidi"/>
          <w:b/>
          <w:sz w:val="28"/>
          <w:szCs w:val="28"/>
          <w:lang w:val="en-GB"/>
        </w:rPr>
        <w:t>up a</w:t>
      </w:r>
      <w:r w:rsidRPr="00A65F00">
        <w:rPr>
          <w:rFonts w:eastAsia="新細明體" w:cstheme="majorBidi"/>
          <w:b/>
          <w:sz w:val="28"/>
          <w:szCs w:val="28"/>
          <w:lang w:val="en-GB"/>
        </w:rPr>
        <w:t>gent</w:t>
      </w:r>
    </w:p>
    <w:p w14:paraId="181F9405" w14:textId="77777777" w:rsidR="00AE027B" w:rsidRPr="00A65F00" w:rsidRDefault="00AE027B" w:rsidP="00BE20A8">
      <w:pPr>
        <w:ind w:firstLineChars="713" w:firstLine="1998"/>
        <w:rPr>
          <w:rFonts w:eastAsia="新細明體" w:cstheme="majorBidi"/>
          <w:b/>
          <w:sz w:val="28"/>
          <w:szCs w:val="28"/>
          <w:lang w:val="en-GB"/>
        </w:rPr>
      </w:pPr>
    </w:p>
    <w:p w14:paraId="25913B0A" w14:textId="7FB0C208" w:rsidR="00337EF1" w:rsidRPr="00A65F00" w:rsidRDefault="00E43FA6" w:rsidP="00B4795C">
      <w:pPr>
        <w:snapToGrid w:val="0"/>
        <w:spacing w:line="276" w:lineRule="auto"/>
        <w:jc w:val="both"/>
        <w:rPr>
          <w:rFonts w:eastAsia="新細明體" w:cstheme="majorBidi"/>
          <w:lang w:val="en-GB"/>
        </w:rPr>
      </w:pPr>
      <w:r w:rsidRPr="00A65F00">
        <w:rPr>
          <w:rFonts w:eastAsia="新細明體" w:cstheme="majorBidi"/>
          <w:lang w:val="en-GB"/>
        </w:rPr>
        <w:t>Back in 2006, a German company (</w:t>
      </w:r>
      <w:proofErr w:type="spellStart"/>
      <w:r w:rsidRPr="00A65F00">
        <w:rPr>
          <w:rFonts w:eastAsia="新細明體" w:cstheme="majorBidi"/>
          <w:lang w:val="en-GB"/>
        </w:rPr>
        <w:t>Schlussmachen</w:t>
      </w:r>
      <w:proofErr w:type="spellEnd"/>
      <w:r w:rsidRPr="00A65F00">
        <w:rPr>
          <w:rFonts w:eastAsia="新細明體" w:cstheme="majorBidi"/>
          <w:lang w:val="en-GB"/>
        </w:rPr>
        <w:t>) advertised that it would help clients with break</w:t>
      </w:r>
      <w:r w:rsidR="00CE2DE3" w:rsidRPr="00A65F00">
        <w:rPr>
          <w:rFonts w:eastAsia="新細明體" w:cstheme="majorBidi"/>
          <w:lang w:val="en-GB"/>
        </w:rPr>
        <w:t>-</w:t>
      </w:r>
      <w:r w:rsidRPr="00A65F00">
        <w:rPr>
          <w:rFonts w:eastAsia="新細明體" w:cstheme="majorBidi"/>
          <w:lang w:val="en-GB"/>
        </w:rPr>
        <w:t xml:space="preserve">ups. The company claims to help clients with break-ups in just three minutes for a fee of around €30, through various methods such as phone calls and face-to-face meetings. In Canada, there have been similar online companies in recent years that specialise in handling </w:t>
      </w:r>
      <w:r w:rsidR="00CE2DE3" w:rsidRPr="00A65F00">
        <w:rPr>
          <w:rFonts w:eastAsia="新細明體" w:cstheme="majorBidi"/>
          <w:lang w:val="en-GB"/>
        </w:rPr>
        <w:t xml:space="preserve">love </w:t>
      </w:r>
      <w:r w:rsidRPr="00A65F00">
        <w:rPr>
          <w:rFonts w:eastAsia="新細明體" w:cstheme="majorBidi"/>
          <w:lang w:val="en-GB"/>
        </w:rPr>
        <w:t xml:space="preserve">relationships for their clients in </w:t>
      </w:r>
      <w:r w:rsidR="00155C59" w:rsidRPr="00A65F00">
        <w:rPr>
          <w:rFonts w:eastAsia="新細明體" w:cstheme="majorBidi"/>
          <w:lang w:val="en-GB"/>
        </w:rPr>
        <w:t>similar</w:t>
      </w:r>
      <w:r w:rsidRPr="00A65F00">
        <w:rPr>
          <w:rFonts w:eastAsia="新細明體" w:cstheme="majorBidi"/>
          <w:lang w:val="en-GB"/>
        </w:rPr>
        <w:t xml:space="preserve"> way as the German company mentioned above. This company emphasises that its staff are break-up specialists to ensure that the quality of service is guaranteed. These companies specialise in break-ups, and will tailor-make individual plans for their clients, using a mediator model to help couples deal with their break-up in a more indirect and peaceful manner, </w:t>
      </w:r>
      <w:r w:rsidR="00155C59" w:rsidRPr="00A65F00">
        <w:rPr>
          <w:rFonts w:eastAsia="新細明體" w:cstheme="majorBidi"/>
          <w:lang w:val="en-GB"/>
        </w:rPr>
        <w:t>according to</w:t>
      </w:r>
      <w:r w:rsidRPr="00A65F00">
        <w:rPr>
          <w:rFonts w:eastAsia="新細明體" w:cstheme="majorBidi"/>
          <w:lang w:val="en-GB"/>
        </w:rPr>
        <w:t xml:space="preserve"> the personalities and relationship status of both parties. Some of the companies are not only targeting young people with little relationship experience, but are also starting to develop their services for the upper class and third parties.</w:t>
      </w:r>
    </w:p>
    <w:p w14:paraId="654C3107" w14:textId="77777777" w:rsidR="008C22A1" w:rsidRPr="00A65F00" w:rsidRDefault="008C22A1">
      <w:pPr>
        <w:rPr>
          <w:rFonts w:eastAsia="新細明體" w:cstheme="majorBidi"/>
          <w:sz w:val="22"/>
          <w:szCs w:val="22"/>
          <w:lang w:val="en-GB" w:eastAsia="zh-HK"/>
        </w:rPr>
      </w:pPr>
    </w:p>
    <w:p w14:paraId="3AA14EB0" w14:textId="38AD5550" w:rsidR="003B1220" w:rsidRPr="00A65F00" w:rsidRDefault="002D50EF">
      <w:pPr>
        <w:rPr>
          <w:rFonts w:eastAsia="新細明體" w:cstheme="majorBidi"/>
          <w:sz w:val="22"/>
          <w:szCs w:val="22"/>
          <w:lang w:val="en-GB"/>
        </w:rPr>
      </w:pPr>
      <w:r w:rsidRPr="00A65F00">
        <w:rPr>
          <w:rFonts w:eastAsia="新細明體" w:cstheme="majorBidi"/>
          <w:sz w:val="22"/>
          <w:szCs w:val="22"/>
          <w:lang w:val="en-GB"/>
        </w:rPr>
        <w:t xml:space="preserve">Sources: </w:t>
      </w:r>
      <w:r w:rsidRPr="00A65F00">
        <w:rPr>
          <w:rFonts w:eastAsia="新細明體" w:cstheme="majorBidi"/>
          <w:sz w:val="22"/>
          <w:szCs w:val="22"/>
          <w:u w:val="single"/>
          <w:lang w:val="en-GB"/>
        </w:rPr>
        <w:t>Excerpted and adapted from</w:t>
      </w:r>
      <w:r w:rsidRPr="00A65F00">
        <w:rPr>
          <w:rFonts w:eastAsia="新細明體" w:cstheme="majorBidi"/>
          <w:sz w:val="22"/>
          <w:szCs w:val="22"/>
          <w:lang w:val="en-GB"/>
        </w:rPr>
        <w:t xml:space="preserve"> Breakup Shop (2020)</w:t>
      </w:r>
      <w:r w:rsidR="000329CD" w:rsidRPr="00A65F00">
        <w:rPr>
          <w:rFonts w:eastAsia="新細明體" w:cstheme="majorBidi"/>
          <w:sz w:val="22"/>
          <w:szCs w:val="22"/>
          <w:lang w:val="en-GB"/>
        </w:rPr>
        <w:t>, Bad breakup? We're here to help</w:t>
      </w:r>
      <w:r w:rsidRPr="00A65F00">
        <w:rPr>
          <w:rFonts w:eastAsia="新細明體" w:cstheme="majorBidi"/>
          <w:sz w:val="22"/>
          <w:szCs w:val="22"/>
          <w:lang w:val="en-GB"/>
        </w:rPr>
        <w:t xml:space="preserve">; </w:t>
      </w:r>
      <w:proofErr w:type="spellStart"/>
      <w:r w:rsidRPr="00A65F00">
        <w:rPr>
          <w:rFonts w:eastAsia="新細明體" w:cstheme="majorBidi"/>
          <w:sz w:val="22"/>
          <w:szCs w:val="22"/>
          <w:u w:val="single"/>
          <w:lang w:val="en-GB"/>
        </w:rPr>
        <w:t>Schlussmachen</w:t>
      </w:r>
      <w:proofErr w:type="spellEnd"/>
      <w:r w:rsidRPr="00A65F00">
        <w:rPr>
          <w:rFonts w:eastAsia="新細明體" w:cstheme="majorBidi"/>
          <w:sz w:val="22"/>
          <w:szCs w:val="22"/>
          <w:lang w:val="en-GB"/>
        </w:rPr>
        <w:t xml:space="preserve"> (2014)</w:t>
      </w:r>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Ihre</w:t>
      </w:r>
      <w:proofErr w:type="spellEnd"/>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Beziehung</w:t>
      </w:r>
      <w:proofErr w:type="spellEnd"/>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beenden</w:t>
      </w:r>
      <w:proofErr w:type="spellEnd"/>
      <w:r w:rsidR="000329CD" w:rsidRPr="00A65F00">
        <w:rPr>
          <w:rFonts w:eastAsia="新細明體" w:cstheme="majorBidi"/>
          <w:sz w:val="22"/>
          <w:szCs w:val="22"/>
          <w:lang w:val="en-GB"/>
        </w:rPr>
        <w:t xml:space="preserve">! </w:t>
      </w:r>
      <w:proofErr w:type="spellStart"/>
      <w:r w:rsidR="000329CD" w:rsidRPr="00A65F00">
        <w:rPr>
          <w:rFonts w:eastAsia="新細明體" w:cstheme="majorBidi"/>
          <w:sz w:val="22"/>
          <w:szCs w:val="22"/>
          <w:lang w:val="en-GB"/>
        </w:rPr>
        <w:t>Einfach</w:t>
      </w:r>
      <w:proofErr w:type="spellEnd"/>
      <w:r w:rsidR="000329CD" w:rsidRPr="00A65F00">
        <w:rPr>
          <w:rFonts w:eastAsia="新細明體" w:cstheme="majorBidi"/>
          <w:sz w:val="22"/>
          <w:szCs w:val="22"/>
          <w:lang w:val="en-GB"/>
        </w:rPr>
        <w:t xml:space="preserve"> </w:t>
      </w:r>
      <w:proofErr w:type="spellStart"/>
      <w:proofErr w:type="gramStart"/>
      <w:r w:rsidR="000329CD" w:rsidRPr="00A65F00">
        <w:rPr>
          <w:rFonts w:eastAsia="新細明體" w:cstheme="majorBidi"/>
          <w:sz w:val="22"/>
          <w:szCs w:val="22"/>
          <w:lang w:val="en-GB"/>
        </w:rPr>
        <w:t>Schlussmachen</w:t>
      </w:r>
      <w:proofErr w:type="spellEnd"/>
      <w:r w:rsidR="000329CD" w:rsidRPr="00A65F00">
        <w:rPr>
          <w:rFonts w:eastAsia="新細明體" w:cstheme="majorBidi"/>
          <w:sz w:val="22"/>
          <w:szCs w:val="22"/>
          <w:lang w:val="en-GB"/>
        </w:rPr>
        <w:t>!</w:t>
      </w:r>
      <w:r w:rsidRPr="00A65F00">
        <w:rPr>
          <w:rFonts w:eastAsia="新細明體" w:cstheme="majorBidi"/>
          <w:sz w:val="22"/>
          <w:szCs w:val="22"/>
          <w:lang w:val="en-GB"/>
        </w:rPr>
        <w:t>.</w:t>
      </w:r>
      <w:proofErr w:type="gramEnd"/>
    </w:p>
    <w:p w14:paraId="4C67C7F4" w14:textId="720EEB6F" w:rsidR="003B1220" w:rsidRPr="00A65F00" w:rsidRDefault="00155C59">
      <w:pPr>
        <w:rPr>
          <w:rFonts w:eastAsia="新細明體" w:cstheme="majorBidi"/>
          <w:b/>
          <w:lang w:val="en-GB"/>
        </w:rPr>
      </w:pPr>
      <w:r w:rsidRPr="00A65F00">
        <w:rPr>
          <w:rFonts w:eastAsia="新細明體" w:cstheme="majorBidi"/>
          <w:b/>
          <w:noProof/>
          <w:lang w:val="en-US" w:eastAsia="zh-CN"/>
        </w:rPr>
        <mc:AlternateContent>
          <mc:Choice Requires="wps">
            <w:drawing>
              <wp:anchor distT="0" distB="0" distL="114300" distR="114300" simplePos="0" relativeHeight="251631104" behindDoc="0" locked="0" layoutInCell="1" allowOverlap="1" wp14:anchorId="3B3AFBB5" wp14:editId="76097F96">
                <wp:simplePos x="0" y="0"/>
                <wp:positionH relativeFrom="margin">
                  <wp:posOffset>276860</wp:posOffset>
                </wp:positionH>
                <wp:positionV relativeFrom="paragraph">
                  <wp:posOffset>447040</wp:posOffset>
                </wp:positionV>
                <wp:extent cx="4753610" cy="1558290"/>
                <wp:effectExtent l="19050" t="0" r="46990" b="746760"/>
                <wp:wrapNone/>
                <wp:docPr id="48" name="想法泡泡: 雲朵 48"/>
                <wp:cNvGraphicFramePr/>
                <a:graphic xmlns:a="http://schemas.openxmlformats.org/drawingml/2006/main">
                  <a:graphicData uri="http://schemas.microsoft.com/office/word/2010/wordprocessingShape">
                    <wps:wsp>
                      <wps:cNvSpPr/>
                      <wps:spPr>
                        <a:xfrm>
                          <a:off x="0" y="0"/>
                          <a:ext cx="4753610" cy="1558290"/>
                        </a:xfrm>
                        <a:prstGeom prst="cloudCallout">
                          <a:avLst>
                            <a:gd name="adj1" fmla="val -7280"/>
                            <a:gd name="adj2" fmla="val 9272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AC0DA2" w14:textId="2ADF9AAE" w:rsidR="00E03268" w:rsidRDefault="00E03268" w:rsidP="003C46E5">
                            <w:pPr>
                              <w:snapToGrid w:val="0"/>
                              <w:spacing w:line="276" w:lineRule="auto"/>
                              <w:jc w:val="center"/>
                              <w:rPr>
                                <w:rFonts w:eastAsia="微軟正黑體"/>
                                <w:b/>
                                <w:color w:val="000000" w:themeColor="text1"/>
                              </w:rPr>
                            </w:pPr>
                            <w:r>
                              <w:rPr>
                                <w:b/>
                                <w:color w:val="000000" w:themeColor="text1"/>
                              </w:rPr>
                              <w:t>Why do some people choose to use agent break-up services?</w:t>
                            </w:r>
                          </w:p>
                          <w:p w14:paraId="7BA619D0" w14:textId="0561C415" w:rsidR="00E03268" w:rsidRPr="003C46E5" w:rsidRDefault="00E03268" w:rsidP="003C46E5">
                            <w:pPr>
                              <w:snapToGrid w:val="0"/>
                              <w:spacing w:line="276" w:lineRule="auto"/>
                              <w:jc w:val="center"/>
                              <w:rPr>
                                <w:color w:val="000000" w:themeColor="text1"/>
                              </w:rPr>
                            </w:pPr>
                            <w:r>
                              <w:rPr>
                                <w:b/>
                                <w:color w:val="000000" w:themeColor="text1"/>
                              </w:rPr>
                              <w:t>What are the advantages and disadvantages of this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FBB5" id="想法泡泡: 雲朵 48" o:spid="_x0000_s1076" type="#_x0000_t106" style="position:absolute;margin-left:21.8pt;margin-top:35.2pt;width:374.3pt;height:122.7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" adj="9228,30829" filled="f" strokecolor="#1f4d78 [1604]" strokeweight="1pt">
                <v:stroke joinstyle="miter"/>
                <v:textbox>
                  <w:txbxContent>
                    <w:p w14:paraId="12AC0DA2" w14:textId="2ADF9AAE" w:rsidR="00E03268" w:rsidRDefault="00E03268" w:rsidP="003C46E5">
                      <w:pPr>
                        <w:snapToGrid w:val="0"/>
                        <w:spacing w:line="276" w:lineRule="auto"/>
                        <w:jc w:val="center"/>
                        <w:rPr>
                          <w:rFonts w:eastAsia="微軟正黑體"/>
                          <w:b/>
                          <w:color w:val="000000" w:themeColor="text1"/>
                        </w:rPr>
                      </w:pPr>
                      <w:r>
                        <w:rPr>
                          <w:b/>
                          <w:color w:val="000000" w:themeColor="text1"/>
                        </w:rPr>
                        <w:t>Why do some people choose to use agent break-up services?</w:t>
                      </w:r>
                    </w:p>
                    <w:p w14:paraId="7BA619D0" w14:textId="0561C415" w:rsidR="00E03268" w:rsidRPr="003C46E5" w:rsidRDefault="00E03268" w:rsidP="003C46E5">
                      <w:pPr>
                        <w:snapToGrid w:val="0"/>
                        <w:spacing w:line="276" w:lineRule="auto"/>
                        <w:jc w:val="center"/>
                        <w:rPr>
                          <w:color w:val="000000" w:themeColor="text1"/>
                        </w:rPr>
                      </w:pPr>
                      <w:r>
                        <w:rPr>
                          <w:b/>
                          <w:color w:val="000000" w:themeColor="text1"/>
                        </w:rPr>
                        <w:t>What are the advantages and disadvantages of this method?</w:t>
                      </w:r>
                    </w:p>
                  </w:txbxContent>
                </v:textbox>
                <w10:wrap anchorx="margin"/>
              </v:shape>
            </w:pict>
          </mc:Fallback>
        </mc:AlternateContent>
      </w:r>
      <w:r w:rsidR="00E2773E" w:rsidRPr="00A65F00">
        <w:rPr>
          <w:rFonts w:eastAsia="新細明體" w:cstheme="majorBidi"/>
          <w:noProof/>
          <w:lang w:val="en-US" w:eastAsia="zh-CN"/>
        </w:rPr>
        <w:drawing>
          <wp:anchor distT="0" distB="0" distL="114300" distR="114300" simplePos="0" relativeHeight="251633152" behindDoc="0" locked="0" layoutInCell="1" allowOverlap="1" wp14:anchorId="0D2E35C6" wp14:editId="37E4FA33">
            <wp:simplePos x="0" y="0"/>
            <wp:positionH relativeFrom="margin">
              <wp:posOffset>3093280</wp:posOffset>
            </wp:positionH>
            <wp:positionV relativeFrom="paragraph">
              <wp:posOffset>2101606</wp:posOffset>
            </wp:positionV>
            <wp:extent cx="1383083" cy="1762376"/>
            <wp:effectExtent l="0" t="0" r="7620" b="952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383083" cy="1762376"/>
                    </a:xfrm>
                    <a:prstGeom prst="rect">
                      <a:avLst/>
                    </a:prstGeom>
                  </pic:spPr>
                </pic:pic>
              </a:graphicData>
            </a:graphic>
            <wp14:sizeRelH relativeFrom="margin">
              <wp14:pctWidth>0</wp14:pctWidth>
            </wp14:sizeRelH>
            <wp14:sizeRelV relativeFrom="margin">
              <wp14:pctHeight>0</wp14:pctHeight>
            </wp14:sizeRelV>
          </wp:anchor>
        </w:drawing>
      </w:r>
      <w:r w:rsidR="00E2773E" w:rsidRPr="00A65F00">
        <w:rPr>
          <w:rFonts w:eastAsia="新細明體" w:cstheme="majorBidi"/>
          <w:noProof/>
          <w:lang w:val="en-US" w:eastAsia="zh-CN"/>
        </w:rPr>
        <w:drawing>
          <wp:anchor distT="0" distB="0" distL="114300" distR="114300" simplePos="0" relativeHeight="251632128" behindDoc="0" locked="0" layoutInCell="1" allowOverlap="1" wp14:anchorId="1AC83054" wp14:editId="416AF743">
            <wp:simplePos x="0" y="0"/>
            <wp:positionH relativeFrom="column">
              <wp:posOffset>791307</wp:posOffset>
            </wp:positionH>
            <wp:positionV relativeFrom="paragraph">
              <wp:posOffset>2236666</wp:posOffset>
            </wp:positionV>
            <wp:extent cx="1292315" cy="1715525"/>
            <wp:effectExtent l="0" t="0" r="3175"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292315" cy="171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73E" w:rsidRPr="00A65F00">
        <w:rPr>
          <w:rFonts w:eastAsia="新細明體" w:cstheme="majorBidi"/>
          <w:lang w:val="en-GB"/>
        </w:rPr>
        <w:br w:type="page"/>
      </w:r>
    </w:p>
    <w:p w14:paraId="6486CBA1" w14:textId="2575CEE4" w:rsidR="003C46E5" w:rsidRPr="00A65F00" w:rsidRDefault="00E02BFA" w:rsidP="00C042EE">
      <w:pPr>
        <w:snapToGrid w:val="0"/>
        <w:spacing w:line="276" w:lineRule="auto"/>
        <w:jc w:val="both"/>
        <w:rPr>
          <w:rFonts w:eastAsia="新細明體" w:cstheme="majorBidi"/>
          <w:b/>
          <w:bCs/>
          <w:lang w:val="en-GB"/>
        </w:rPr>
      </w:pPr>
      <w:r w:rsidRPr="00A65F00">
        <w:rPr>
          <w:rFonts w:eastAsia="新細明體"/>
          <w:b/>
          <w:noProof/>
          <w:sz w:val="28"/>
          <w:szCs w:val="22"/>
          <w:lang w:val="en-US" w:eastAsia="zh-CN"/>
        </w:rPr>
        <w:lastRenderedPageBreak/>
        <mc:AlternateContent>
          <mc:Choice Requires="wps">
            <w:drawing>
              <wp:anchor distT="0" distB="0" distL="114300" distR="114300" simplePos="0" relativeHeight="251892224" behindDoc="0" locked="0" layoutInCell="1" allowOverlap="1" wp14:anchorId="2905BEDF" wp14:editId="5A3EDC7C">
                <wp:simplePos x="0" y="0"/>
                <wp:positionH relativeFrom="column">
                  <wp:posOffset>2971800</wp:posOffset>
                </wp:positionH>
                <wp:positionV relativeFrom="paragraph">
                  <wp:posOffset>-636814</wp:posOffset>
                </wp:positionV>
                <wp:extent cx="2660072" cy="908957"/>
                <wp:effectExtent l="0" t="0" r="26035" b="24765"/>
                <wp:wrapNone/>
                <wp:docPr id="509" name="圓角矩形 509"/>
                <wp:cNvGraphicFramePr/>
                <a:graphic xmlns:a="http://schemas.openxmlformats.org/drawingml/2006/main">
                  <a:graphicData uri="http://schemas.microsoft.com/office/word/2010/wordprocessingShape">
                    <wps:wsp>
                      <wps:cNvSpPr/>
                      <wps:spPr>
                        <a:xfrm>
                          <a:off x="0" y="0"/>
                          <a:ext cx="2660072" cy="908957"/>
                        </a:xfrm>
                        <a:prstGeom prst="roundRect">
                          <a:avLst/>
                        </a:prstGeom>
                        <a:solidFill>
                          <a:sysClr val="window" lastClr="FFFFFF"/>
                        </a:solidFill>
                        <a:ln w="19050" cap="flat" cmpd="sng" algn="ctr">
                          <a:solidFill>
                            <a:srgbClr val="FF0000"/>
                          </a:solidFill>
                          <a:prstDash val="sysDash"/>
                          <a:miter lim="800000"/>
                        </a:ln>
                        <a:effectLst/>
                      </wps:spPr>
                      <wps:txbx>
                        <w:txbxContent>
                          <w:p w14:paraId="2B1AD3E8" w14:textId="1506D95D" w:rsidR="00E03268" w:rsidRPr="009C1C9C" w:rsidRDefault="00E03268" w:rsidP="00155C59">
                            <w:pPr>
                              <w:snapToGrid w:val="0"/>
                              <w:jc w:val="both"/>
                              <w:rPr>
                                <w:rFonts w:eastAsiaTheme="minorEastAsia"/>
                                <w:color w:val="FF0000"/>
                                <w:sz w:val="20"/>
                                <w:szCs w:val="20"/>
                              </w:rPr>
                            </w:pPr>
                            <w:r w:rsidRPr="00027558">
                              <w:rPr>
                                <w:b/>
                                <w:noProof/>
                                <w:sz w:val="20"/>
                                <w:szCs w:val="20"/>
                                <w:lang w:val="en-US" w:eastAsia="zh-CN"/>
                              </w:rPr>
                              <w:t>Learning and teaching activity suggestion:</w:t>
                            </w:r>
                            <w:r>
                              <w:rPr>
                                <w:noProof/>
                                <w:sz w:val="20"/>
                                <w:szCs w:val="20"/>
                                <w:lang w:val="en-US" w:eastAsia="zh-CN"/>
                              </w:rPr>
                              <w:t xml:space="preserve"> </w:t>
                            </w:r>
                            <w:r w:rsidRPr="009C1C9C">
                              <w:rPr>
                                <w:rFonts w:eastAsiaTheme="minorEastAsia"/>
                                <w:color w:val="000000" w:themeColor="text1"/>
                                <w:sz w:val="20"/>
                                <w:szCs w:val="20"/>
                              </w:rPr>
                              <w:t xml:space="preserve">The teacher may choose to discuss </w:t>
                            </w:r>
                            <w:r>
                              <w:rPr>
                                <w:rFonts w:eastAsiaTheme="minorEastAsia"/>
                                <w:color w:val="000000" w:themeColor="text1"/>
                                <w:sz w:val="20"/>
                                <w:szCs w:val="20"/>
                              </w:rPr>
                              <w:t>some</w:t>
                            </w:r>
                            <w:r w:rsidRPr="009C1C9C">
                              <w:rPr>
                                <w:rFonts w:eastAsiaTheme="minorEastAsia"/>
                                <w:color w:val="000000" w:themeColor="text1"/>
                                <w:sz w:val="20"/>
                                <w:szCs w:val="20"/>
                              </w:rPr>
                              <w:t xml:space="preserve"> cases in class. Cases that are not discussed can be used as homework to consolidate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5BEDF" id="圓角矩形 509" o:spid="_x0000_s1077" style="position:absolute;left:0;text-align:left;margin-left:234pt;margin-top:-50.15pt;width:209.45pt;height:71.5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" fillcolor="window" strokecolor="red" strokeweight="1.5pt">
                <v:stroke dashstyle="3 1" joinstyle="miter"/>
                <v:textbox>
                  <w:txbxContent>
                    <w:p w14:paraId="2B1AD3E8" w14:textId="1506D95D" w:rsidR="00E03268" w:rsidRPr="009C1C9C" w:rsidRDefault="00E03268" w:rsidP="00155C59">
                      <w:pPr>
                        <w:snapToGrid w:val="0"/>
                        <w:jc w:val="both"/>
                        <w:rPr>
                          <w:rFonts w:eastAsiaTheme="minorEastAsia"/>
                          <w:color w:val="FF0000"/>
                          <w:sz w:val="20"/>
                          <w:szCs w:val="20"/>
                        </w:rPr>
                      </w:pPr>
                      <w:r w:rsidRPr="00027558">
                        <w:rPr>
                          <w:b/>
                          <w:noProof/>
                          <w:sz w:val="20"/>
                          <w:szCs w:val="20"/>
                          <w:lang w:val="en-US" w:eastAsia="zh-CN"/>
                        </w:rPr>
                        <w:t>Learning and teaching activity suggestion:</w:t>
                      </w:r>
                      <w:r>
                        <w:rPr>
                          <w:noProof/>
                          <w:sz w:val="20"/>
                          <w:szCs w:val="20"/>
                          <w:lang w:val="en-US" w:eastAsia="zh-CN"/>
                        </w:rPr>
                        <w:t xml:space="preserve"> </w:t>
                      </w:r>
                      <w:r w:rsidRPr="009C1C9C">
                        <w:rPr>
                          <w:rFonts w:eastAsiaTheme="minorEastAsia"/>
                          <w:color w:val="000000" w:themeColor="text1"/>
                          <w:sz w:val="20"/>
                          <w:szCs w:val="20"/>
                        </w:rPr>
                        <w:t xml:space="preserve">The teacher may choose to discuss </w:t>
                      </w:r>
                      <w:r>
                        <w:rPr>
                          <w:rFonts w:eastAsiaTheme="minorEastAsia"/>
                          <w:color w:val="000000" w:themeColor="text1"/>
                          <w:sz w:val="20"/>
                          <w:szCs w:val="20"/>
                        </w:rPr>
                        <w:t>some</w:t>
                      </w:r>
                      <w:r w:rsidRPr="009C1C9C">
                        <w:rPr>
                          <w:rFonts w:eastAsiaTheme="minorEastAsia"/>
                          <w:color w:val="000000" w:themeColor="text1"/>
                          <w:sz w:val="20"/>
                          <w:szCs w:val="20"/>
                        </w:rPr>
                        <w:t xml:space="preserve"> cases in class. Cases that are not discussed can be used as homework to consolidate knowledge.</w:t>
                      </w:r>
                    </w:p>
                  </w:txbxContent>
                </v:textbox>
              </v:roundrect>
            </w:pict>
          </mc:Fallback>
        </mc:AlternateContent>
      </w:r>
      <w:r w:rsidR="00BE20A8" w:rsidRPr="00A65F00">
        <w:rPr>
          <w:rFonts w:eastAsia="新細明體" w:cstheme="majorBidi"/>
          <w:b/>
          <w:bCs/>
          <w:lang w:val="en-GB"/>
        </w:rPr>
        <w:t>Activity 2: Break</w:t>
      </w:r>
      <w:r w:rsidR="00723A57" w:rsidRPr="00A65F00">
        <w:rPr>
          <w:rFonts w:eastAsia="新細明體" w:cstheme="majorBidi"/>
          <w:b/>
          <w:bCs/>
          <w:lang w:val="en-GB"/>
        </w:rPr>
        <w:t>-</w:t>
      </w:r>
      <w:r w:rsidR="00BE20A8" w:rsidRPr="00A65F00">
        <w:rPr>
          <w:rFonts w:eastAsia="新細明體" w:cstheme="majorBidi"/>
          <w:b/>
          <w:bCs/>
          <w:lang w:val="en-GB"/>
        </w:rPr>
        <w:t xml:space="preserve">up </w:t>
      </w:r>
      <w:r w:rsidR="003D4DD0" w:rsidRPr="00A65F00">
        <w:rPr>
          <w:rFonts w:eastAsia="新細明體" w:cstheme="majorBidi"/>
          <w:b/>
          <w:bCs/>
          <w:lang w:val="en-GB"/>
        </w:rPr>
        <w:t>a</w:t>
      </w:r>
      <w:r w:rsidR="00BE20A8" w:rsidRPr="00A65F00">
        <w:rPr>
          <w:rFonts w:eastAsia="新細明體" w:cstheme="majorBidi"/>
          <w:b/>
          <w:bCs/>
          <w:lang w:val="en-GB"/>
        </w:rPr>
        <w:t xml:space="preserve">ssessment </w:t>
      </w:r>
      <w:r w:rsidR="003D4DD0" w:rsidRPr="00A65F00">
        <w:rPr>
          <w:rFonts w:eastAsia="新細明體" w:cstheme="majorBidi"/>
          <w:b/>
          <w:bCs/>
          <w:lang w:val="en-GB"/>
        </w:rPr>
        <w:t>r</w:t>
      </w:r>
      <w:r w:rsidR="00BE20A8" w:rsidRPr="00A65F00">
        <w:rPr>
          <w:rFonts w:eastAsia="新細明體" w:cstheme="majorBidi"/>
          <w:b/>
          <w:bCs/>
          <w:lang w:val="en-GB"/>
        </w:rPr>
        <w:t>eport</w:t>
      </w:r>
    </w:p>
    <w:p w14:paraId="30390E6C" w14:textId="2B5E3301" w:rsidR="00FF38F5" w:rsidRPr="00A65F00" w:rsidRDefault="00FF38F5" w:rsidP="00E02BFA">
      <w:pPr>
        <w:snapToGrid w:val="0"/>
        <w:spacing w:line="276" w:lineRule="auto"/>
        <w:ind w:rightChars="1745" w:right="4188"/>
        <w:jc w:val="both"/>
        <w:rPr>
          <w:rFonts w:eastAsia="新細明體" w:cstheme="majorBidi"/>
          <w:lang w:val="en-GB"/>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7F1FC7" w:rsidRPr="00A65F00" w14:paraId="3A7727B3" w14:textId="77777777" w:rsidTr="00D91A59">
        <w:tc>
          <w:tcPr>
            <w:tcW w:w="9010" w:type="dxa"/>
            <w:shd w:val="clear" w:color="auto" w:fill="FFFFCC"/>
          </w:tcPr>
          <w:p w14:paraId="6E4FA6FA" w14:textId="5BC8807C" w:rsidR="007F1FC7" w:rsidRPr="00A65F00" w:rsidRDefault="00B83214" w:rsidP="007F1FC7">
            <w:pPr>
              <w:spacing w:line="0" w:lineRule="atLeast"/>
              <w:rPr>
                <w:rFonts w:eastAsia="微軟正黑體"/>
                <w:b/>
                <w:sz w:val="28"/>
                <w:szCs w:val="28"/>
              </w:rPr>
            </w:pPr>
            <w:r w:rsidRPr="00A65F00">
              <w:rPr>
                <w:rFonts w:eastAsia="微軟正黑體"/>
                <w:b/>
                <w:sz w:val="28"/>
                <w:szCs w:val="28"/>
              </w:rPr>
              <w:t>T</w:t>
            </w:r>
            <w:r w:rsidR="007F1FC7" w:rsidRPr="00A65F00">
              <w:rPr>
                <w:rFonts w:eastAsia="微軟正黑體"/>
                <w:b/>
                <w:sz w:val="28"/>
                <w:szCs w:val="28"/>
              </w:rPr>
              <w:t>eaching reminders:</w:t>
            </w:r>
          </w:p>
          <w:p w14:paraId="6612EE14" w14:textId="51F71620" w:rsidR="00B83214" w:rsidRPr="00A65F00" w:rsidRDefault="007F1FC7" w:rsidP="00B83214">
            <w:pPr>
              <w:spacing w:line="0" w:lineRule="atLeast"/>
              <w:jc w:val="both"/>
              <w:rPr>
                <w:rFonts w:eastAsia="微軟正黑體"/>
                <w:sz w:val="24"/>
                <w:szCs w:val="24"/>
              </w:rPr>
            </w:pPr>
            <w:r w:rsidRPr="00A65F00">
              <w:rPr>
                <w:rFonts w:eastAsia="新細明體" w:cstheme="majorBidi"/>
                <w:noProof/>
                <w:lang w:val="en-US" w:eastAsia="zh-CN"/>
              </w:rPr>
              <w:drawing>
                <wp:inline distT="0" distB="0" distL="0" distR="0" wp14:anchorId="2AEFD299" wp14:editId="4D6F0116">
                  <wp:extent cx="355600" cy="346694"/>
                  <wp:effectExtent l="0" t="0" r="6350" b="0"/>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 xml:space="preserve"> </w:t>
            </w:r>
            <w:r w:rsidR="00B83214" w:rsidRPr="00A65F00">
              <w:rPr>
                <w:rFonts w:eastAsia="微軟正黑體"/>
                <w:sz w:val="24"/>
                <w:szCs w:val="24"/>
              </w:rPr>
              <w:t>Teachers should adopt a prudent and objective attitude, as well as listen and understand students’ needs, doubts or difficulties open-mindedly and carefully, to help students discuss the topic of gender issues with a responsible attitude and to enable students to construct a proper understanding of love and understand responsible intimate relationships by analysing relevant learning scenarios and listening to teachers’ debriefing.</w:t>
            </w:r>
          </w:p>
          <w:p w14:paraId="1C1A5D39" w14:textId="5BA1534F" w:rsidR="007F1FC7" w:rsidRPr="00A65F00" w:rsidRDefault="007F1FC7" w:rsidP="007F1FC7">
            <w:pPr>
              <w:snapToGrid w:val="0"/>
              <w:spacing w:line="276" w:lineRule="auto"/>
              <w:jc w:val="both"/>
              <w:rPr>
                <w:rFonts w:eastAsia="新細明體" w:cstheme="majorBidi"/>
                <w:sz w:val="24"/>
                <w:szCs w:val="24"/>
                <w:lang w:val="en-GB"/>
              </w:rPr>
            </w:pPr>
            <w:r w:rsidRPr="00A65F00">
              <w:rPr>
                <w:rFonts w:eastAsia="新細明體" w:cstheme="majorBidi"/>
                <w:noProof/>
                <w:lang w:val="en-US" w:eastAsia="zh-CN"/>
              </w:rPr>
              <w:drawing>
                <wp:inline distT="0" distB="0" distL="0" distR="0" wp14:anchorId="36898A1A" wp14:editId="5583CA81">
                  <wp:extent cx="355600" cy="346694"/>
                  <wp:effectExtent l="0" t="0" r="635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Pr="00A65F00">
              <w:rPr>
                <w:rFonts w:eastAsia="新細明體" w:cstheme="majorBidi"/>
                <w:sz w:val="24"/>
                <w:szCs w:val="24"/>
                <w:lang w:val="en-GB"/>
              </w:rPr>
              <w:t xml:space="preserve"> Teachers should remind students that when they encounter personal problems, they can seek help and suggestions from professional counselling, teachers, social workers and family members.</w:t>
            </w:r>
          </w:p>
        </w:tc>
      </w:tr>
    </w:tbl>
    <w:p w14:paraId="44DCF7A3" w14:textId="1368C60D" w:rsidR="00440EBF" w:rsidRPr="00A65F00" w:rsidRDefault="00440EBF" w:rsidP="00C042EE">
      <w:pPr>
        <w:snapToGrid w:val="0"/>
        <w:spacing w:line="276" w:lineRule="auto"/>
        <w:jc w:val="both"/>
        <w:rPr>
          <w:rFonts w:eastAsia="新細明體" w:cstheme="majorBidi"/>
          <w:lang w:val="en-GB" w:eastAsia="zh-HK"/>
        </w:rPr>
      </w:pPr>
    </w:p>
    <w:p w14:paraId="316D0F9A" w14:textId="0972B2B9" w:rsidR="007F1FC7" w:rsidRPr="00A65F00" w:rsidRDefault="007F1FC7" w:rsidP="007F1FC7">
      <w:pPr>
        <w:snapToGrid w:val="0"/>
        <w:spacing w:line="276" w:lineRule="auto"/>
        <w:jc w:val="both"/>
        <w:rPr>
          <w:rFonts w:eastAsia="新細明體" w:cstheme="majorBidi"/>
          <w:lang w:val="en-GB"/>
        </w:rPr>
      </w:pPr>
      <w:r w:rsidRPr="00A65F00">
        <w:rPr>
          <w:rFonts w:eastAsia="新細明體" w:cstheme="majorBidi"/>
          <w:lang w:val="en-GB"/>
        </w:rPr>
        <w:t>If you are a break-up agent, read the following cases carefully, fill out a break-up assessment report, and suggest appropriate handling methods.</w:t>
      </w:r>
    </w:p>
    <w:p w14:paraId="2CA97831" w14:textId="6F412673" w:rsidR="00315F45" w:rsidRPr="00A65F00" w:rsidRDefault="00315F45" w:rsidP="00C042EE">
      <w:pPr>
        <w:snapToGrid w:val="0"/>
        <w:spacing w:line="276" w:lineRule="auto"/>
        <w:jc w:val="both"/>
        <w:rPr>
          <w:rFonts w:eastAsia="新細明體" w:cstheme="majorBidi"/>
          <w:b/>
          <w:lang w:val="en-GB"/>
        </w:rPr>
      </w:pPr>
      <w:r w:rsidRPr="00A65F00">
        <w:rPr>
          <w:rFonts w:eastAsia="新細明體" w:cstheme="majorBidi"/>
          <w:b/>
          <w:lang w:val="en-GB"/>
        </w:rPr>
        <w:t>Case 1</w:t>
      </w:r>
    </w:p>
    <w:p w14:paraId="22A47CC0" w14:textId="544137F8" w:rsidR="006370EE" w:rsidRPr="00A65F00" w:rsidRDefault="00315F45" w:rsidP="00C042EE">
      <w:pPr>
        <w:snapToGrid w:val="0"/>
        <w:spacing w:line="276" w:lineRule="auto"/>
        <w:jc w:val="both"/>
        <w:rPr>
          <w:rFonts w:eastAsia="新細明體" w:cstheme="majorBidi"/>
          <w:lang w:val="en-GB"/>
        </w:rPr>
      </w:pPr>
      <w:r w:rsidRPr="00A65F00">
        <w:rPr>
          <w:rFonts w:eastAsia="新細明體" w:cstheme="majorBidi"/>
          <w:lang w:val="en-GB"/>
        </w:rPr>
        <w:t xml:space="preserve">Siu Lan and Siu Fung have been dating for over a year. Siu Fung loves to play video games. Siu Lan sends </w:t>
      </w:r>
      <w:r w:rsidR="00155C59" w:rsidRPr="00A65F00">
        <w:rPr>
          <w:rFonts w:eastAsia="新細明體" w:cstheme="majorBidi"/>
          <w:lang w:val="en-GB"/>
        </w:rPr>
        <w:t>m</w:t>
      </w:r>
      <w:r w:rsidR="00261220" w:rsidRPr="00A65F00">
        <w:rPr>
          <w:rFonts w:eastAsia="新細明體" w:cstheme="majorBidi"/>
          <w:lang w:val="en-GB"/>
        </w:rPr>
        <w:t>essages and calls to Siu Fung</w:t>
      </w:r>
      <w:r w:rsidRPr="00A65F00">
        <w:rPr>
          <w:rFonts w:eastAsia="新細明體" w:cstheme="majorBidi"/>
          <w:lang w:val="en-GB"/>
        </w:rPr>
        <w:t xml:space="preserve">, but Siu Fung does not pay much attention to her. At times, she feels as if she </w:t>
      </w:r>
      <w:r w:rsidR="00EF6A86" w:rsidRPr="00A65F00">
        <w:rPr>
          <w:rFonts w:eastAsia="新細明體" w:cstheme="majorBidi"/>
          <w:lang w:val="en-GB"/>
        </w:rPr>
        <w:t xml:space="preserve">lives </w:t>
      </w:r>
      <w:r w:rsidRPr="00A65F00">
        <w:rPr>
          <w:rFonts w:eastAsia="新細明體" w:cstheme="majorBidi"/>
          <w:lang w:val="en-GB"/>
        </w:rPr>
        <w:t xml:space="preserve">alone. She is also dissatisfied with Siu Fung for not keeping his promises and even blames her for </w:t>
      </w:r>
      <w:r w:rsidR="0051096B" w:rsidRPr="00A65F00">
        <w:rPr>
          <w:rFonts w:eastAsia="新細明體" w:cstheme="majorBidi"/>
          <w:lang w:val="en-GB"/>
        </w:rPr>
        <w:t xml:space="preserve">meddling </w:t>
      </w:r>
      <w:r w:rsidRPr="00A65F00">
        <w:rPr>
          <w:rFonts w:eastAsia="新細明體" w:cstheme="majorBidi"/>
          <w:lang w:val="en-GB"/>
        </w:rPr>
        <w:t xml:space="preserve">and demanding. Siu Lan and Siu Fung </w:t>
      </w:r>
      <w:r w:rsidR="00ED73A1" w:rsidRPr="00A65F00">
        <w:rPr>
          <w:rFonts w:eastAsia="新細明體" w:cstheme="majorBidi"/>
          <w:lang w:val="en-GB"/>
        </w:rPr>
        <w:t xml:space="preserve">quarrel </w:t>
      </w:r>
      <w:r w:rsidRPr="00A65F00">
        <w:rPr>
          <w:rFonts w:eastAsia="新細明體" w:cstheme="majorBidi"/>
          <w:lang w:val="en-GB"/>
        </w:rPr>
        <w:t>at least once a week. Siu Fung feels that there is nothing wrong with their relationship, but Siu Lan feels that it is time to end the relationship and wants to send a message to inform Siu Fung of her decision, but she wonders if it is appropriate</w:t>
      </w:r>
      <w:r w:rsidR="00EF6A86" w:rsidRPr="00A65F00">
        <w:rPr>
          <w:rFonts w:eastAsia="新細明體" w:cstheme="majorBidi"/>
          <w:lang w:val="en-GB"/>
        </w:rPr>
        <w:t>.</w:t>
      </w:r>
      <w:r w:rsidRPr="00A65F00">
        <w:rPr>
          <w:rFonts w:eastAsia="新細明體" w:cstheme="majorBidi"/>
          <w:lang w:val="en-GB"/>
        </w:rPr>
        <w:t xml:space="preserve"> Can you help her?</w:t>
      </w:r>
    </w:p>
    <w:p w14:paraId="7B064AE4" w14:textId="2CE000B5" w:rsidR="00463889" w:rsidRPr="00A65F00" w:rsidRDefault="00991F3C" w:rsidP="00463889">
      <w:pPr>
        <w:snapToGrid w:val="0"/>
        <w:spacing w:line="276" w:lineRule="auto"/>
        <w:rPr>
          <w:rFonts w:eastAsia="新細明體" w:cstheme="majorBidi"/>
          <w:lang w:val="en-GB" w:eastAsia="zh-HK"/>
        </w:rPr>
      </w:pPr>
      <w:r w:rsidRPr="00A65F00">
        <w:rPr>
          <w:rFonts w:eastAsia="新細明體" w:cstheme="majorBidi"/>
          <w:noProof/>
          <w:lang w:val="en-US" w:eastAsia="zh-CN"/>
        </w:rPr>
        <w:drawing>
          <wp:anchor distT="0" distB="0" distL="114300" distR="114300" simplePos="0" relativeHeight="251701760" behindDoc="0" locked="0" layoutInCell="1" allowOverlap="1" wp14:anchorId="4E5F53C8" wp14:editId="55D134D9">
            <wp:simplePos x="0" y="0"/>
            <wp:positionH relativeFrom="column">
              <wp:posOffset>507546</wp:posOffset>
            </wp:positionH>
            <wp:positionV relativeFrom="paragraph">
              <wp:posOffset>154759</wp:posOffset>
            </wp:positionV>
            <wp:extent cx="3783330" cy="2686685"/>
            <wp:effectExtent l="0" t="0" r="7620" b="0"/>
            <wp:wrapSquare wrapText="bothSides"/>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783330" cy="2686685"/>
                    </a:xfrm>
                    <a:prstGeom prst="rect">
                      <a:avLst/>
                    </a:prstGeom>
                  </pic:spPr>
                </pic:pic>
              </a:graphicData>
            </a:graphic>
            <wp14:sizeRelH relativeFrom="margin">
              <wp14:pctWidth>0</wp14:pctWidth>
            </wp14:sizeRelH>
            <wp14:sizeRelV relativeFrom="margin">
              <wp14:pctHeight>0</wp14:pctHeight>
            </wp14:sizeRelV>
          </wp:anchor>
        </w:drawing>
      </w:r>
    </w:p>
    <w:p w14:paraId="775D5728" w14:textId="4EFF229F" w:rsidR="00534D2B" w:rsidRPr="00A65F00" w:rsidRDefault="00585EC2">
      <w:pPr>
        <w:rPr>
          <w:rFonts w:eastAsia="新細明體" w:cstheme="majorBidi"/>
          <w:lang w:val="en-GB"/>
        </w:rPr>
      </w:pPr>
      <w:r w:rsidRPr="00A65F00">
        <w:rPr>
          <w:rFonts w:eastAsia="新細明體" w:cstheme="majorBidi"/>
          <w:lang w:val="en-GB"/>
        </w:rPr>
        <w:br w:type="page"/>
      </w:r>
    </w:p>
    <w:tbl>
      <w:tblPr>
        <w:tblStyle w:val="aa"/>
        <w:tblW w:w="0" w:type="auto"/>
        <w:tblCellMar>
          <w:top w:w="57" w:type="dxa"/>
          <w:left w:w="57" w:type="dxa"/>
          <w:bottom w:w="57" w:type="dxa"/>
          <w:right w:w="57" w:type="dxa"/>
        </w:tblCellMar>
        <w:tblLook w:val="04A0" w:firstRow="1" w:lastRow="0" w:firstColumn="1" w:lastColumn="0" w:noHBand="0" w:noVBand="1"/>
      </w:tblPr>
      <w:tblGrid>
        <w:gridCol w:w="2796"/>
        <w:gridCol w:w="5494"/>
      </w:tblGrid>
      <w:tr w:rsidR="00463889" w:rsidRPr="00A65F00" w14:paraId="6DE5807F" w14:textId="77777777" w:rsidTr="00225C3E">
        <w:tc>
          <w:tcPr>
            <w:tcW w:w="8290" w:type="dxa"/>
            <w:gridSpan w:val="2"/>
            <w:shd w:val="clear" w:color="auto" w:fill="BDD6EE" w:themeFill="accent1" w:themeFillTint="66"/>
          </w:tcPr>
          <w:p w14:paraId="3B740B62" w14:textId="3CD1930A" w:rsidR="00463889" w:rsidRPr="00A65F00" w:rsidRDefault="00463889" w:rsidP="006B1057">
            <w:pPr>
              <w:jc w:val="center"/>
              <w:rPr>
                <w:rFonts w:eastAsia="新細明體" w:cstheme="majorBidi"/>
                <w:b/>
                <w:color w:val="FF0000"/>
                <w:lang w:val="en-GB"/>
              </w:rPr>
            </w:pPr>
            <w:r w:rsidRPr="00A65F00">
              <w:rPr>
                <w:rFonts w:eastAsia="新細明體" w:cstheme="majorBidi"/>
                <w:b/>
                <w:sz w:val="24"/>
                <w:lang w:val="en-GB"/>
              </w:rPr>
              <w:lastRenderedPageBreak/>
              <w:t>Break</w:t>
            </w:r>
            <w:r w:rsidR="00BB3553" w:rsidRPr="00A65F00">
              <w:rPr>
                <w:rFonts w:eastAsia="新細明體" w:cstheme="majorBidi"/>
                <w:b/>
                <w:sz w:val="24"/>
                <w:lang w:val="en-GB"/>
              </w:rPr>
              <w:t>-</w:t>
            </w:r>
            <w:r w:rsidRPr="00A65F00">
              <w:rPr>
                <w:rFonts w:eastAsia="新細明體" w:cstheme="majorBidi"/>
                <w:b/>
                <w:sz w:val="24"/>
                <w:lang w:val="en-GB"/>
              </w:rPr>
              <w:t xml:space="preserve">up </w:t>
            </w:r>
            <w:r w:rsidR="003D4DD0" w:rsidRPr="00A65F00">
              <w:rPr>
                <w:rFonts w:eastAsia="新細明體" w:cstheme="majorBidi"/>
                <w:b/>
                <w:sz w:val="24"/>
                <w:lang w:val="en-GB"/>
              </w:rPr>
              <w:t>a</w:t>
            </w:r>
            <w:r w:rsidRPr="00A65F00">
              <w:rPr>
                <w:rFonts w:eastAsia="新細明體" w:cstheme="majorBidi"/>
                <w:b/>
                <w:sz w:val="24"/>
                <w:lang w:val="en-GB"/>
              </w:rPr>
              <w:t xml:space="preserve">ssessment </w:t>
            </w:r>
            <w:r w:rsidR="003D4DD0" w:rsidRPr="00A65F00">
              <w:rPr>
                <w:rFonts w:eastAsia="新細明體" w:cstheme="majorBidi"/>
                <w:b/>
                <w:sz w:val="24"/>
                <w:lang w:val="en-GB"/>
              </w:rPr>
              <w:t>r</w:t>
            </w:r>
            <w:r w:rsidRPr="00A65F00">
              <w:rPr>
                <w:rFonts w:eastAsia="新細明體" w:cstheme="majorBidi"/>
                <w:b/>
                <w:sz w:val="24"/>
                <w:lang w:val="en-GB"/>
              </w:rPr>
              <w:t>eport</w:t>
            </w:r>
          </w:p>
        </w:tc>
      </w:tr>
      <w:tr w:rsidR="00463889" w:rsidRPr="00A65F00" w14:paraId="31CAF851" w14:textId="77777777" w:rsidTr="009F46BE">
        <w:tc>
          <w:tcPr>
            <w:tcW w:w="2898" w:type="dxa"/>
          </w:tcPr>
          <w:p w14:paraId="187F766F" w14:textId="38EC4F32" w:rsidR="00463889" w:rsidRPr="00A65F00" w:rsidRDefault="00214752" w:rsidP="00B66C7C">
            <w:pPr>
              <w:snapToGrid w:val="0"/>
              <w:rPr>
                <w:rFonts w:eastAsia="新細明體" w:cstheme="majorBidi"/>
                <w:b/>
                <w:bCs/>
                <w:sz w:val="24"/>
                <w:szCs w:val="24"/>
                <w:lang w:val="en-GB"/>
              </w:rPr>
            </w:pPr>
            <w:r w:rsidRPr="00A65F00">
              <w:rPr>
                <w:rFonts w:eastAsia="新細明體" w:cstheme="majorBidi"/>
                <w:b/>
                <w:bCs/>
                <w:sz w:val="24"/>
                <w:szCs w:val="24"/>
                <w:lang w:val="en-GB"/>
              </w:rPr>
              <w:t>Client</w:t>
            </w:r>
            <w:r w:rsidR="00035D50" w:rsidRPr="00A65F00">
              <w:rPr>
                <w:rFonts w:eastAsia="新細明體" w:cstheme="majorBidi"/>
                <w:b/>
                <w:bCs/>
                <w:sz w:val="24"/>
                <w:szCs w:val="24"/>
                <w:lang w:val="en-GB"/>
              </w:rPr>
              <w:t>’s</w:t>
            </w:r>
            <w:r w:rsidRPr="00A65F00">
              <w:rPr>
                <w:rFonts w:eastAsia="新細明體" w:cstheme="majorBidi"/>
                <w:b/>
                <w:bCs/>
                <w:sz w:val="24"/>
                <w:szCs w:val="24"/>
                <w:lang w:val="en-GB"/>
              </w:rPr>
              <w:t xml:space="preserve"> n</w:t>
            </w:r>
            <w:r w:rsidR="00463889" w:rsidRPr="00A65F00">
              <w:rPr>
                <w:rFonts w:eastAsia="新細明體" w:cstheme="majorBidi"/>
                <w:b/>
                <w:bCs/>
                <w:sz w:val="24"/>
                <w:szCs w:val="24"/>
                <w:lang w:val="en-GB"/>
              </w:rPr>
              <w:t>ame</w:t>
            </w:r>
          </w:p>
        </w:tc>
        <w:tc>
          <w:tcPr>
            <w:tcW w:w="5392" w:type="dxa"/>
          </w:tcPr>
          <w:p w14:paraId="6CEF422F" w14:textId="204EE751" w:rsidR="004F3A40" w:rsidRPr="00A65F00" w:rsidRDefault="00BE20A8" w:rsidP="004F3A40">
            <w:pPr>
              <w:snapToGrid w:val="0"/>
              <w:rPr>
                <w:rFonts w:eastAsia="新細明體" w:cstheme="majorBidi"/>
                <w:i/>
                <w:color w:val="FF0000"/>
                <w:sz w:val="24"/>
                <w:szCs w:val="24"/>
                <w:lang w:val="en-GB"/>
              </w:rPr>
            </w:pPr>
            <w:r w:rsidRPr="00A65F00">
              <w:rPr>
                <w:rFonts w:eastAsia="新細明體" w:cstheme="majorBidi"/>
                <w:i/>
                <w:color w:val="FF0000"/>
                <w:sz w:val="24"/>
                <w:szCs w:val="24"/>
                <w:lang w:val="en-GB"/>
              </w:rPr>
              <w:t>Siu Lan</w:t>
            </w:r>
          </w:p>
        </w:tc>
      </w:tr>
      <w:tr w:rsidR="00463889" w:rsidRPr="00A65F00" w14:paraId="3299E759" w14:textId="77777777" w:rsidTr="00225C3E">
        <w:tc>
          <w:tcPr>
            <w:tcW w:w="2405" w:type="dxa"/>
          </w:tcPr>
          <w:p w14:paraId="52A4FCFD" w14:textId="0EBA1E69" w:rsidR="00463889" w:rsidRPr="00A65F00" w:rsidRDefault="00214752" w:rsidP="00F95964">
            <w:pPr>
              <w:snapToGrid w:val="0"/>
              <w:rPr>
                <w:rFonts w:eastAsia="新細明體" w:cstheme="majorBidi"/>
                <w:b/>
                <w:sz w:val="24"/>
                <w:szCs w:val="24"/>
                <w:lang w:val="en-GB"/>
              </w:rPr>
            </w:pPr>
            <w:r w:rsidRPr="00A65F00">
              <w:rPr>
                <w:rFonts w:eastAsia="新細明體" w:cstheme="majorBidi"/>
                <w:b/>
                <w:sz w:val="24"/>
                <w:szCs w:val="24"/>
                <w:lang w:val="en-GB"/>
              </w:rPr>
              <w:t xml:space="preserve">Client’s </w:t>
            </w:r>
            <w:r w:rsidR="00463889" w:rsidRPr="00A65F00">
              <w:rPr>
                <w:rFonts w:eastAsia="新細明體" w:cstheme="majorBidi"/>
                <w:b/>
                <w:sz w:val="24"/>
                <w:szCs w:val="24"/>
                <w:lang w:val="en-GB"/>
              </w:rPr>
              <w:t>feel</w:t>
            </w:r>
            <w:r w:rsidRPr="00A65F00">
              <w:rPr>
                <w:rFonts w:eastAsia="新細明體" w:cstheme="majorBidi"/>
                <w:b/>
                <w:sz w:val="24"/>
                <w:szCs w:val="24"/>
                <w:lang w:val="en-GB"/>
              </w:rPr>
              <w:t>ings</w:t>
            </w:r>
          </w:p>
          <w:p w14:paraId="1E8A4D47" w14:textId="1854A757" w:rsidR="008643BB" w:rsidRPr="00A65F00" w:rsidRDefault="008F6FD1" w:rsidP="004F3A40">
            <w:pPr>
              <w:snapToGrid w:val="0"/>
              <w:rPr>
                <w:rFonts w:eastAsia="新細明體" w:cstheme="majorBidi"/>
                <w:sz w:val="24"/>
                <w:szCs w:val="24"/>
                <w:lang w:val="en-GB" w:eastAsia="zh-HK"/>
              </w:rPr>
            </w:pPr>
            <w:r w:rsidRPr="00A65F00">
              <w:rPr>
                <w:rFonts w:eastAsia="新細明體" w:cstheme="majorBidi"/>
                <w:b/>
                <w:sz w:val="24"/>
                <w:szCs w:val="24"/>
                <w:lang w:val="en-GB"/>
              </w:rPr>
              <w:t xml:space="preserve">when faced with </w:t>
            </w:r>
            <w:r w:rsidR="00214752" w:rsidRPr="00A65F00">
              <w:rPr>
                <w:rFonts w:eastAsia="新細明體" w:cstheme="majorBidi"/>
                <w:b/>
                <w:sz w:val="24"/>
                <w:szCs w:val="24"/>
                <w:lang w:val="en-GB"/>
              </w:rPr>
              <w:t>the</w:t>
            </w:r>
            <w:r w:rsidRPr="00A65F00">
              <w:rPr>
                <w:rFonts w:eastAsia="新細明體" w:cstheme="majorBidi"/>
                <w:b/>
                <w:sz w:val="24"/>
                <w:szCs w:val="24"/>
                <w:lang w:val="en-GB"/>
              </w:rPr>
              <w:t xml:space="preserve"> relationship problem</w:t>
            </w:r>
          </w:p>
        </w:tc>
        <w:tc>
          <w:tcPr>
            <w:tcW w:w="5885" w:type="dxa"/>
          </w:tcPr>
          <w:p w14:paraId="4B9873A9" w14:textId="5B5C0889" w:rsidR="004F3A40" w:rsidRPr="00A65F00" w:rsidRDefault="00BE20A8"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Lan feels sad that despite her efforts and dedication, she does not get a positive response from Siu Fung and does not feel loved. At the same time, she feels helpless, thinking that there are many problems in their relationship, but the other party does not take it seriously and </w:t>
            </w:r>
            <w:r w:rsidR="00035D50" w:rsidRPr="00A65F00">
              <w:rPr>
                <w:rFonts w:eastAsia="新細明體" w:cstheme="majorBidi"/>
                <w:i/>
                <w:color w:val="FF0000"/>
                <w:sz w:val="24"/>
                <w:szCs w:val="24"/>
                <w:lang w:val="en-GB"/>
              </w:rPr>
              <w:t xml:space="preserve">she </w:t>
            </w:r>
            <w:r w:rsidRPr="00A65F00">
              <w:rPr>
                <w:rFonts w:eastAsia="新細明體" w:cstheme="majorBidi"/>
                <w:i/>
                <w:color w:val="FF0000"/>
                <w:sz w:val="24"/>
                <w:szCs w:val="24"/>
                <w:lang w:val="en-GB"/>
              </w:rPr>
              <w:t>is blamed for meddling. She feels disappointed and thinks it is time to end the relationship.</w:t>
            </w:r>
          </w:p>
        </w:tc>
      </w:tr>
      <w:tr w:rsidR="00463889" w:rsidRPr="00A65F00" w14:paraId="5D522CA5" w14:textId="77777777" w:rsidTr="00225C3E">
        <w:trPr>
          <w:trHeight w:val="2128"/>
        </w:trPr>
        <w:tc>
          <w:tcPr>
            <w:tcW w:w="2405" w:type="dxa"/>
          </w:tcPr>
          <w:p w14:paraId="077A76CB" w14:textId="78BF380F" w:rsidR="008643BB" w:rsidRPr="00A65F00" w:rsidRDefault="00214752" w:rsidP="00F95964">
            <w:pPr>
              <w:snapToGrid w:val="0"/>
              <w:rPr>
                <w:rFonts w:eastAsia="新細明體" w:cstheme="majorBidi"/>
                <w:sz w:val="24"/>
                <w:szCs w:val="24"/>
                <w:lang w:val="en-GB" w:eastAsia="zh-HK"/>
              </w:rPr>
            </w:pPr>
            <w:r w:rsidRPr="00A65F00">
              <w:rPr>
                <w:rFonts w:eastAsia="新細明體" w:cstheme="majorBidi" w:hint="eastAsia"/>
                <w:b/>
                <w:sz w:val="24"/>
                <w:szCs w:val="24"/>
                <w:lang w:val="en-GB"/>
              </w:rPr>
              <w:t>M</w:t>
            </w:r>
            <w:r w:rsidR="00463889" w:rsidRPr="00A65F00">
              <w:rPr>
                <w:rFonts w:eastAsia="新細明體" w:cstheme="majorBidi"/>
                <w:b/>
                <w:sz w:val="24"/>
                <w:szCs w:val="24"/>
                <w:lang w:val="en-GB"/>
              </w:rPr>
              <w:t>ethod</w:t>
            </w:r>
            <w:r w:rsidRPr="00A65F00">
              <w:rPr>
                <w:rFonts w:eastAsia="新細明體" w:cstheme="majorBidi"/>
                <w:b/>
                <w:sz w:val="24"/>
                <w:szCs w:val="24"/>
                <w:lang w:val="en-GB"/>
              </w:rPr>
              <w:t>(</w:t>
            </w:r>
            <w:r w:rsidR="00463889" w:rsidRPr="00A65F00">
              <w:rPr>
                <w:rFonts w:eastAsia="新細明體" w:cstheme="majorBidi"/>
                <w:b/>
                <w:sz w:val="24"/>
                <w:szCs w:val="24"/>
                <w:lang w:val="en-GB"/>
              </w:rPr>
              <w:t>s</w:t>
            </w:r>
            <w:r w:rsidRPr="00A65F00">
              <w:rPr>
                <w:rFonts w:eastAsia="新細明體" w:cstheme="majorBidi"/>
                <w:b/>
                <w:sz w:val="24"/>
                <w:szCs w:val="24"/>
                <w:lang w:val="en-GB"/>
              </w:rPr>
              <w:t>) used by client</w:t>
            </w:r>
            <w:r w:rsidR="00463889" w:rsidRPr="00A65F00">
              <w:rPr>
                <w:rFonts w:eastAsia="新細明體" w:cstheme="majorBidi"/>
                <w:b/>
                <w:sz w:val="24"/>
                <w:szCs w:val="24"/>
                <w:lang w:val="en-GB"/>
              </w:rPr>
              <w:t xml:space="preserve"> to deal with the problem</w:t>
            </w:r>
          </w:p>
        </w:tc>
        <w:tc>
          <w:tcPr>
            <w:tcW w:w="5885" w:type="dxa"/>
          </w:tcPr>
          <w:p w14:paraId="32B82437" w14:textId="76CC64AB" w:rsidR="004F3A40" w:rsidRPr="00A65F00" w:rsidRDefault="007B0D5D"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Lan</w:t>
            </w:r>
            <w:r w:rsidR="00BE20A8" w:rsidRPr="00A65F00">
              <w:rPr>
                <w:rFonts w:eastAsia="新細明體" w:cstheme="majorBidi"/>
                <w:i/>
                <w:color w:val="FF0000"/>
                <w:sz w:val="24"/>
                <w:szCs w:val="24"/>
                <w:lang w:val="en-GB"/>
              </w:rPr>
              <w:t xml:space="preserve"> tried to communicate with </w:t>
            </w:r>
            <w:r w:rsidR="00035D50" w:rsidRPr="00A65F00">
              <w:rPr>
                <w:rFonts w:eastAsia="新細明體" w:cstheme="majorBidi"/>
                <w:i/>
                <w:color w:val="FF0000"/>
                <w:sz w:val="24"/>
                <w:szCs w:val="24"/>
                <w:lang w:val="en-GB"/>
              </w:rPr>
              <w:t>Siu Fung</w:t>
            </w:r>
            <w:r w:rsidR="00BE20A8" w:rsidRPr="00A65F00">
              <w:rPr>
                <w:rFonts w:eastAsia="新細明體" w:cstheme="majorBidi"/>
                <w:i/>
                <w:color w:val="FF0000"/>
                <w:sz w:val="24"/>
                <w:szCs w:val="24"/>
                <w:lang w:val="en-GB"/>
              </w:rPr>
              <w:t xml:space="preserve"> in different ways, but received no positive response. Siu Lan also tried to deal with the problem between her and Siu Fung, but Siu Fung thought there was no problem and that she was just making a big deal out of it. In the end, Siu Lan wanted to send a message to inform Siu Fung of her decision to break up</w:t>
            </w:r>
            <w:r w:rsidR="00C32F81" w:rsidRPr="00A65F00">
              <w:rPr>
                <w:rFonts w:eastAsia="新細明體" w:cstheme="majorBidi"/>
                <w:i/>
                <w:color w:val="FF0000"/>
                <w:sz w:val="24"/>
                <w:szCs w:val="24"/>
                <w:lang w:val="en-GB"/>
              </w:rPr>
              <w:t xml:space="preserve"> with him</w:t>
            </w:r>
            <w:r w:rsidR="00BE20A8" w:rsidRPr="00A65F00">
              <w:rPr>
                <w:rFonts w:eastAsia="新細明體" w:cstheme="majorBidi"/>
                <w:i/>
                <w:color w:val="FF0000"/>
                <w:sz w:val="24"/>
                <w:szCs w:val="24"/>
                <w:lang w:val="en-GB"/>
              </w:rPr>
              <w:t>.</w:t>
            </w:r>
          </w:p>
        </w:tc>
      </w:tr>
      <w:tr w:rsidR="00463889" w:rsidRPr="00A65F00" w14:paraId="3570FB22" w14:textId="77777777" w:rsidTr="00225C3E">
        <w:trPr>
          <w:trHeight w:val="1818"/>
        </w:trPr>
        <w:tc>
          <w:tcPr>
            <w:tcW w:w="2405" w:type="dxa"/>
          </w:tcPr>
          <w:p w14:paraId="348795ED" w14:textId="3D5DC457" w:rsidR="00463889" w:rsidRPr="00A65F00" w:rsidRDefault="00463889" w:rsidP="00F95964">
            <w:pPr>
              <w:snapToGrid w:val="0"/>
              <w:rPr>
                <w:rFonts w:eastAsia="新細明體" w:cstheme="majorBidi"/>
                <w:b/>
                <w:sz w:val="24"/>
                <w:szCs w:val="24"/>
                <w:lang w:val="en-GB"/>
              </w:rPr>
            </w:pPr>
            <w:r w:rsidRPr="00A65F00">
              <w:rPr>
                <w:rFonts w:eastAsia="新細明體" w:cstheme="majorBidi"/>
                <w:b/>
                <w:sz w:val="24"/>
                <w:szCs w:val="24"/>
                <w:lang w:val="en-GB"/>
              </w:rPr>
              <w:t>Your professional opinion</w:t>
            </w:r>
          </w:p>
          <w:p w14:paraId="508F72B9" w14:textId="07D6874F" w:rsidR="008643BB" w:rsidRPr="00A65F00" w:rsidRDefault="008F6FD1" w:rsidP="004F3A40">
            <w:pPr>
              <w:snapToGrid w:val="0"/>
              <w:rPr>
                <w:rFonts w:eastAsia="新細明體" w:cstheme="majorBidi"/>
                <w:sz w:val="24"/>
                <w:szCs w:val="24"/>
                <w:lang w:val="en-GB" w:eastAsia="zh-HK"/>
              </w:rPr>
            </w:pPr>
            <w:r w:rsidRPr="00A65F00">
              <w:rPr>
                <w:rFonts w:eastAsia="新細明體" w:cstheme="majorBidi"/>
                <w:sz w:val="24"/>
                <w:szCs w:val="24"/>
                <w:lang w:val="en-GB"/>
              </w:rPr>
              <w:t xml:space="preserve">(Do you agree with </w:t>
            </w:r>
            <w:r w:rsidR="00035D50" w:rsidRPr="00A65F00">
              <w:rPr>
                <w:rFonts w:eastAsia="新細明體" w:cstheme="majorBidi"/>
                <w:sz w:val="24"/>
                <w:szCs w:val="24"/>
                <w:lang w:val="en-GB"/>
              </w:rPr>
              <w:t xml:space="preserve">the client’s </w:t>
            </w:r>
            <w:r w:rsidR="00214752" w:rsidRPr="00A65F00">
              <w:rPr>
                <w:rFonts w:eastAsia="新細明體" w:cstheme="majorBidi"/>
                <w:sz w:val="24"/>
                <w:szCs w:val="24"/>
                <w:lang w:val="en-GB"/>
              </w:rPr>
              <w:t>way of handling the problem</w:t>
            </w:r>
            <w:r w:rsidRPr="00A65F00">
              <w:rPr>
                <w:rFonts w:eastAsia="新細明體" w:cstheme="majorBidi"/>
                <w:sz w:val="24"/>
                <w:szCs w:val="24"/>
                <w:lang w:val="en-GB"/>
              </w:rPr>
              <w:t>? Why?</w:t>
            </w:r>
            <w:r w:rsidR="00214752" w:rsidRPr="00A65F00">
              <w:rPr>
                <w:rFonts w:eastAsia="新細明體" w:cstheme="majorBidi"/>
                <w:sz w:val="24"/>
                <w:szCs w:val="24"/>
                <w:lang w:val="en-GB"/>
              </w:rPr>
              <w:t>)</w:t>
            </w:r>
          </w:p>
        </w:tc>
        <w:tc>
          <w:tcPr>
            <w:tcW w:w="5885" w:type="dxa"/>
          </w:tcPr>
          <w:p w14:paraId="2A3103F1" w14:textId="00DE2BF5" w:rsidR="004F3A40" w:rsidRPr="00A65F00" w:rsidRDefault="00BE20A8"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I do not agree</w:t>
            </w:r>
            <w:r w:rsidR="007B0D5D" w:rsidRPr="00A65F00">
              <w:rPr>
                <w:rFonts w:eastAsia="新細明體" w:cstheme="majorBidi"/>
                <w:i/>
                <w:color w:val="FF0000"/>
                <w:sz w:val="24"/>
                <w:szCs w:val="24"/>
                <w:lang w:val="en-GB"/>
              </w:rPr>
              <w:t xml:space="preserve"> with Siu Lan’s </w:t>
            </w:r>
            <w:r w:rsidR="00C32F81" w:rsidRPr="00A65F00">
              <w:rPr>
                <w:rFonts w:eastAsia="新細明體" w:cstheme="majorBidi"/>
                <w:i/>
                <w:color w:val="FF0000"/>
                <w:sz w:val="24"/>
                <w:szCs w:val="24"/>
                <w:lang w:val="en-GB"/>
              </w:rPr>
              <w:t>way of handling the problem</w:t>
            </w:r>
            <w:r w:rsidRPr="00A65F00">
              <w:rPr>
                <w:rFonts w:eastAsia="新細明體" w:cstheme="majorBidi"/>
                <w:i/>
                <w:color w:val="FF0000"/>
                <w:sz w:val="24"/>
                <w:szCs w:val="24"/>
                <w:lang w:val="en-GB"/>
              </w:rPr>
              <w:t xml:space="preserve">. It is easy to </w:t>
            </w:r>
            <w:r w:rsidR="00C32F81" w:rsidRPr="00A65F00">
              <w:rPr>
                <w:rFonts w:eastAsia="新細明體" w:cstheme="majorBidi"/>
                <w:i/>
                <w:color w:val="FF0000"/>
                <w:sz w:val="24"/>
                <w:szCs w:val="24"/>
                <w:lang w:val="en-GB"/>
              </w:rPr>
              <w:t xml:space="preserve">cause </w:t>
            </w:r>
            <w:r w:rsidRPr="00A65F00">
              <w:rPr>
                <w:rFonts w:eastAsia="新細明體" w:cstheme="majorBidi"/>
                <w:i/>
                <w:color w:val="FF0000"/>
                <w:sz w:val="24"/>
                <w:szCs w:val="24"/>
                <w:lang w:val="en-GB"/>
              </w:rPr>
              <w:t>misunderstand</w:t>
            </w:r>
            <w:r w:rsidR="00C32F81"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w:t>
            </w:r>
            <w:r w:rsidR="00C32F81" w:rsidRPr="00A65F00">
              <w:rPr>
                <w:rFonts w:eastAsia="新細明體" w:cstheme="majorBidi"/>
                <w:i/>
                <w:color w:val="FF0000"/>
                <w:sz w:val="24"/>
                <w:szCs w:val="24"/>
                <w:lang w:val="en-GB"/>
              </w:rPr>
              <w:t xml:space="preserve">just </w:t>
            </w:r>
            <w:r w:rsidRPr="00A65F00">
              <w:rPr>
                <w:rFonts w:eastAsia="新細明體" w:cstheme="majorBidi"/>
                <w:i/>
                <w:color w:val="FF0000"/>
                <w:sz w:val="24"/>
                <w:szCs w:val="24"/>
                <w:lang w:val="en-GB"/>
              </w:rPr>
              <w:t xml:space="preserve">by </w:t>
            </w:r>
            <w:r w:rsidR="00132FBD" w:rsidRPr="00A65F00">
              <w:rPr>
                <w:rFonts w:eastAsia="新細明體" w:cstheme="majorBidi"/>
                <w:i/>
                <w:color w:val="FF0000"/>
                <w:sz w:val="24"/>
                <w:szCs w:val="24"/>
                <w:lang w:val="en-GB"/>
              </w:rPr>
              <w:t>sending a</w:t>
            </w:r>
            <w:r w:rsidRPr="00A65F00">
              <w:rPr>
                <w:rFonts w:eastAsia="新細明體" w:cstheme="majorBidi"/>
                <w:i/>
                <w:color w:val="FF0000"/>
                <w:sz w:val="24"/>
                <w:szCs w:val="24"/>
                <w:lang w:val="en-GB"/>
              </w:rPr>
              <w:t xml:space="preserve"> message</w:t>
            </w:r>
            <w:r w:rsidR="00C32F81" w:rsidRPr="00A65F00">
              <w:rPr>
                <w:rFonts w:eastAsia="新細明體" w:cstheme="majorBidi"/>
                <w:i/>
                <w:color w:val="FF0000"/>
                <w:sz w:val="24"/>
                <w:szCs w:val="24"/>
                <w:lang w:val="en-GB"/>
              </w:rPr>
              <w:t xml:space="preserve"> to inform Siu Fung of the break-up</w:t>
            </w:r>
            <w:r w:rsidRPr="00A65F00">
              <w:rPr>
                <w:rFonts w:eastAsia="新細明體" w:cstheme="majorBidi"/>
                <w:i/>
                <w:color w:val="FF0000"/>
                <w:sz w:val="24"/>
                <w:szCs w:val="24"/>
                <w:lang w:val="en-GB"/>
              </w:rPr>
              <w:t xml:space="preserve">. </w:t>
            </w:r>
            <w:r w:rsidR="00820B6E" w:rsidRPr="00A65F00">
              <w:rPr>
                <w:rFonts w:eastAsia="新細明體" w:cstheme="majorBidi"/>
                <w:i/>
                <w:color w:val="FF0000"/>
                <w:sz w:val="24"/>
                <w:szCs w:val="24"/>
                <w:lang w:val="en-GB"/>
              </w:rPr>
              <w:t>In doing so, it</w:t>
            </w:r>
            <w:r w:rsidRPr="00A65F00">
              <w:rPr>
                <w:rFonts w:eastAsia="新細明體" w:cstheme="majorBidi"/>
                <w:i/>
                <w:color w:val="FF0000"/>
                <w:sz w:val="24"/>
                <w:szCs w:val="24"/>
                <w:lang w:val="en-GB"/>
              </w:rPr>
              <w:t xml:space="preserve"> is also difficult to understand </w:t>
            </w:r>
            <w:r w:rsidR="00820B6E" w:rsidRPr="00A65F00">
              <w:rPr>
                <w:rFonts w:eastAsia="新細明體" w:cstheme="majorBidi"/>
                <w:i/>
                <w:color w:val="FF0000"/>
                <w:sz w:val="24"/>
                <w:szCs w:val="24"/>
                <w:lang w:val="en-GB"/>
              </w:rPr>
              <w:t xml:space="preserve">Siu Fung’s </w:t>
            </w:r>
            <w:r w:rsidRPr="00A65F00">
              <w:rPr>
                <w:rFonts w:eastAsia="新細明體" w:cstheme="majorBidi"/>
                <w:i/>
                <w:color w:val="FF0000"/>
                <w:sz w:val="24"/>
                <w:szCs w:val="24"/>
                <w:lang w:val="en-GB"/>
              </w:rPr>
              <w:t xml:space="preserve">emotions. Besides, Siu Fung usually does not pay much attention to Siu Lan's messages, so sending messages to inform him of the break-up is </w:t>
            </w:r>
            <w:r w:rsidR="00820B6E" w:rsidRPr="00A65F00">
              <w:rPr>
                <w:rFonts w:eastAsia="新細明體" w:cstheme="majorBidi"/>
                <w:i/>
                <w:color w:val="FF0000"/>
                <w:sz w:val="24"/>
                <w:szCs w:val="24"/>
                <w:lang w:val="en-GB"/>
              </w:rPr>
              <w:t xml:space="preserve">probably </w:t>
            </w:r>
            <w:r w:rsidRPr="00A65F00">
              <w:rPr>
                <w:rFonts w:eastAsia="新細明體" w:cstheme="majorBidi"/>
                <w:i/>
                <w:color w:val="FF0000"/>
                <w:sz w:val="24"/>
                <w:szCs w:val="24"/>
                <w:lang w:val="en-GB"/>
              </w:rPr>
              <w:t>not an appropriate way of communication.</w:t>
            </w:r>
          </w:p>
        </w:tc>
      </w:tr>
      <w:tr w:rsidR="00463889" w:rsidRPr="00A65F00" w14:paraId="75731481" w14:textId="77777777" w:rsidTr="00225C3E">
        <w:tc>
          <w:tcPr>
            <w:tcW w:w="2405" w:type="dxa"/>
          </w:tcPr>
          <w:p w14:paraId="4A5F253D" w14:textId="6648F852" w:rsidR="00463889" w:rsidRPr="00A65F00" w:rsidRDefault="00214752" w:rsidP="00F95964">
            <w:pPr>
              <w:snapToGrid w:val="0"/>
              <w:rPr>
                <w:rFonts w:eastAsia="新細明體" w:cstheme="majorBidi"/>
                <w:b/>
                <w:sz w:val="24"/>
                <w:szCs w:val="24"/>
                <w:lang w:val="en-GB"/>
              </w:rPr>
            </w:pPr>
            <w:r w:rsidRPr="00A65F00">
              <w:rPr>
                <w:rFonts w:eastAsia="新細明體" w:cstheme="majorBidi"/>
                <w:b/>
                <w:sz w:val="24"/>
                <w:szCs w:val="24"/>
                <w:lang w:val="en-GB"/>
              </w:rPr>
              <w:t xml:space="preserve">Client’s </w:t>
            </w:r>
            <w:r w:rsidR="00463889" w:rsidRPr="00A65F00">
              <w:rPr>
                <w:rFonts w:eastAsia="新細明體" w:cstheme="majorBidi"/>
                <w:b/>
                <w:sz w:val="24"/>
                <w:szCs w:val="24"/>
                <w:lang w:val="en-GB"/>
              </w:rPr>
              <w:t>attitude</w:t>
            </w:r>
            <w:r w:rsidRPr="00A65F00">
              <w:rPr>
                <w:rFonts w:eastAsia="新細明體" w:cstheme="majorBidi"/>
                <w:b/>
                <w:sz w:val="24"/>
                <w:szCs w:val="24"/>
                <w:lang w:val="en-GB"/>
              </w:rPr>
              <w:t xml:space="preserve"> towards solving the problem</w:t>
            </w:r>
          </w:p>
          <w:p w14:paraId="3F245F7D" w14:textId="35F32344" w:rsidR="008643BB" w:rsidRPr="00A65F00" w:rsidRDefault="008F6FD1" w:rsidP="00B66C7C">
            <w:pPr>
              <w:snapToGrid w:val="0"/>
              <w:rPr>
                <w:rFonts w:eastAsia="新細明體" w:cstheme="majorBidi"/>
                <w:sz w:val="24"/>
                <w:szCs w:val="24"/>
                <w:lang w:val="en-GB"/>
              </w:rPr>
            </w:pPr>
            <w:r w:rsidRPr="00A65F00">
              <w:rPr>
                <w:rFonts w:eastAsia="新細明體" w:cstheme="majorBidi"/>
                <w:sz w:val="24"/>
                <w:szCs w:val="24"/>
                <w:lang w:val="en-GB"/>
              </w:rPr>
              <w:t>(</w:t>
            </w:r>
            <w:r w:rsidR="007B0D5D" w:rsidRPr="00A65F00">
              <w:rPr>
                <w:rFonts w:eastAsia="新細明體" w:cstheme="majorBidi"/>
                <w:sz w:val="24"/>
                <w:szCs w:val="24"/>
                <w:lang w:val="en-GB"/>
              </w:rPr>
              <w:t xml:space="preserve">Is the client’s attitude </w:t>
            </w:r>
            <w:r w:rsidR="00214752" w:rsidRPr="00A65F00">
              <w:rPr>
                <w:rFonts w:eastAsia="新細明體" w:cstheme="majorBidi" w:hint="eastAsia"/>
                <w:sz w:val="24"/>
                <w:szCs w:val="24"/>
                <w:lang w:val="en-GB"/>
              </w:rPr>
              <w:t>to</w:t>
            </w:r>
            <w:r w:rsidR="00214752" w:rsidRPr="00A65F00">
              <w:rPr>
                <w:rFonts w:eastAsia="新細明體" w:cstheme="majorBidi"/>
                <w:sz w:val="24"/>
                <w:szCs w:val="24"/>
                <w:lang w:val="en-GB"/>
              </w:rPr>
              <w:t xml:space="preserve">wards solving the </w:t>
            </w:r>
            <w:r w:rsidR="007B0D5D" w:rsidRPr="00A65F00">
              <w:rPr>
                <w:rFonts w:eastAsia="新細明體" w:cstheme="majorBidi"/>
                <w:sz w:val="24"/>
                <w:szCs w:val="24"/>
                <w:lang w:val="en-GB"/>
              </w:rPr>
              <w:t xml:space="preserve">problem </w:t>
            </w:r>
            <w:r w:rsidRPr="00A65F00">
              <w:rPr>
                <w:rFonts w:eastAsia="新細明體" w:cstheme="majorBidi"/>
                <w:sz w:val="24"/>
                <w:szCs w:val="24"/>
                <w:lang w:val="en-GB"/>
              </w:rPr>
              <w:t>positive or negative?)</w:t>
            </w:r>
          </w:p>
        </w:tc>
        <w:tc>
          <w:tcPr>
            <w:tcW w:w="5885" w:type="dxa"/>
          </w:tcPr>
          <w:p w14:paraId="71701F71" w14:textId="4E20B97E" w:rsidR="004F3A40" w:rsidRPr="00A65F00" w:rsidRDefault="00BE20A8">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Lan has always been positive about </w:t>
            </w:r>
            <w:r w:rsidR="00820B6E" w:rsidRPr="00A65F00">
              <w:rPr>
                <w:rFonts w:eastAsia="新細明體" w:cstheme="majorBidi"/>
                <w:i/>
                <w:color w:val="FF0000"/>
                <w:sz w:val="24"/>
                <w:szCs w:val="24"/>
                <w:lang w:val="en-GB"/>
              </w:rPr>
              <w:t xml:space="preserve">solving </w:t>
            </w:r>
            <w:r w:rsidR="00132FBD" w:rsidRPr="00A65F00">
              <w:rPr>
                <w:rFonts w:eastAsia="新細明體" w:cstheme="majorBidi"/>
                <w:i/>
                <w:color w:val="FF0000"/>
                <w:sz w:val="24"/>
                <w:szCs w:val="24"/>
                <w:lang w:val="en-GB"/>
              </w:rPr>
              <w:t xml:space="preserve">the </w:t>
            </w:r>
            <w:r w:rsidR="00820B6E" w:rsidRPr="00A65F00">
              <w:rPr>
                <w:rFonts w:eastAsia="新細明體" w:cstheme="majorBidi"/>
                <w:i/>
                <w:color w:val="FF0000"/>
                <w:sz w:val="24"/>
                <w:szCs w:val="24"/>
                <w:lang w:val="en-GB"/>
              </w:rPr>
              <w:t>problem</w:t>
            </w:r>
            <w:r w:rsidR="00132FBD" w:rsidRPr="00A65F00">
              <w:rPr>
                <w:rFonts w:eastAsia="新細明體" w:cstheme="majorBidi"/>
                <w:i/>
                <w:color w:val="FF0000"/>
                <w:sz w:val="24"/>
                <w:szCs w:val="24"/>
                <w:lang w:val="en-GB"/>
              </w:rPr>
              <w:t xml:space="preserve"> in the</w:t>
            </w:r>
            <w:r w:rsidRPr="00A65F00">
              <w:rPr>
                <w:rFonts w:eastAsia="新細明體" w:cstheme="majorBidi"/>
                <w:i/>
                <w:color w:val="FF0000"/>
                <w:sz w:val="24"/>
                <w:szCs w:val="24"/>
                <w:lang w:val="en-GB"/>
              </w:rPr>
              <w:t xml:space="preserve"> relationship and has repeatedly tried to talk to </w:t>
            </w:r>
            <w:r w:rsidR="00820B6E" w:rsidRPr="00A65F00">
              <w:rPr>
                <w:rFonts w:eastAsia="新細明體" w:cstheme="majorBidi"/>
                <w:i/>
                <w:color w:val="FF0000"/>
                <w:sz w:val="24"/>
                <w:szCs w:val="24"/>
                <w:lang w:val="en-GB"/>
              </w:rPr>
              <w:t>Siu Fung</w:t>
            </w:r>
            <w:r w:rsidRPr="00A65F00">
              <w:rPr>
                <w:rFonts w:eastAsia="新細明體" w:cstheme="majorBidi"/>
                <w:i/>
                <w:color w:val="FF0000"/>
                <w:sz w:val="24"/>
                <w:szCs w:val="24"/>
                <w:lang w:val="en-GB"/>
              </w:rPr>
              <w:t xml:space="preserve"> rationally to solve the problem, but </w:t>
            </w:r>
            <w:r w:rsidR="00820B6E" w:rsidRPr="00A65F00">
              <w:rPr>
                <w:rFonts w:eastAsia="新細明體" w:cstheme="majorBidi"/>
                <w:i/>
                <w:color w:val="FF0000"/>
                <w:sz w:val="24"/>
                <w:szCs w:val="24"/>
                <w:lang w:val="en-GB"/>
              </w:rPr>
              <w:t>Siu Fung</w:t>
            </w:r>
            <w:r w:rsidRPr="00A65F00">
              <w:rPr>
                <w:rFonts w:eastAsia="新細明體" w:cstheme="majorBidi"/>
                <w:i/>
                <w:color w:val="FF0000"/>
                <w:sz w:val="24"/>
                <w:szCs w:val="24"/>
                <w:lang w:val="en-GB"/>
              </w:rPr>
              <w:t xml:space="preserve"> did not realise the seriousness of the problem, which is why she decided to break up</w:t>
            </w:r>
            <w:r w:rsidR="00820B6E" w:rsidRPr="00A65F00">
              <w:rPr>
                <w:rFonts w:eastAsia="新細明體" w:cstheme="majorBidi"/>
                <w:i/>
                <w:color w:val="FF0000"/>
                <w:sz w:val="24"/>
                <w:szCs w:val="24"/>
                <w:lang w:val="en-GB"/>
              </w:rPr>
              <w:t xml:space="preserve"> with him</w:t>
            </w:r>
            <w:r w:rsidRPr="00A65F00">
              <w:rPr>
                <w:rFonts w:eastAsia="新細明體" w:cstheme="majorBidi"/>
                <w:i/>
                <w:color w:val="FF0000"/>
                <w:sz w:val="24"/>
                <w:szCs w:val="24"/>
                <w:lang w:val="en-GB"/>
              </w:rPr>
              <w:t>.</w:t>
            </w:r>
          </w:p>
        </w:tc>
      </w:tr>
      <w:tr w:rsidR="00463889" w:rsidRPr="00A65F00" w14:paraId="577A5206" w14:textId="77777777" w:rsidTr="00225C3E">
        <w:tc>
          <w:tcPr>
            <w:tcW w:w="2405" w:type="dxa"/>
          </w:tcPr>
          <w:p w14:paraId="4D2D87F6" w14:textId="4FF798D9" w:rsidR="00820B6E" w:rsidRPr="00A65F00" w:rsidRDefault="00820B6E" w:rsidP="00F95964">
            <w:pPr>
              <w:snapToGrid w:val="0"/>
              <w:rPr>
                <w:rFonts w:eastAsia="新細明體" w:cstheme="majorBidi"/>
                <w:b/>
                <w:sz w:val="24"/>
                <w:szCs w:val="24"/>
                <w:lang w:val="en-GB"/>
              </w:rPr>
            </w:pPr>
            <w:r w:rsidRPr="00A65F00">
              <w:rPr>
                <w:rFonts w:eastAsia="新細明體" w:cstheme="majorBidi"/>
                <w:b/>
                <w:sz w:val="24"/>
                <w:szCs w:val="24"/>
                <w:lang w:val="en-GB"/>
              </w:rPr>
              <w:t>Client’s preference</w:t>
            </w:r>
          </w:p>
          <w:p w14:paraId="5AE68CC7" w14:textId="5878F688" w:rsidR="008643BB" w:rsidRPr="00A65F00" w:rsidRDefault="00820B6E" w:rsidP="004F3A40">
            <w:pPr>
              <w:snapToGrid w:val="0"/>
              <w:rPr>
                <w:rFonts w:eastAsia="新細明體" w:cstheme="majorBidi"/>
                <w:b/>
                <w:sz w:val="24"/>
                <w:szCs w:val="24"/>
                <w:lang w:val="en-GB" w:eastAsia="zh-HK"/>
              </w:rPr>
            </w:pPr>
            <w:r w:rsidRPr="00A65F00">
              <w:rPr>
                <w:rFonts w:eastAsia="新細明體" w:cstheme="majorBidi"/>
                <w:sz w:val="24"/>
                <w:szCs w:val="24"/>
                <w:lang w:val="en-GB"/>
              </w:rPr>
              <w:t>(</w:t>
            </w:r>
            <w:r w:rsidR="00463889" w:rsidRPr="00A65F00">
              <w:rPr>
                <w:rFonts w:eastAsia="新細明體" w:cstheme="majorBidi"/>
                <w:sz w:val="24"/>
                <w:szCs w:val="24"/>
                <w:lang w:val="en-GB"/>
              </w:rPr>
              <w:t xml:space="preserve">Does the client want to maintain the relationship or end it? If the relationship is maintained, what situation will </w:t>
            </w:r>
            <w:r w:rsidRPr="00A65F00">
              <w:rPr>
                <w:rFonts w:eastAsia="新細明體" w:cstheme="majorBidi"/>
                <w:sz w:val="24"/>
                <w:szCs w:val="24"/>
                <w:lang w:val="en-GB"/>
              </w:rPr>
              <w:t>the client</w:t>
            </w:r>
            <w:r w:rsidR="00463889" w:rsidRPr="00A65F00">
              <w:rPr>
                <w:rFonts w:eastAsia="新細明體" w:cstheme="majorBidi"/>
                <w:sz w:val="24"/>
                <w:szCs w:val="24"/>
                <w:lang w:val="en-GB"/>
              </w:rPr>
              <w:t xml:space="preserve"> face?</w:t>
            </w:r>
            <w:r w:rsidRPr="00A65F00">
              <w:rPr>
                <w:rFonts w:eastAsia="新細明體" w:cstheme="majorBidi"/>
                <w:sz w:val="24"/>
                <w:szCs w:val="24"/>
                <w:lang w:val="en-GB"/>
              </w:rPr>
              <w:t>)</w:t>
            </w:r>
          </w:p>
        </w:tc>
        <w:tc>
          <w:tcPr>
            <w:tcW w:w="5885" w:type="dxa"/>
          </w:tcPr>
          <w:p w14:paraId="59B38821" w14:textId="5D283558" w:rsidR="00463889" w:rsidRPr="00A65F00" w:rsidRDefault="00BE20A8" w:rsidP="00ED73A1">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Siu Lan wants to end the relationship. If the relationship is forced to continue, it will only continue to disappoint </w:t>
            </w:r>
            <w:r w:rsidR="00132FBD" w:rsidRPr="00A65F00">
              <w:rPr>
                <w:rFonts w:eastAsia="新細明體" w:cstheme="majorBidi"/>
                <w:i/>
                <w:color w:val="FF0000"/>
                <w:sz w:val="24"/>
                <w:szCs w:val="24"/>
                <w:lang w:val="en-GB"/>
              </w:rPr>
              <w:t xml:space="preserve">her </w:t>
            </w:r>
            <w:r w:rsidRPr="00A65F00">
              <w:rPr>
                <w:rFonts w:eastAsia="新細明體" w:cstheme="majorBidi"/>
                <w:i/>
                <w:color w:val="FF0000"/>
                <w:sz w:val="24"/>
                <w:szCs w:val="24"/>
                <w:lang w:val="en-GB"/>
              </w:rPr>
              <w:t>and break her heart, and the negative emotions will continue to affect her life.</w:t>
            </w:r>
          </w:p>
        </w:tc>
      </w:tr>
      <w:tr w:rsidR="00035D50" w:rsidRPr="00A65F00" w14:paraId="5CEC2074" w14:textId="77777777" w:rsidTr="00225C3E">
        <w:trPr>
          <w:trHeight w:val="1910"/>
        </w:trPr>
        <w:tc>
          <w:tcPr>
            <w:tcW w:w="2405" w:type="dxa"/>
          </w:tcPr>
          <w:p w14:paraId="62C1736D" w14:textId="33969E7E" w:rsidR="00035D50" w:rsidRPr="00A65F00" w:rsidRDefault="00942B17" w:rsidP="00035D50">
            <w:pPr>
              <w:snapToGrid w:val="0"/>
              <w:rPr>
                <w:rFonts w:eastAsia="新細明體" w:cstheme="majorBidi"/>
                <w:b/>
                <w:sz w:val="24"/>
                <w:szCs w:val="24"/>
                <w:lang w:val="en-GB"/>
              </w:rPr>
            </w:pPr>
            <w:r w:rsidRPr="00A65F00">
              <w:rPr>
                <w:rFonts w:eastAsia="新細明體" w:cstheme="majorBidi"/>
                <w:b/>
                <w:sz w:val="24"/>
                <w:szCs w:val="24"/>
                <w:lang w:val="en-GB"/>
              </w:rPr>
              <w:t>Your c</w:t>
            </w:r>
            <w:r w:rsidR="00035D50" w:rsidRPr="00A65F00">
              <w:rPr>
                <w:rFonts w:eastAsia="新細明體" w:cstheme="majorBidi"/>
                <w:b/>
                <w:sz w:val="24"/>
                <w:szCs w:val="24"/>
                <w:lang w:val="en-GB"/>
              </w:rPr>
              <w:t>omments / your feelings</w:t>
            </w:r>
          </w:p>
          <w:p w14:paraId="43999937" w14:textId="77777777" w:rsidR="00035D50" w:rsidRPr="00A65F00" w:rsidRDefault="00035D50" w:rsidP="00035D50">
            <w:pPr>
              <w:snapToGrid w:val="0"/>
              <w:rPr>
                <w:rFonts w:eastAsia="新細明體" w:cstheme="majorBidi"/>
                <w:b/>
                <w:sz w:val="24"/>
                <w:szCs w:val="24"/>
                <w:lang w:val="en-GB" w:eastAsia="zh-HK"/>
              </w:rPr>
            </w:pPr>
          </w:p>
          <w:p w14:paraId="7697AD1E" w14:textId="77777777" w:rsidR="00035D50" w:rsidRPr="00A65F00" w:rsidRDefault="00035D50" w:rsidP="00035D50">
            <w:pPr>
              <w:snapToGrid w:val="0"/>
              <w:rPr>
                <w:rFonts w:eastAsia="新細明體" w:cstheme="majorBidi"/>
                <w:b/>
                <w:sz w:val="24"/>
                <w:szCs w:val="24"/>
                <w:lang w:val="en-GB" w:eastAsia="zh-HK"/>
              </w:rPr>
            </w:pPr>
          </w:p>
          <w:p w14:paraId="0AA98993" w14:textId="77777777" w:rsidR="00035D50" w:rsidRPr="00A65F00" w:rsidRDefault="00035D50" w:rsidP="00035D50">
            <w:pPr>
              <w:snapToGrid w:val="0"/>
              <w:rPr>
                <w:rFonts w:eastAsia="新細明體" w:cstheme="majorBidi"/>
                <w:b/>
                <w:sz w:val="24"/>
                <w:szCs w:val="24"/>
                <w:lang w:val="en-GB" w:eastAsia="zh-HK"/>
              </w:rPr>
            </w:pPr>
          </w:p>
        </w:tc>
        <w:tc>
          <w:tcPr>
            <w:tcW w:w="5885" w:type="dxa"/>
          </w:tcPr>
          <w:p w14:paraId="250F7444" w14:textId="554AA7F6" w:rsidR="004F3A40" w:rsidRPr="00A65F00" w:rsidRDefault="00035D50"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I think Siu Lan has tried to deal with </w:t>
            </w:r>
            <w:r w:rsidR="004F3A40" w:rsidRPr="00A65F00">
              <w:rPr>
                <w:rFonts w:eastAsia="新細明體" w:cstheme="majorBidi"/>
                <w:i/>
                <w:color w:val="FF0000"/>
                <w:sz w:val="24"/>
                <w:szCs w:val="24"/>
                <w:lang w:val="en-GB"/>
              </w:rPr>
              <w:t xml:space="preserve">problem </w:t>
            </w:r>
            <w:r w:rsidRPr="00A65F00">
              <w:rPr>
                <w:rFonts w:eastAsia="新細明體" w:cstheme="majorBidi"/>
                <w:i/>
                <w:color w:val="FF0000"/>
                <w:sz w:val="24"/>
                <w:szCs w:val="24"/>
                <w:lang w:val="en-GB"/>
              </w:rPr>
              <w:t xml:space="preserve">in the relationship with Siu Fung in a positive way, but her emotional needs were not met due to the different views and values of both parties. This reminds us to be careful </w:t>
            </w:r>
            <w:r w:rsidR="004F3A40" w:rsidRPr="00A65F00">
              <w:rPr>
                <w:rFonts w:eastAsia="新細明體" w:cstheme="majorBidi"/>
                <w:i/>
                <w:color w:val="FF0000"/>
                <w:sz w:val="24"/>
                <w:szCs w:val="24"/>
                <w:lang w:val="en-GB"/>
              </w:rPr>
              <w:t xml:space="preserve">when </w:t>
            </w:r>
            <w:r w:rsidRPr="00A65F00">
              <w:rPr>
                <w:rFonts w:eastAsia="新細明體" w:cstheme="majorBidi"/>
                <w:i/>
                <w:color w:val="FF0000"/>
                <w:sz w:val="24"/>
                <w:szCs w:val="24"/>
                <w:lang w:val="en-GB"/>
              </w:rPr>
              <w:t xml:space="preserve">choosing the right partner to avoid feeling overwhelmed and lost in the </w:t>
            </w:r>
            <w:r w:rsidR="00225C3E" w:rsidRPr="00A65F00">
              <w:rPr>
                <w:rFonts w:eastAsia="新細明體" w:cstheme="majorBidi"/>
                <w:i/>
                <w:color w:val="FF0000"/>
                <w:sz w:val="24"/>
                <w:szCs w:val="24"/>
                <w:lang w:val="en-GB"/>
              </w:rPr>
              <w:t xml:space="preserve">love </w:t>
            </w:r>
            <w:r w:rsidRPr="00A65F00">
              <w:rPr>
                <w:rFonts w:eastAsia="新細明體" w:cstheme="majorBidi"/>
                <w:i/>
                <w:color w:val="FF0000"/>
                <w:sz w:val="24"/>
                <w:szCs w:val="24"/>
                <w:lang w:val="en-GB"/>
              </w:rPr>
              <w:t>relationship.</w:t>
            </w:r>
          </w:p>
        </w:tc>
      </w:tr>
      <w:tr w:rsidR="00035D50" w:rsidRPr="00A65F00" w14:paraId="1FACD632" w14:textId="77777777" w:rsidTr="00666637">
        <w:tc>
          <w:tcPr>
            <w:tcW w:w="2898" w:type="dxa"/>
          </w:tcPr>
          <w:p w14:paraId="69A5F47B" w14:textId="0B72BA37" w:rsidR="00035D50" w:rsidRPr="00A65F00" w:rsidRDefault="00942B17" w:rsidP="00B66C7C">
            <w:pPr>
              <w:snapToGrid w:val="0"/>
              <w:rPr>
                <w:rFonts w:eastAsia="新細明體" w:cstheme="majorBidi"/>
                <w:b/>
                <w:sz w:val="24"/>
                <w:szCs w:val="24"/>
                <w:lang w:val="en-GB"/>
              </w:rPr>
            </w:pPr>
            <w:r w:rsidRPr="00A65F00">
              <w:rPr>
                <w:rFonts w:eastAsia="新細明體" w:cstheme="majorBidi"/>
                <w:b/>
                <w:sz w:val="24"/>
                <w:szCs w:val="24"/>
                <w:lang w:val="en-GB"/>
              </w:rPr>
              <w:lastRenderedPageBreak/>
              <w:t>Your r</w:t>
            </w:r>
            <w:r w:rsidR="00035D50" w:rsidRPr="00A65F00">
              <w:rPr>
                <w:rFonts w:eastAsia="新細明體" w:cstheme="majorBidi"/>
                <w:b/>
                <w:sz w:val="24"/>
                <w:szCs w:val="24"/>
                <w:lang w:val="en-GB"/>
              </w:rPr>
              <w:t>ecommendation</w:t>
            </w:r>
          </w:p>
        </w:tc>
        <w:tc>
          <w:tcPr>
            <w:tcW w:w="5392" w:type="dxa"/>
          </w:tcPr>
          <w:p w14:paraId="1EA0F391" w14:textId="631C2E11" w:rsidR="004F3A40" w:rsidRPr="00A65F00" w:rsidRDefault="00035D50" w:rsidP="004F3A40">
            <w:pPr>
              <w:snapToGrid w:val="0"/>
              <w:spacing w:line="276" w:lineRule="auto"/>
              <w:rPr>
                <w:rFonts w:eastAsia="新細明體" w:cstheme="majorBidi"/>
                <w:sz w:val="24"/>
                <w:szCs w:val="24"/>
                <w:lang w:val="en-GB"/>
              </w:rPr>
            </w:pPr>
            <w:r w:rsidRPr="00A65F00">
              <w:rPr>
                <w:rFonts w:eastAsia="新細明體" w:cstheme="majorBidi"/>
                <w:sz w:val="24"/>
                <w:szCs w:val="24"/>
                <w:lang w:val="en-GB"/>
              </w:rPr>
              <w:t xml:space="preserve">Break up  </w:t>
            </w:r>
            <w:r w:rsidRPr="00A65F00">
              <w:rPr>
                <w:rFonts w:eastAsia="新細明體" w:cstheme="majorBidi"/>
                <w:color w:val="FF0000"/>
                <w:sz w:val="24"/>
                <w:szCs w:val="24"/>
                <w:lang w:val="en-GB"/>
              </w:rPr>
              <w:sym w:font="Wingdings 2" w:char="F052"/>
            </w:r>
            <w:r w:rsidRPr="00A65F00">
              <w:rPr>
                <w:rFonts w:eastAsia="新細明體" w:cstheme="majorBidi"/>
                <w:sz w:val="24"/>
                <w:szCs w:val="24"/>
                <w:lang w:val="en-GB"/>
              </w:rPr>
              <w:t xml:space="preserve">  Maintain  </w:t>
            </w:r>
            <w:r w:rsidRPr="00A65F00">
              <w:rPr>
                <w:rFonts w:eastAsia="新細明體" w:cstheme="majorBidi"/>
                <w:sz w:val="24"/>
                <w:szCs w:val="24"/>
                <w:lang w:val="en-GB"/>
              </w:rPr>
              <w:sym w:font="Wingdings 2" w:char="F0A3"/>
            </w:r>
          </w:p>
        </w:tc>
      </w:tr>
      <w:tr w:rsidR="00035D50" w:rsidRPr="00A65F00" w14:paraId="1891FD48" w14:textId="1607FE6A" w:rsidTr="00225C3E">
        <w:tc>
          <w:tcPr>
            <w:tcW w:w="8290" w:type="dxa"/>
            <w:gridSpan w:val="2"/>
            <w:shd w:val="clear" w:color="auto" w:fill="BDD6EE" w:themeFill="accent1" w:themeFillTint="66"/>
          </w:tcPr>
          <w:p w14:paraId="44A211CF" w14:textId="4B5E7931" w:rsidR="00035D50" w:rsidRPr="00A65F00" w:rsidRDefault="00035D50" w:rsidP="00B66C7C">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Handling break</w:t>
            </w:r>
            <w:r w:rsidR="00666637" w:rsidRPr="00A65F00">
              <w:rPr>
                <w:rFonts w:eastAsia="新細明體" w:cstheme="majorBidi"/>
                <w:b/>
                <w:sz w:val="24"/>
                <w:szCs w:val="24"/>
                <w:lang w:val="en-GB"/>
              </w:rPr>
              <w:t>-</w:t>
            </w:r>
            <w:r w:rsidRPr="00A65F00">
              <w:rPr>
                <w:rFonts w:eastAsia="新細明體" w:cstheme="majorBidi"/>
                <w:b/>
                <w:sz w:val="24"/>
                <w:szCs w:val="24"/>
                <w:lang w:val="en-GB"/>
              </w:rPr>
              <w:t>up scenario</w:t>
            </w:r>
          </w:p>
        </w:tc>
      </w:tr>
      <w:tr w:rsidR="00035D50" w:rsidRPr="00A65F00" w14:paraId="44F38FDA" w14:textId="77777777" w:rsidTr="009F46BE">
        <w:tc>
          <w:tcPr>
            <w:tcW w:w="2898" w:type="dxa"/>
          </w:tcPr>
          <w:p w14:paraId="2A325C5F" w14:textId="590A6E81" w:rsidR="00035D50" w:rsidRPr="00A65F00" w:rsidRDefault="00035D50" w:rsidP="00035D50">
            <w:pPr>
              <w:snapToGrid w:val="0"/>
              <w:rPr>
                <w:rFonts w:eastAsia="新細明體" w:cstheme="majorBidi"/>
                <w:b/>
                <w:bCs/>
                <w:sz w:val="24"/>
                <w:szCs w:val="24"/>
                <w:lang w:val="en-GB"/>
              </w:rPr>
            </w:pPr>
            <w:r w:rsidRPr="00A65F00">
              <w:rPr>
                <w:rFonts w:eastAsia="新細明體" w:cstheme="majorBidi"/>
                <w:b/>
                <w:bCs/>
                <w:sz w:val="24"/>
                <w:szCs w:val="24"/>
                <w:lang w:val="en-GB"/>
              </w:rPr>
              <w:t xml:space="preserve">Main reason for the </w:t>
            </w:r>
            <w:r w:rsidR="00B66C7C" w:rsidRPr="00A65F00">
              <w:rPr>
                <w:rFonts w:eastAsia="新細明體" w:cstheme="majorBidi"/>
                <w:b/>
                <w:bCs/>
                <w:sz w:val="24"/>
                <w:szCs w:val="24"/>
                <w:lang w:val="en-GB"/>
              </w:rPr>
              <w:t xml:space="preserve">break-up </w:t>
            </w:r>
            <w:r w:rsidRPr="00A65F00">
              <w:rPr>
                <w:rFonts w:eastAsia="新細明體" w:cstheme="majorBidi"/>
                <w:b/>
                <w:bCs/>
                <w:sz w:val="24"/>
                <w:szCs w:val="24"/>
                <w:lang w:val="en-GB"/>
              </w:rPr>
              <w:t>recommendation</w:t>
            </w:r>
          </w:p>
          <w:p w14:paraId="33AE66C8" w14:textId="77777777" w:rsidR="00035D50" w:rsidRPr="00A65F00" w:rsidRDefault="00035D50" w:rsidP="00035D50">
            <w:pPr>
              <w:snapToGrid w:val="0"/>
              <w:rPr>
                <w:rFonts w:eastAsia="新細明體" w:cstheme="majorBidi"/>
                <w:sz w:val="24"/>
                <w:szCs w:val="24"/>
                <w:lang w:val="en-GB" w:eastAsia="zh-HK"/>
              </w:rPr>
            </w:pPr>
          </w:p>
        </w:tc>
        <w:tc>
          <w:tcPr>
            <w:tcW w:w="5392" w:type="dxa"/>
          </w:tcPr>
          <w:p w14:paraId="44A9E644" w14:textId="3570D3D0" w:rsidR="00035D50" w:rsidRPr="00A65F00" w:rsidRDefault="00035D50"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There is a clear difference in views and values between them and they have not been able to narrow their differences and improve their relationship</w:t>
            </w:r>
            <w:r w:rsidR="008B32DD" w:rsidRPr="00A65F00">
              <w:rPr>
                <w:rFonts w:eastAsia="新細明體" w:cstheme="majorBidi"/>
                <w:i/>
                <w:color w:val="FF0000"/>
                <w:sz w:val="24"/>
                <w:szCs w:val="24"/>
                <w:lang w:val="en-GB"/>
              </w:rPr>
              <w:t>.</w:t>
            </w:r>
          </w:p>
        </w:tc>
      </w:tr>
      <w:tr w:rsidR="00035D50" w:rsidRPr="00A65F00" w14:paraId="3E1876CB" w14:textId="77777777" w:rsidTr="009F46BE">
        <w:tc>
          <w:tcPr>
            <w:tcW w:w="2898" w:type="dxa"/>
          </w:tcPr>
          <w:p w14:paraId="4EE26D2B" w14:textId="446E89AB" w:rsidR="00035D50" w:rsidRPr="00A65F00" w:rsidRDefault="00035D50" w:rsidP="00035D50">
            <w:pPr>
              <w:snapToGrid w:val="0"/>
              <w:rPr>
                <w:rFonts w:eastAsia="新細明體" w:cstheme="majorBidi"/>
                <w:b/>
                <w:bCs/>
                <w:sz w:val="24"/>
                <w:szCs w:val="24"/>
                <w:lang w:val="en-GB" w:eastAsia="zh-HK"/>
              </w:rPr>
            </w:pPr>
            <w:r w:rsidRPr="00A65F00">
              <w:rPr>
                <w:rFonts w:eastAsia="新細明體" w:cstheme="majorBidi"/>
                <w:b/>
                <w:bCs/>
                <w:sz w:val="24"/>
                <w:szCs w:val="24"/>
                <w:lang w:val="en-GB"/>
              </w:rPr>
              <w:t>Best way to put the recommendation into action</w:t>
            </w:r>
          </w:p>
        </w:tc>
        <w:tc>
          <w:tcPr>
            <w:tcW w:w="5392" w:type="dxa"/>
          </w:tcPr>
          <w:p w14:paraId="5F82F5B1" w14:textId="01B6DFEC" w:rsidR="004F3A40" w:rsidRPr="00A65F00" w:rsidRDefault="00035D50" w:rsidP="004F3A40">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We recommend that both parties share their thoughts and feelings peacefully and in a face-to-face manner and give each other time to digest the break-up</w:t>
            </w:r>
            <w:r w:rsidR="008B32DD" w:rsidRPr="00A65F00">
              <w:rPr>
                <w:rFonts w:eastAsia="新細明體" w:cstheme="majorBidi"/>
                <w:i/>
                <w:color w:val="FF0000"/>
                <w:sz w:val="24"/>
                <w:szCs w:val="24"/>
                <w:lang w:val="en-GB"/>
              </w:rPr>
              <w:t>.</w:t>
            </w:r>
          </w:p>
        </w:tc>
      </w:tr>
      <w:tr w:rsidR="00035D50" w:rsidRPr="00A65F00" w14:paraId="125DCBE8" w14:textId="77777777" w:rsidTr="009F46BE">
        <w:tc>
          <w:tcPr>
            <w:tcW w:w="2898" w:type="dxa"/>
          </w:tcPr>
          <w:p w14:paraId="4B922E60" w14:textId="1681105A" w:rsidR="00035D50" w:rsidRPr="00A65F00" w:rsidRDefault="00035D50" w:rsidP="004F3A40">
            <w:pPr>
              <w:snapToGrid w:val="0"/>
              <w:rPr>
                <w:rFonts w:eastAsia="新細明體" w:cstheme="majorBidi"/>
                <w:b/>
                <w:bCs/>
                <w:sz w:val="24"/>
                <w:szCs w:val="24"/>
                <w:lang w:val="en-GB" w:eastAsia="zh-HK"/>
              </w:rPr>
            </w:pPr>
            <w:r w:rsidRPr="00A65F00">
              <w:rPr>
                <w:rFonts w:eastAsia="新細明體" w:cstheme="majorBidi"/>
                <w:b/>
                <w:bCs/>
                <w:sz w:val="24"/>
                <w:szCs w:val="24"/>
                <w:lang w:val="en-GB"/>
              </w:rPr>
              <w:t>When?</w:t>
            </w:r>
          </w:p>
        </w:tc>
        <w:tc>
          <w:tcPr>
            <w:tcW w:w="5392" w:type="dxa"/>
          </w:tcPr>
          <w:p w14:paraId="4209F08B" w14:textId="4AD2F7E1" w:rsidR="00035D50" w:rsidRPr="00A65F00" w:rsidRDefault="00035D50" w:rsidP="00035D50">
            <w:pPr>
              <w:snapToGrid w:val="0"/>
              <w:spacing w:line="276" w:lineRule="auto"/>
              <w:rPr>
                <w:rFonts w:eastAsia="新細明體" w:cstheme="majorBidi"/>
                <w:i/>
                <w:color w:val="FF0000"/>
                <w:sz w:val="24"/>
                <w:szCs w:val="24"/>
                <w:lang w:val="en-GB"/>
              </w:rPr>
            </w:pPr>
            <w:r w:rsidRPr="00A65F00">
              <w:rPr>
                <w:rFonts w:eastAsia="新細明體" w:cstheme="majorBidi"/>
                <w:i/>
                <w:color w:val="FF0000"/>
                <w:sz w:val="24"/>
                <w:szCs w:val="24"/>
                <w:lang w:val="en-GB"/>
              </w:rPr>
              <w:t>Daytime</w:t>
            </w:r>
            <w:r w:rsidR="008B32DD" w:rsidRPr="00A65F00">
              <w:rPr>
                <w:rFonts w:eastAsia="新細明體" w:cstheme="majorBidi"/>
                <w:i/>
                <w:color w:val="FF0000"/>
                <w:sz w:val="24"/>
                <w:szCs w:val="24"/>
                <w:lang w:val="en-GB"/>
              </w:rPr>
              <w:t>.</w:t>
            </w:r>
          </w:p>
        </w:tc>
      </w:tr>
      <w:tr w:rsidR="00035D50" w:rsidRPr="00A65F00" w14:paraId="2542B167" w14:textId="77777777" w:rsidTr="009F46BE">
        <w:tc>
          <w:tcPr>
            <w:tcW w:w="2898" w:type="dxa"/>
          </w:tcPr>
          <w:p w14:paraId="33643ABB" w14:textId="7C631758" w:rsidR="00035D50" w:rsidRPr="00A65F00" w:rsidRDefault="00035D50" w:rsidP="004F3A40">
            <w:pPr>
              <w:snapToGrid w:val="0"/>
              <w:rPr>
                <w:rFonts w:eastAsia="新細明體" w:cstheme="majorBidi"/>
                <w:b/>
                <w:bCs/>
                <w:sz w:val="24"/>
                <w:szCs w:val="24"/>
                <w:lang w:val="en-GB" w:eastAsia="zh-HK"/>
              </w:rPr>
            </w:pPr>
            <w:r w:rsidRPr="00A65F00">
              <w:rPr>
                <w:rFonts w:eastAsia="新細明體" w:cstheme="majorBidi"/>
                <w:b/>
                <w:bCs/>
                <w:sz w:val="24"/>
                <w:szCs w:val="24"/>
                <w:lang w:val="en-GB"/>
              </w:rPr>
              <w:t>Where?</w:t>
            </w:r>
          </w:p>
        </w:tc>
        <w:tc>
          <w:tcPr>
            <w:tcW w:w="5392" w:type="dxa"/>
          </w:tcPr>
          <w:p w14:paraId="272DDB4C" w14:textId="436E2533" w:rsidR="00035D50" w:rsidRPr="00A65F00" w:rsidRDefault="00035D50" w:rsidP="00035D50">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Public place</w:t>
            </w:r>
            <w:r w:rsidR="008B32DD" w:rsidRPr="00A65F00">
              <w:rPr>
                <w:rFonts w:eastAsia="新細明體" w:cstheme="majorBidi"/>
                <w:i/>
                <w:color w:val="FF0000"/>
                <w:sz w:val="24"/>
                <w:szCs w:val="24"/>
                <w:lang w:val="en-GB"/>
              </w:rPr>
              <w:t>.</w:t>
            </w:r>
          </w:p>
        </w:tc>
      </w:tr>
      <w:tr w:rsidR="00035D50" w:rsidRPr="00A65F00" w14:paraId="0060F8A7" w14:textId="77777777" w:rsidTr="009F46BE">
        <w:tc>
          <w:tcPr>
            <w:tcW w:w="2898" w:type="dxa"/>
          </w:tcPr>
          <w:p w14:paraId="0A9C7824" w14:textId="3AFC15F2" w:rsidR="00035D50" w:rsidRPr="00A65F00" w:rsidRDefault="00B66C7C">
            <w:pPr>
              <w:snapToGrid w:val="0"/>
              <w:rPr>
                <w:rFonts w:eastAsia="新細明體" w:cstheme="majorBidi"/>
                <w:b/>
                <w:bCs/>
                <w:sz w:val="24"/>
                <w:szCs w:val="24"/>
                <w:lang w:val="en-GB" w:eastAsia="zh-HK"/>
              </w:rPr>
            </w:pPr>
            <w:r w:rsidRPr="00A65F00">
              <w:rPr>
                <w:rFonts w:eastAsia="新細明體" w:cstheme="majorBidi"/>
                <w:b/>
                <w:bCs/>
                <w:sz w:val="24"/>
                <w:szCs w:val="24"/>
                <w:lang w:val="en-GB"/>
              </w:rPr>
              <w:t xml:space="preserve">Whether client will need </w:t>
            </w:r>
            <w:r w:rsidR="00035D50" w:rsidRPr="00A65F00">
              <w:rPr>
                <w:rFonts w:eastAsia="新細明體" w:cstheme="majorBidi"/>
                <w:b/>
                <w:bCs/>
                <w:sz w:val="24"/>
                <w:szCs w:val="24"/>
                <w:lang w:val="en-GB"/>
              </w:rPr>
              <w:t>help from others</w:t>
            </w:r>
          </w:p>
        </w:tc>
        <w:tc>
          <w:tcPr>
            <w:tcW w:w="5392" w:type="dxa"/>
          </w:tcPr>
          <w:p w14:paraId="2FB9A7A4" w14:textId="4D11F246" w:rsidR="00035D50" w:rsidRPr="00A65F00" w:rsidRDefault="008B32DD" w:rsidP="00B66C7C">
            <w:pPr>
              <w:snapToGrid w:val="0"/>
              <w:spacing w:line="276" w:lineRule="auto"/>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Lan</w:t>
            </w:r>
            <w:r w:rsidRPr="00A65F00">
              <w:rPr>
                <w:rFonts w:eastAsia="新細明體" w:cstheme="majorBidi"/>
                <w:i/>
                <w:color w:val="FF0000"/>
                <w:lang w:val="en-GB"/>
              </w:rPr>
              <w:t xml:space="preserve"> </w:t>
            </w:r>
            <w:r w:rsidRPr="00A65F00">
              <w:rPr>
                <w:rFonts w:eastAsia="新細明體" w:cstheme="majorBidi"/>
                <w:i/>
                <w:color w:val="FF0000"/>
                <w:sz w:val="24"/>
                <w:szCs w:val="24"/>
                <w:lang w:val="en-GB"/>
              </w:rPr>
              <w:t>may ask</w:t>
            </w:r>
            <w:r w:rsidR="00035D50" w:rsidRPr="00A65F00">
              <w:rPr>
                <w:rFonts w:eastAsia="新細明體" w:cstheme="majorBidi"/>
                <w:i/>
                <w:color w:val="FF0000"/>
                <w:sz w:val="24"/>
                <w:szCs w:val="24"/>
                <w:lang w:val="en-GB"/>
              </w:rPr>
              <w:t xml:space="preserve"> </w:t>
            </w:r>
            <w:r w:rsidRPr="00A65F00">
              <w:rPr>
                <w:rFonts w:eastAsia="新細明體" w:cstheme="majorBidi"/>
                <w:i/>
                <w:color w:val="FF0000"/>
                <w:sz w:val="24"/>
                <w:szCs w:val="24"/>
                <w:lang w:val="en-GB"/>
              </w:rPr>
              <w:t>the</w:t>
            </w:r>
            <w:r w:rsidR="00035D50" w:rsidRPr="00A65F00">
              <w:rPr>
                <w:rFonts w:eastAsia="新細明體" w:cstheme="majorBidi"/>
                <w:i/>
                <w:color w:val="FF0000"/>
                <w:sz w:val="24"/>
                <w:szCs w:val="24"/>
                <w:lang w:val="en-GB"/>
              </w:rPr>
              <w:t xml:space="preserve"> teacher for advice or ask a friend to accompany </w:t>
            </w:r>
            <w:r w:rsidRPr="00A65F00">
              <w:rPr>
                <w:rFonts w:eastAsia="新細明體" w:cstheme="majorBidi"/>
                <w:i/>
                <w:color w:val="FF0000"/>
                <w:sz w:val="24"/>
                <w:szCs w:val="24"/>
                <w:lang w:val="en-GB"/>
              </w:rPr>
              <w:t>her</w:t>
            </w:r>
            <w:r w:rsidR="00035D50" w:rsidRPr="00A65F00">
              <w:rPr>
                <w:rFonts w:eastAsia="新細明體" w:cstheme="majorBidi"/>
                <w:i/>
                <w:color w:val="FF0000"/>
                <w:sz w:val="24"/>
                <w:szCs w:val="24"/>
                <w:lang w:val="en-GB"/>
              </w:rPr>
              <w:t xml:space="preserve"> if necessary</w:t>
            </w:r>
            <w:r w:rsidRPr="00A65F00">
              <w:rPr>
                <w:rFonts w:eastAsia="新細明體" w:cstheme="majorBidi"/>
                <w:i/>
                <w:color w:val="FF0000"/>
                <w:sz w:val="24"/>
                <w:szCs w:val="24"/>
                <w:lang w:val="en-GB"/>
              </w:rPr>
              <w:t>.</w:t>
            </w:r>
          </w:p>
        </w:tc>
      </w:tr>
      <w:tr w:rsidR="00035D50" w:rsidRPr="00A65F00" w14:paraId="60F2861A" w14:textId="77777777" w:rsidTr="009F46BE">
        <w:tc>
          <w:tcPr>
            <w:tcW w:w="2898" w:type="dxa"/>
          </w:tcPr>
          <w:p w14:paraId="5F2E07D5" w14:textId="77777777" w:rsidR="00035D50" w:rsidRPr="00A65F00" w:rsidRDefault="00035D50" w:rsidP="004F3A40">
            <w:pPr>
              <w:snapToGrid w:val="0"/>
              <w:rPr>
                <w:rFonts w:eastAsia="新細明體" w:cstheme="majorBidi"/>
                <w:b/>
                <w:bCs/>
                <w:sz w:val="24"/>
                <w:szCs w:val="24"/>
                <w:lang w:val="en-GB"/>
              </w:rPr>
            </w:pPr>
            <w:r w:rsidRPr="00A65F00">
              <w:rPr>
                <w:rFonts w:eastAsia="新細明體" w:cstheme="majorBidi"/>
                <w:b/>
                <w:bCs/>
                <w:sz w:val="24"/>
                <w:szCs w:val="24"/>
                <w:lang w:val="en-GB"/>
              </w:rPr>
              <w:t>Signature:</w:t>
            </w:r>
          </w:p>
          <w:p w14:paraId="232FC961" w14:textId="37A5655A" w:rsidR="004F3A40" w:rsidRPr="00A65F00" w:rsidRDefault="004F3A40" w:rsidP="004F3A40">
            <w:pPr>
              <w:snapToGrid w:val="0"/>
              <w:rPr>
                <w:rFonts w:eastAsia="新細明體" w:cstheme="majorBidi"/>
                <w:sz w:val="24"/>
                <w:szCs w:val="24"/>
                <w:lang w:val="en-GB" w:eastAsia="zh-HK"/>
              </w:rPr>
            </w:pPr>
          </w:p>
        </w:tc>
        <w:tc>
          <w:tcPr>
            <w:tcW w:w="5392" w:type="dxa"/>
          </w:tcPr>
          <w:p w14:paraId="7B4D563E" w14:textId="77777777" w:rsidR="00035D50" w:rsidRPr="00A65F00" w:rsidRDefault="00035D50" w:rsidP="00035D50">
            <w:pPr>
              <w:snapToGrid w:val="0"/>
              <w:rPr>
                <w:rFonts w:eastAsia="新細明體" w:cstheme="majorBidi"/>
                <w:b/>
                <w:bCs/>
                <w:sz w:val="24"/>
                <w:szCs w:val="24"/>
                <w:lang w:val="en-GB"/>
              </w:rPr>
            </w:pPr>
            <w:r w:rsidRPr="00A65F00">
              <w:rPr>
                <w:rFonts w:eastAsia="新細明體" w:cstheme="majorBidi"/>
                <w:b/>
                <w:bCs/>
                <w:sz w:val="24"/>
                <w:szCs w:val="24"/>
                <w:lang w:val="en-GB"/>
              </w:rPr>
              <w:t>Date:</w:t>
            </w:r>
          </w:p>
        </w:tc>
      </w:tr>
    </w:tbl>
    <w:p w14:paraId="530F7DC5" w14:textId="13266EE3" w:rsidR="00E46F78" w:rsidRPr="00A65F00" w:rsidRDefault="00E46F78" w:rsidP="00463889">
      <w:pPr>
        <w:rPr>
          <w:rFonts w:eastAsia="新細明體" w:cstheme="majorBidi"/>
          <w:b/>
          <w:lang w:val="en-GB" w:eastAsia="zh-HK"/>
        </w:rPr>
      </w:pPr>
    </w:p>
    <w:p w14:paraId="4D04F9F9" w14:textId="77777777" w:rsidR="00E46F78" w:rsidRPr="00A65F00" w:rsidRDefault="00E46F78">
      <w:pPr>
        <w:rPr>
          <w:rFonts w:eastAsia="新細明體" w:cstheme="majorBidi"/>
          <w:b/>
          <w:lang w:val="en-GB"/>
        </w:rPr>
      </w:pPr>
      <w:r w:rsidRPr="00A65F00">
        <w:rPr>
          <w:rFonts w:eastAsia="新細明體" w:cstheme="majorBidi"/>
          <w:lang w:val="en-GB"/>
        </w:rPr>
        <w:br w:type="page"/>
      </w:r>
    </w:p>
    <w:p w14:paraId="18F3004D" w14:textId="492AE47C" w:rsidR="006370EE" w:rsidRPr="00A65F00" w:rsidRDefault="006370EE" w:rsidP="00C042EE">
      <w:pPr>
        <w:snapToGrid w:val="0"/>
        <w:spacing w:line="276" w:lineRule="auto"/>
        <w:jc w:val="both"/>
        <w:rPr>
          <w:rFonts w:eastAsia="新細明體" w:cstheme="majorBidi"/>
          <w:b/>
          <w:lang w:val="en-GB"/>
        </w:rPr>
      </w:pPr>
      <w:r w:rsidRPr="00A65F00">
        <w:rPr>
          <w:rFonts w:eastAsia="新細明體" w:cstheme="majorBidi"/>
          <w:b/>
          <w:lang w:val="en-GB"/>
        </w:rPr>
        <w:lastRenderedPageBreak/>
        <w:t>Case 2</w:t>
      </w:r>
    </w:p>
    <w:p w14:paraId="6A402A3D" w14:textId="13FC62FB" w:rsidR="003B1220" w:rsidRPr="00A65F00" w:rsidRDefault="006370EE" w:rsidP="00C042EE">
      <w:pPr>
        <w:snapToGrid w:val="0"/>
        <w:spacing w:line="276" w:lineRule="auto"/>
        <w:jc w:val="both"/>
        <w:rPr>
          <w:rFonts w:eastAsia="新細明體" w:cstheme="majorBidi"/>
          <w:lang w:val="en-GB"/>
        </w:rPr>
      </w:pPr>
      <w:r w:rsidRPr="00A65F00">
        <w:rPr>
          <w:rFonts w:eastAsia="新細明體" w:cstheme="majorBidi"/>
          <w:lang w:val="en-GB"/>
        </w:rPr>
        <w:t xml:space="preserve">Siu Ching and Siu Lam have always been a model couple in the eyes of others, and they are very much in love in front of others. But there </w:t>
      </w:r>
      <w:r w:rsidR="00AD13E7" w:rsidRPr="00A65F00">
        <w:rPr>
          <w:rFonts w:eastAsia="新細明體" w:cstheme="majorBidi"/>
          <w:lang w:val="en-GB"/>
        </w:rPr>
        <w:t>have</w:t>
      </w:r>
      <w:r w:rsidRPr="00A65F00">
        <w:rPr>
          <w:rFonts w:eastAsia="新細明體" w:cstheme="majorBidi"/>
          <w:lang w:val="en-GB"/>
        </w:rPr>
        <w:t xml:space="preserve"> been </w:t>
      </w:r>
      <w:r w:rsidR="00AD13E7" w:rsidRPr="00A65F00">
        <w:rPr>
          <w:rFonts w:eastAsia="新細明體" w:cstheme="majorBidi"/>
          <w:lang w:val="en-GB"/>
        </w:rPr>
        <w:t xml:space="preserve">conflicts </w:t>
      </w:r>
      <w:r w:rsidRPr="00A65F00">
        <w:rPr>
          <w:rFonts w:eastAsia="新細明體" w:cstheme="majorBidi"/>
          <w:lang w:val="en-GB"/>
        </w:rPr>
        <w:t>between them for a long time. Siu Ching blames Siu Lam for being jealous and insensitive. After a</w:t>
      </w:r>
      <w:r w:rsidR="00AD13E7" w:rsidRPr="00A65F00">
        <w:rPr>
          <w:rFonts w:eastAsia="新細明體" w:cstheme="majorBidi"/>
          <w:lang w:val="en-GB"/>
        </w:rPr>
        <w:t xml:space="preserve"> quarrel</w:t>
      </w:r>
      <w:r w:rsidRPr="00A65F00">
        <w:rPr>
          <w:rFonts w:eastAsia="新細明體" w:cstheme="majorBidi"/>
          <w:lang w:val="en-GB"/>
        </w:rPr>
        <w:t xml:space="preserve">, Siu Ching hopes that they can separate and calm down their emotions and find a rational solution. However, Siu Lam thinks that </w:t>
      </w:r>
      <w:r w:rsidR="003815EC" w:rsidRPr="00A65F00">
        <w:rPr>
          <w:rFonts w:eastAsia="新細明體" w:cstheme="majorBidi"/>
          <w:lang w:val="en-GB"/>
        </w:rPr>
        <w:t>Siu Ching</w:t>
      </w:r>
      <w:r w:rsidRPr="00A65F00">
        <w:rPr>
          <w:rFonts w:eastAsia="新細明體" w:cstheme="majorBidi"/>
          <w:lang w:val="en-GB"/>
        </w:rPr>
        <w:t xml:space="preserve"> </w:t>
      </w:r>
      <w:r w:rsidR="003815EC" w:rsidRPr="00A65F00">
        <w:rPr>
          <w:rFonts w:eastAsia="新細明體" w:cstheme="majorBidi"/>
          <w:lang w:val="en-GB"/>
        </w:rPr>
        <w:t xml:space="preserve">is </w:t>
      </w:r>
      <w:r w:rsidR="00AD13E7" w:rsidRPr="00A65F00">
        <w:rPr>
          <w:rFonts w:eastAsia="新細明體" w:cstheme="majorBidi"/>
          <w:lang w:val="en-GB"/>
        </w:rPr>
        <w:t xml:space="preserve">using “cold violence”, </w:t>
      </w:r>
      <w:r w:rsidRPr="00A65F00">
        <w:rPr>
          <w:rFonts w:eastAsia="新細明體" w:cstheme="majorBidi"/>
          <w:lang w:val="en-GB"/>
        </w:rPr>
        <w:t>attacking him with coldness and indifference and expressing her displeasure through silence. So, apart from maintaining the image of a</w:t>
      </w:r>
      <w:r w:rsidR="00AD13E7" w:rsidRPr="00A65F00">
        <w:rPr>
          <w:rFonts w:eastAsia="新細明體" w:cstheme="majorBidi"/>
          <w:lang w:val="en-GB"/>
        </w:rPr>
        <w:t xml:space="preserve"> model</w:t>
      </w:r>
      <w:r w:rsidRPr="00A65F00">
        <w:rPr>
          <w:rFonts w:eastAsia="新細明體" w:cstheme="majorBidi"/>
          <w:lang w:val="en-GB"/>
        </w:rPr>
        <w:t xml:space="preserve"> couple in front of people, they both choose to escape and stay </w:t>
      </w:r>
      <w:r w:rsidR="003815EC" w:rsidRPr="00A65F00">
        <w:rPr>
          <w:rFonts w:eastAsia="新細明體" w:cstheme="majorBidi"/>
          <w:lang w:val="en-GB"/>
        </w:rPr>
        <w:t>silent</w:t>
      </w:r>
      <w:r w:rsidRPr="00A65F00">
        <w:rPr>
          <w:rFonts w:eastAsia="新細明體" w:cstheme="majorBidi"/>
          <w:lang w:val="en-GB"/>
        </w:rPr>
        <w:t xml:space="preserve"> at all times</w:t>
      </w:r>
      <w:r w:rsidR="00705907" w:rsidRPr="00A65F00">
        <w:rPr>
          <w:rFonts w:eastAsia="新細明體" w:cstheme="majorBidi"/>
          <w:lang w:val="en-GB"/>
        </w:rPr>
        <w:t>.</w:t>
      </w:r>
      <w:r w:rsidRPr="00A65F00">
        <w:rPr>
          <w:rFonts w:eastAsia="新細明體" w:cstheme="majorBidi"/>
          <w:lang w:val="en-GB"/>
        </w:rPr>
        <w:t xml:space="preserve"> </w:t>
      </w:r>
      <w:r w:rsidR="00705907" w:rsidRPr="00A65F00">
        <w:rPr>
          <w:rFonts w:eastAsia="新細明體" w:cstheme="majorBidi"/>
          <w:lang w:val="en-GB"/>
        </w:rPr>
        <w:t xml:space="preserve">They </w:t>
      </w:r>
      <w:r w:rsidRPr="00A65F00">
        <w:rPr>
          <w:rFonts w:eastAsia="新細明體" w:cstheme="majorBidi"/>
          <w:lang w:val="en-GB"/>
        </w:rPr>
        <w:t xml:space="preserve">even think that </w:t>
      </w:r>
      <w:r w:rsidR="00705907" w:rsidRPr="00A65F00">
        <w:rPr>
          <w:rFonts w:eastAsia="新細明體" w:cstheme="majorBidi"/>
          <w:lang w:val="en-GB"/>
        </w:rPr>
        <w:t xml:space="preserve">one will win in the relationship </w:t>
      </w:r>
      <w:r w:rsidRPr="00A65F00">
        <w:rPr>
          <w:rFonts w:eastAsia="新細明體" w:cstheme="majorBidi"/>
          <w:lang w:val="en-GB"/>
        </w:rPr>
        <w:t xml:space="preserve">if </w:t>
      </w:r>
      <w:r w:rsidR="00705907" w:rsidRPr="00A65F00">
        <w:rPr>
          <w:rFonts w:eastAsia="新細明體" w:cstheme="majorBidi"/>
          <w:lang w:val="en-GB"/>
        </w:rPr>
        <w:t xml:space="preserve">one can </w:t>
      </w:r>
      <w:r w:rsidRPr="00A65F00">
        <w:rPr>
          <w:rFonts w:eastAsia="新細明體" w:cstheme="majorBidi"/>
          <w:lang w:val="en-GB"/>
        </w:rPr>
        <w:t xml:space="preserve">hold on until </w:t>
      </w:r>
      <w:r w:rsidR="00705907" w:rsidRPr="00A65F00">
        <w:rPr>
          <w:rFonts w:eastAsia="新細明體" w:cstheme="majorBidi"/>
          <w:lang w:val="en-GB"/>
        </w:rPr>
        <w:t xml:space="preserve">the other </w:t>
      </w:r>
      <w:r w:rsidRPr="00A65F00">
        <w:rPr>
          <w:rFonts w:eastAsia="新細明體" w:cstheme="majorBidi"/>
          <w:lang w:val="en-GB"/>
        </w:rPr>
        <w:t>one gives in. What advice would you give to Siu Ching?</w:t>
      </w:r>
    </w:p>
    <w:p w14:paraId="78615F6C" w14:textId="6309D3DF" w:rsidR="006370EE" w:rsidRPr="00A65F00" w:rsidRDefault="006370EE" w:rsidP="00C042EE">
      <w:pPr>
        <w:snapToGrid w:val="0"/>
        <w:spacing w:line="276" w:lineRule="auto"/>
        <w:jc w:val="both"/>
        <w:rPr>
          <w:rFonts w:eastAsia="新細明體" w:cstheme="majorBidi"/>
          <w:lang w:val="en-GB" w:eastAsia="zh-HK"/>
        </w:rPr>
      </w:pPr>
    </w:p>
    <w:p w14:paraId="1EB8BE73" w14:textId="7655967E" w:rsidR="00463889" w:rsidRPr="00A65F00" w:rsidRDefault="00463889" w:rsidP="00463889">
      <w:pPr>
        <w:snapToGrid w:val="0"/>
        <w:spacing w:line="276" w:lineRule="auto"/>
        <w:rPr>
          <w:rFonts w:eastAsia="新細明體" w:cstheme="majorBidi"/>
          <w:lang w:val="en-GB" w:eastAsia="zh-HK"/>
        </w:rPr>
      </w:pPr>
    </w:p>
    <w:p w14:paraId="775A8C62" w14:textId="4C7B4766" w:rsidR="00534D2B" w:rsidRPr="00A65F00" w:rsidRDefault="00C46B9F">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03808" behindDoc="0" locked="0" layoutInCell="1" allowOverlap="1" wp14:anchorId="580D2A61" wp14:editId="07BAA207">
            <wp:simplePos x="0" y="0"/>
            <wp:positionH relativeFrom="margin">
              <wp:posOffset>2009254</wp:posOffset>
            </wp:positionH>
            <wp:positionV relativeFrom="paragraph">
              <wp:posOffset>695505</wp:posOffset>
            </wp:positionV>
            <wp:extent cx="1572260" cy="2414905"/>
            <wp:effectExtent l="0" t="0" r="8890" b="4445"/>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572260" cy="2414905"/>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tbl>
      <w:tblPr>
        <w:tblStyle w:val="aa"/>
        <w:tblW w:w="0" w:type="auto"/>
        <w:tblCellMar>
          <w:top w:w="57" w:type="dxa"/>
          <w:left w:w="57" w:type="dxa"/>
          <w:bottom w:w="57" w:type="dxa"/>
          <w:right w:w="57" w:type="dxa"/>
        </w:tblCellMar>
        <w:tblLook w:val="04A0" w:firstRow="1" w:lastRow="0" w:firstColumn="1" w:lastColumn="0" w:noHBand="0" w:noVBand="1"/>
      </w:tblPr>
      <w:tblGrid>
        <w:gridCol w:w="2811"/>
        <w:gridCol w:w="5479"/>
      </w:tblGrid>
      <w:tr w:rsidR="00463889" w:rsidRPr="00A65F00" w14:paraId="2FF97FCA" w14:textId="77777777" w:rsidTr="00705907">
        <w:tc>
          <w:tcPr>
            <w:tcW w:w="8290" w:type="dxa"/>
            <w:gridSpan w:val="2"/>
            <w:shd w:val="clear" w:color="auto" w:fill="BDD6EE" w:themeFill="accent1" w:themeFillTint="66"/>
          </w:tcPr>
          <w:p w14:paraId="306F115A" w14:textId="1970F451" w:rsidR="00463889" w:rsidRPr="00A65F00" w:rsidRDefault="00463889" w:rsidP="00705907">
            <w:pPr>
              <w:snapToGrid w:val="0"/>
              <w:jc w:val="center"/>
              <w:rPr>
                <w:rFonts w:eastAsia="新細明體" w:cstheme="majorBidi"/>
                <w:b/>
                <w:color w:val="FF0000"/>
                <w:sz w:val="24"/>
                <w:szCs w:val="24"/>
                <w:lang w:val="en-GB"/>
              </w:rPr>
            </w:pPr>
            <w:r w:rsidRPr="00A65F00">
              <w:rPr>
                <w:rFonts w:eastAsia="新細明體" w:cstheme="majorBidi"/>
                <w:b/>
                <w:sz w:val="24"/>
                <w:szCs w:val="24"/>
                <w:lang w:val="en-GB"/>
              </w:rPr>
              <w:lastRenderedPageBreak/>
              <w:t xml:space="preserve">Breakup </w:t>
            </w:r>
            <w:r w:rsidR="000309FF" w:rsidRPr="00A65F00">
              <w:rPr>
                <w:rFonts w:eastAsia="新細明體" w:cstheme="majorBidi"/>
                <w:b/>
                <w:sz w:val="24"/>
                <w:szCs w:val="24"/>
                <w:lang w:val="en-GB"/>
              </w:rPr>
              <w:t>a</w:t>
            </w:r>
            <w:r w:rsidRPr="00A65F00">
              <w:rPr>
                <w:rFonts w:eastAsia="新細明體" w:cstheme="majorBidi"/>
                <w:b/>
                <w:sz w:val="24"/>
                <w:szCs w:val="24"/>
                <w:lang w:val="en-GB"/>
              </w:rPr>
              <w:t xml:space="preserve">ssessment </w:t>
            </w:r>
            <w:r w:rsidR="000309FF" w:rsidRPr="00A65F00">
              <w:rPr>
                <w:rFonts w:eastAsia="新細明體" w:cstheme="majorBidi"/>
                <w:b/>
                <w:sz w:val="24"/>
                <w:szCs w:val="24"/>
                <w:lang w:val="en-GB"/>
              </w:rPr>
              <w:t>r</w:t>
            </w:r>
            <w:r w:rsidRPr="00A65F00">
              <w:rPr>
                <w:rFonts w:eastAsia="新細明體" w:cstheme="majorBidi"/>
                <w:b/>
                <w:sz w:val="24"/>
                <w:szCs w:val="24"/>
                <w:lang w:val="en-GB"/>
              </w:rPr>
              <w:t>eport</w:t>
            </w:r>
          </w:p>
        </w:tc>
      </w:tr>
      <w:tr w:rsidR="00705907" w:rsidRPr="00A65F00" w14:paraId="65D32B23" w14:textId="77777777" w:rsidTr="00666637">
        <w:tc>
          <w:tcPr>
            <w:tcW w:w="2897" w:type="dxa"/>
          </w:tcPr>
          <w:p w14:paraId="11A836E9" w14:textId="1D598AB7" w:rsidR="00705907" w:rsidRPr="00A65F00" w:rsidRDefault="00705907" w:rsidP="00705907">
            <w:pPr>
              <w:snapToGrid w:val="0"/>
              <w:rPr>
                <w:rFonts w:eastAsia="新細明體" w:cstheme="majorBidi"/>
                <w:b/>
                <w:bCs/>
                <w:sz w:val="24"/>
                <w:szCs w:val="24"/>
                <w:lang w:val="en-GB"/>
              </w:rPr>
            </w:pPr>
            <w:r w:rsidRPr="00A65F00">
              <w:rPr>
                <w:rFonts w:eastAsia="新細明體" w:cstheme="majorBidi"/>
                <w:b/>
                <w:bCs/>
                <w:sz w:val="24"/>
                <w:szCs w:val="24"/>
                <w:lang w:val="en-GB"/>
              </w:rPr>
              <w:t>Client’s name</w:t>
            </w:r>
          </w:p>
        </w:tc>
        <w:tc>
          <w:tcPr>
            <w:tcW w:w="5393" w:type="dxa"/>
          </w:tcPr>
          <w:p w14:paraId="7D4F49E7" w14:textId="3A774E4A" w:rsidR="00705907" w:rsidRPr="00A65F00" w:rsidRDefault="00705907" w:rsidP="00705907">
            <w:pPr>
              <w:snapToGrid w:val="0"/>
              <w:spacing w:line="276" w:lineRule="auto"/>
              <w:rPr>
                <w:rFonts w:eastAsia="新細明體" w:cstheme="majorBidi"/>
                <w:i/>
                <w:color w:val="FF0000"/>
                <w:sz w:val="24"/>
                <w:szCs w:val="24"/>
                <w:lang w:val="en-GB"/>
              </w:rPr>
            </w:pPr>
            <w:r w:rsidRPr="00A65F00">
              <w:rPr>
                <w:rFonts w:eastAsia="新細明體" w:cstheme="majorBidi"/>
                <w:i/>
                <w:color w:val="FF0000"/>
                <w:sz w:val="24"/>
                <w:szCs w:val="24"/>
                <w:lang w:val="en-GB"/>
              </w:rPr>
              <w:t>Siu Ching</w:t>
            </w:r>
          </w:p>
        </w:tc>
      </w:tr>
      <w:tr w:rsidR="00705907" w:rsidRPr="00A65F00" w14:paraId="26271D05" w14:textId="77777777" w:rsidTr="009F46BE">
        <w:tc>
          <w:tcPr>
            <w:tcW w:w="2910" w:type="dxa"/>
          </w:tcPr>
          <w:p w14:paraId="52F93B7A" w14:textId="0A34DE2E"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Client’s feelings</w:t>
            </w:r>
          </w:p>
          <w:p w14:paraId="101E0542" w14:textId="161F07C9" w:rsidR="00705907" w:rsidRPr="00A65F00" w:rsidRDefault="00705907" w:rsidP="00705907">
            <w:pPr>
              <w:snapToGrid w:val="0"/>
              <w:rPr>
                <w:rFonts w:eastAsia="新細明體" w:cstheme="majorBidi"/>
                <w:sz w:val="24"/>
                <w:szCs w:val="24"/>
                <w:lang w:val="en-GB" w:eastAsia="zh-HK"/>
              </w:rPr>
            </w:pPr>
            <w:r w:rsidRPr="00A65F00">
              <w:rPr>
                <w:rFonts w:eastAsia="新細明體" w:cstheme="majorBidi"/>
                <w:b/>
                <w:sz w:val="24"/>
                <w:szCs w:val="24"/>
                <w:lang w:val="en-GB"/>
              </w:rPr>
              <w:t>when faced with the relationship problem</w:t>
            </w:r>
          </w:p>
        </w:tc>
        <w:tc>
          <w:tcPr>
            <w:tcW w:w="5380" w:type="dxa"/>
          </w:tcPr>
          <w:p w14:paraId="2408E94C" w14:textId="3F7A54E1" w:rsidR="00705907" w:rsidRPr="00A65F00" w:rsidRDefault="00705907" w:rsidP="00705907">
            <w:pPr>
              <w:snapToGrid w:val="0"/>
              <w:spacing w:line="276" w:lineRule="auto"/>
              <w:ind w:left="1"/>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Siu Ching feels conflicted and tired about the current situation. There </w:t>
            </w:r>
            <w:r w:rsidR="00594429" w:rsidRPr="00A65F00">
              <w:rPr>
                <w:rFonts w:eastAsia="新細明體" w:cstheme="majorBidi"/>
                <w:i/>
                <w:color w:val="FF0000"/>
                <w:sz w:val="24"/>
                <w:szCs w:val="24"/>
                <w:lang w:val="en-GB"/>
              </w:rPr>
              <w:t xml:space="preserve">is problem </w:t>
            </w:r>
            <w:r w:rsidRPr="00A65F00">
              <w:rPr>
                <w:rFonts w:eastAsia="新細明體" w:cstheme="majorBidi"/>
                <w:i/>
                <w:color w:val="FF0000"/>
                <w:sz w:val="24"/>
                <w:szCs w:val="24"/>
                <w:lang w:val="en-GB"/>
              </w:rPr>
              <w:t xml:space="preserve">in her relationship with Siu Lam, but </w:t>
            </w:r>
            <w:r w:rsidR="00D21624" w:rsidRPr="00A65F00">
              <w:rPr>
                <w:rFonts w:eastAsia="新細明體" w:cstheme="majorBidi"/>
                <w:i/>
                <w:color w:val="FF0000"/>
                <w:sz w:val="24"/>
                <w:szCs w:val="24"/>
                <w:lang w:val="en-GB"/>
              </w:rPr>
              <w:t xml:space="preserve">they </w:t>
            </w:r>
            <w:r w:rsidRPr="00A65F00">
              <w:rPr>
                <w:rFonts w:eastAsia="新細明體" w:cstheme="majorBidi"/>
                <w:i/>
                <w:color w:val="FF0000"/>
                <w:sz w:val="24"/>
                <w:szCs w:val="24"/>
                <w:lang w:val="en-GB"/>
              </w:rPr>
              <w:t>still has to pretend to be in love with each other in front of people.</w:t>
            </w:r>
          </w:p>
          <w:p w14:paraId="04EAD1BE" w14:textId="35013FC3" w:rsidR="00705907" w:rsidRPr="00A65F00" w:rsidRDefault="00705907" w:rsidP="00705907">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She is disappointed with the way they are getting along. She trie</w:t>
            </w:r>
            <w:r w:rsidR="00D21624"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to ease the </w:t>
            </w:r>
            <w:r w:rsidR="00D21624" w:rsidRPr="00A65F00">
              <w:rPr>
                <w:rFonts w:eastAsia="新細明體" w:cstheme="majorBidi"/>
                <w:i/>
                <w:color w:val="FF0000"/>
                <w:sz w:val="24"/>
                <w:szCs w:val="24"/>
                <w:lang w:val="en-GB"/>
              </w:rPr>
              <w:t xml:space="preserve">problem </w:t>
            </w:r>
            <w:r w:rsidRPr="00A65F00">
              <w:rPr>
                <w:rFonts w:eastAsia="新細明體" w:cstheme="majorBidi"/>
                <w:i/>
                <w:color w:val="FF0000"/>
                <w:sz w:val="24"/>
                <w:szCs w:val="24"/>
                <w:lang w:val="en-GB"/>
              </w:rPr>
              <w:t xml:space="preserve">by rational means, but is not accepted by </w:t>
            </w:r>
            <w:r w:rsidR="00D21624" w:rsidRPr="00A65F00">
              <w:rPr>
                <w:rFonts w:eastAsia="新細明體" w:cstheme="majorBidi"/>
                <w:i/>
                <w:color w:val="FF0000"/>
                <w:sz w:val="24"/>
                <w:szCs w:val="24"/>
                <w:lang w:val="en-GB"/>
              </w:rPr>
              <w:t xml:space="preserve">Siu Lam </w:t>
            </w:r>
            <w:r w:rsidRPr="00A65F00">
              <w:rPr>
                <w:rFonts w:eastAsia="新細明體" w:cstheme="majorBidi"/>
                <w:i/>
                <w:color w:val="FF0000"/>
                <w:sz w:val="24"/>
                <w:szCs w:val="24"/>
                <w:lang w:val="en-GB"/>
              </w:rPr>
              <w:t xml:space="preserve">and </w:t>
            </w:r>
            <w:r w:rsidR="00D21624" w:rsidRPr="00A65F00">
              <w:rPr>
                <w:rFonts w:eastAsia="新細明體" w:cstheme="majorBidi"/>
                <w:i/>
                <w:color w:val="FF0000"/>
                <w:sz w:val="24"/>
                <w:szCs w:val="24"/>
                <w:lang w:val="en-GB"/>
              </w:rPr>
              <w:t xml:space="preserve">her way of handling the problem </w:t>
            </w:r>
            <w:r w:rsidRPr="00A65F00">
              <w:rPr>
                <w:rFonts w:eastAsia="新細明體" w:cstheme="majorBidi"/>
                <w:i/>
                <w:color w:val="FF0000"/>
                <w:sz w:val="24"/>
                <w:szCs w:val="24"/>
                <w:lang w:val="en-GB"/>
              </w:rPr>
              <w:t>is perceived as trying to use cold violence.</w:t>
            </w:r>
          </w:p>
          <w:p w14:paraId="1A3CB637" w14:textId="476607E3"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Feeling helpless, she can only respond with avoidance and silence.</w:t>
            </w:r>
          </w:p>
        </w:tc>
      </w:tr>
      <w:tr w:rsidR="00705907" w:rsidRPr="00A65F00" w14:paraId="45B27E63" w14:textId="77777777" w:rsidTr="009F46BE">
        <w:tc>
          <w:tcPr>
            <w:tcW w:w="2910" w:type="dxa"/>
          </w:tcPr>
          <w:p w14:paraId="69FCEEF2" w14:textId="00088C39" w:rsidR="00705907" w:rsidRPr="00A65F00" w:rsidRDefault="00705907" w:rsidP="00705907">
            <w:pPr>
              <w:snapToGrid w:val="0"/>
              <w:rPr>
                <w:rFonts w:eastAsia="新細明體" w:cstheme="majorBidi"/>
                <w:sz w:val="24"/>
                <w:szCs w:val="24"/>
                <w:lang w:val="en-GB"/>
              </w:rPr>
            </w:pPr>
            <w:r w:rsidRPr="00A65F00">
              <w:rPr>
                <w:rFonts w:eastAsia="新細明體" w:cstheme="majorBidi" w:hint="eastAsia"/>
                <w:b/>
                <w:sz w:val="24"/>
                <w:szCs w:val="24"/>
                <w:lang w:val="en-GB"/>
              </w:rPr>
              <w:t>M</w:t>
            </w:r>
            <w:r w:rsidRPr="00A65F00">
              <w:rPr>
                <w:rFonts w:eastAsia="新細明體" w:cstheme="majorBidi"/>
                <w:b/>
                <w:sz w:val="24"/>
                <w:szCs w:val="24"/>
                <w:lang w:val="en-GB"/>
              </w:rPr>
              <w:t>ethod(s) used by client to deal with the problem</w:t>
            </w:r>
          </w:p>
        </w:tc>
        <w:tc>
          <w:tcPr>
            <w:tcW w:w="5380" w:type="dxa"/>
          </w:tcPr>
          <w:p w14:paraId="4E484601" w14:textId="115FC341"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Ching has tried to solve </w:t>
            </w:r>
            <w:r w:rsidR="00D21624" w:rsidRPr="00A65F00">
              <w:rPr>
                <w:rFonts w:eastAsia="新細明體" w:cstheme="majorBidi"/>
                <w:i/>
                <w:color w:val="FF0000"/>
                <w:sz w:val="24"/>
                <w:szCs w:val="24"/>
                <w:lang w:val="en-GB"/>
              </w:rPr>
              <w:t xml:space="preserve">the </w:t>
            </w:r>
            <w:r w:rsidRPr="00A65F00">
              <w:rPr>
                <w:rFonts w:eastAsia="新細明體" w:cstheme="majorBidi"/>
                <w:i/>
                <w:color w:val="FF0000"/>
                <w:sz w:val="24"/>
                <w:szCs w:val="24"/>
                <w:lang w:val="en-GB"/>
              </w:rPr>
              <w:t xml:space="preserve">problem with </w:t>
            </w:r>
            <w:r w:rsidR="00D21624" w:rsidRPr="00A65F00">
              <w:rPr>
                <w:rFonts w:eastAsia="新細明體" w:cstheme="majorBidi"/>
                <w:i/>
                <w:color w:val="FF0000"/>
                <w:sz w:val="24"/>
                <w:szCs w:val="24"/>
                <w:lang w:val="en-GB"/>
              </w:rPr>
              <w:t xml:space="preserve">Siu Lam </w:t>
            </w:r>
            <w:r w:rsidRPr="00A65F00">
              <w:rPr>
                <w:rFonts w:eastAsia="新細明體" w:cstheme="majorBidi"/>
                <w:i/>
                <w:color w:val="FF0000"/>
                <w:sz w:val="24"/>
                <w:szCs w:val="24"/>
                <w:lang w:val="en-GB"/>
              </w:rPr>
              <w:t xml:space="preserve">in a calm and rational manner, and hopes to avoid disclosing their </w:t>
            </w:r>
            <w:r w:rsidR="00AA7D41" w:rsidRPr="00A65F00">
              <w:rPr>
                <w:rFonts w:eastAsia="新細明體" w:cstheme="majorBidi"/>
                <w:i/>
                <w:color w:val="FF0000"/>
                <w:sz w:val="24"/>
                <w:szCs w:val="24"/>
                <w:lang w:val="en-GB"/>
              </w:rPr>
              <w:t>problem</w:t>
            </w:r>
            <w:r w:rsidRPr="00A65F00">
              <w:rPr>
                <w:rFonts w:eastAsia="新細明體" w:cstheme="majorBidi"/>
                <w:i/>
                <w:color w:val="FF0000"/>
                <w:sz w:val="24"/>
                <w:szCs w:val="24"/>
                <w:lang w:val="en-GB"/>
              </w:rPr>
              <w:t xml:space="preserve">. </w:t>
            </w:r>
            <w:r w:rsidR="00B47D3E" w:rsidRPr="00A65F00">
              <w:rPr>
                <w:rFonts w:eastAsia="新細明體" w:cstheme="majorBidi"/>
                <w:i/>
                <w:color w:val="FF0000"/>
                <w:sz w:val="24"/>
                <w:szCs w:val="24"/>
                <w:lang w:val="en-GB"/>
              </w:rPr>
              <w:t xml:space="preserve">When her method does not work out, </w:t>
            </w:r>
            <w:r w:rsidRPr="00A65F00">
              <w:rPr>
                <w:rFonts w:eastAsia="新細明體" w:cstheme="majorBidi"/>
                <w:i/>
                <w:color w:val="FF0000"/>
                <w:sz w:val="24"/>
                <w:szCs w:val="24"/>
                <w:lang w:val="en-GB"/>
              </w:rPr>
              <w:t>she has to deal with the problem in a passive and evasive manner.</w:t>
            </w:r>
          </w:p>
        </w:tc>
      </w:tr>
      <w:tr w:rsidR="00705907" w:rsidRPr="00A65F00" w14:paraId="298FCABA" w14:textId="77777777" w:rsidTr="009F46BE">
        <w:trPr>
          <w:trHeight w:val="2214"/>
        </w:trPr>
        <w:tc>
          <w:tcPr>
            <w:tcW w:w="2910" w:type="dxa"/>
          </w:tcPr>
          <w:p w14:paraId="2247FC28" w14:textId="77777777"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Your professional opinion</w:t>
            </w:r>
          </w:p>
          <w:p w14:paraId="127ED017" w14:textId="44516C71" w:rsidR="00705907" w:rsidRPr="00A65F00" w:rsidRDefault="00705907" w:rsidP="00705907">
            <w:pPr>
              <w:snapToGrid w:val="0"/>
              <w:rPr>
                <w:rFonts w:eastAsia="新細明體" w:cstheme="majorBidi"/>
                <w:sz w:val="24"/>
                <w:szCs w:val="24"/>
                <w:lang w:val="en-GB" w:eastAsia="zh-HK"/>
              </w:rPr>
            </w:pPr>
            <w:r w:rsidRPr="00A65F00">
              <w:rPr>
                <w:rFonts w:eastAsia="新細明體" w:cstheme="majorBidi"/>
                <w:sz w:val="24"/>
                <w:szCs w:val="24"/>
                <w:lang w:val="en-GB"/>
              </w:rPr>
              <w:t>(Do you agree with the client’s way of handling the problem? Why?)</w:t>
            </w:r>
          </w:p>
        </w:tc>
        <w:tc>
          <w:tcPr>
            <w:tcW w:w="5380" w:type="dxa"/>
          </w:tcPr>
          <w:p w14:paraId="09E7AA31" w14:textId="3A514665" w:rsidR="00705907" w:rsidRPr="00A65F00" w:rsidRDefault="00705907" w:rsidP="00705907">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I do not agree with Siu Ching’s </w:t>
            </w:r>
            <w:r w:rsidR="00B47D3E" w:rsidRPr="00A65F00">
              <w:rPr>
                <w:rFonts w:eastAsia="新細明體" w:cstheme="majorBidi"/>
                <w:i/>
                <w:color w:val="FF0000"/>
                <w:sz w:val="24"/>
                <w:szCs w:val="24"/>
                <w:lang w:val="en-GB"/>
              </w:rPr>
              <w:t>way of handling the problem</w:t>
            </w:r>
            <w:r w:rsidRPr="00A65F00">
              <w:rPr>
                <w:rFonts w:eastAsia="新細明體" w:cstheme="majorBidi"/>
                <w:i/>
                <w:color w:val="FF0000"/>
                <w:sz w:val="24"/>
                <w:szCs w:val="24"/>
                <w:lang w:val="en-GB"/>
              </w:rPr>
              <w:t>. Siu Ching trie</w:t>
            </w:r>
            <w:r w:rsidR="0062048B"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to deal with the problem by separating to calm </w:t>
            </w:r>
            <w:r w:rsidR="0062048B" w:rsidRPr="00A65F00">
              <w:rPr>
                <w:rFonts w:eastAsia="新細明體" w:cstheme="majorBidi"/>
                <w:i/>
                <w:color w:val="FF0000"/>
                <w:sz w:val="24"/>
                <w:szCs w:val="24"/>
                <w:lang w:val="en-GB"/>
              </w:rPr>
              <w:t xml:space="preserve">down </w:t>
            </w:r>
            <w:r w:rsidRPr="00A65F00">
              <w:rPr>
                <w:rFonts w:eastAsia="新細明體" w:cstheme="majorBidi"/>
                <w:i/>
                <w:color w:val="FF0000"/>
                <w:sz w:val="24"/>
                <w:szCs w:val="24"/>
                <w:lang w:val="en-GB"/>
              </w:rPr>
              <w:t xml:space="preserve">the emotions and </w:t>
            </w:r>
            <w:r w:rsidR="003E1510" w:rsidRPr="00A65F00">
              <w:rPr>
                <w:rFonts w:eastAsia="新細明體" w:cstheme="majorBidi"/>
                <w:i/>
                <w:color w:val="FF0000"/>
                <w:sz w:val="24"/>
                <w:szCs w:val="24"/>
                <w:lang w:val="en-GB"/>
              </w:rPr>
              <w:t xml:space="preserve">to </w:t>
            </w:r>
            <w:r w:rsidRPr="00A65F00">
              <w:rPr>
                <w:rFonts w:eastAsia="新細明體" w:cstheme="majorBidi"/>
                <w:i/>
                <w:color w:val="FF0000"/>
                <w:sz w:val="24"/>
                <w:szCs w:val="24"/>
                <w:lang w:val="en-GB"/>
              </w:rPr>
              <w:t xml:space="preserve">seek a solution, but </w:t>
            </w:r>
            <w:r w:rsidR="003E1510" w:rsidRPr="00A65F00">
              <w:rPr>
                <w:rFonts w:eastAsia="新細明體" w:cstheme="majorBidi"/>
                <w:i/>
                <w:color w:val="FF0000"/>
                <w:sz w:val="24"/>
                <w:szCs w:val="24"/>
                <w:lang w:val="en-GB"/>
              </w:rPr>
              <w:t xml:space="preserve">it is </w:t>
            </w:r>
            <w:r w:rsidRPr="00A65F00">
              <w:rPr>
                <w:rFonts w:eastAsia="新細明體" w:cstheme="majorBidi"/>
                <w:i/>
                <w:color w:val="FF0000"/>
                <w:sz w:val="24"/>
                <w:szCs w:val="24"/>
                <w:lang w:val="en-GB"/>
              </w:rPr>
              <w:t xml:space="preserve">misunderstood by </w:t>
            </w:r>
            <w:r w:rsidR="0062048B" w:rsidRPr="00A65F00">
              <w:rPr>
                <w:rFonts w:eastAsia="新細明體" w:cstheme="majorBidi"/>
                <w:i/>
                <w:color w:val="FF0000"/>
                <w:sz w:val="24"/>
                <w:szCs w:val="24"/>
                <w:lang w:val="en-GB"/>
              </w:rPr>
              <w:t xml:space="preserve">Siu Lam who thinks that </w:t>
            </w:r>
            <w:r w:rsidRPr="00A65F00">
              <w:rPr>
                <w:rFonts w:eastAsia="新細明體" w:cstheme="majorBidi"/>
                <w:i/>
                <w:color w:val="FF0000"/>
                <w:sz w:val="24"/>
                <w:szCs w:val="24"/>
                <w:lang w:val="en-GB"/>
              </w:rPr>
              <w:t xml:space="preserve">Siu Ching </w:t>
            </w:r>
            <w:r w:rsidR="0062048B" w:rsidRPr="00A65F00">
              <w:rPr>
                <w:rFonts w:eastAsia="新細明體" w:cstheme="majorBidi"/>
                <w:i/>
                <w:color w:val="FF0000"/>
                <w:sz w:val="24"/>
                <w:szCs w:val="24"/>
                <w:lang w:val="en-GB"/>
              </w:rPr>
              <w:t xml:space="preserve">is </w:t>
            </w:r>
            <w:r w:rsidRPr="00A65F00">
              <w:rPr>
                <w:rFonts w:eastAsia="新細明體" w:cstheme="majorBidi"/>
                <w:i/>
                <w:color w:val="FF0000"/>
                <w:sz w:val="24"/>
                <w:szCs w:val="24"/>
                <w:lang w:val="en-GB"/>
              </w:rPr>
              <w:t>not sincere in solving the problem.</w:t>
            </w:r>
          </w:p>
          <w:p w14:paraId="2601AE7D" w14:textId="2096508E"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She can set up a cool-off period for both parties to calm down before actively addressing the problem in the relationship and finding a solution.</w:t>
            </w:r>
          </w:p>
        </w:tc>
      </w:tr>
      <w:tr w:rsidR="00705907" w:rsidRPr="00A65F00" w14:paraId="431A1A5E" w14:textId="77777777" w:rsidTr="005D4672">
        <w:tblPrEx>
          <w:tblCellMar>
            <w:top w:w="0" w:type="dxa"/>
            <w:left w:w="108" w:type="dxa"/>
            <w:bottom w:w="0" w:type="dxa"/>
            <w:right w:w="108" w:type="dxa"/>
          </w:tblCellMar>
        </w:tblPrEx>
        <w:trPr>
          <w:trHeight w:val="42"/>
        </w:trPr>
        <w:tc>
          <w:tcPr>
            <w:tcW w:w="2405" w:type="dxa"/>
          </w:tcPr>
          <w:p w14:paraId="42E81CD3" w14:textId="419D13D4"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Client’s attitude towards solving the problem</w:t>
            </w:r>
          </w:p>
          <w:p w14:paraId="019C7CE5" w14:textId="45240A0A" w:rsidR="00705907" w:rsidRPr="00A65F00" w:rsidRDefault="00705907" w:rsidP="00705907">
            <w:pPr>
              <w:snapToGrid w:val="0"/>
              <w:rPr>
                <w:rFonts w:eastAsia="新細明體" w:cstheme="majorBidi"/>
                <w:sz w:val="24"/>
                <w:szCs w:val="24"/>
                <w:lang w:val="en-GB"/>
              </w:rPr>
            </w:pPr>
            <w:r w:rsidRPr="00A65F00">
              <w:rPr>
                <w:rFonts w:eastAsia="新細明體" w:cstheme="majorBidi"/>
                <w:sz w:val="24"/>
                <w:szCs w:val="24"/>
                <w:lang w:val="en-GB"/>
              </w:rPr>
              <w:t xml:space="preserve">(Is the client’s attitude </w:t>
            </w:r>
            <w:r w:rsidRPr="00A65F00">
              <w:rPr>
                <w:rFonts w:eastAsia="新細明體" w:cstheme="majorBidi" w:hint="eastAsia"/>
                <w:sz w:val="24"/>
                <w:szCs w:val="24"/>
                <w:lang w:val="en-GB"/>
              </w:rPr>
              <w:t>to</w:t>
            </w:r>
            <w:r w:rsidRPr="00A65F00">
              <w:rPr>
                <w:rFonts w:eastAsia="新細明體" w:cstheme="majorBidi"/>
                <w:sz w:val="24"/>
                <w:szCs w:val="24"/>
                <w:lang w:val="en-GB"/>
              </w:rPr>
              <w:t>wards solving the problem positive or negative?)</w:t>
            </w:r>
          </w:p>
        </w:tc>
        <w:tc>
          <w:tcPr>
            <w:tcW w:w="5885" w:type="dxa"/>
          </w:tcPr>
          <w:p w14:paraId="6B70026E" w14:textId="1E293FE9"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The problem has not yet been solved, and now Siu Ching can only </w:t>
            </w:r>
            <w:r w:rsidR="005D4672" w:rsidRPr="00A65F00">
              <w:rPr>
                <w:rFonts w:eastAsia="新細明體" w:cstheme="majorBidi"/>
                <w:i/>
                <w:color w:val="FF0000"/>
                <w:sz w:val="24"/>
                <w:szCs w:val="24"/>
                <w:lang w:val="en-GB"/>
              </w:rPr>
              <w:t xml:space="preserve">avoid Siu Lam </w:t>
            </w:r>
            <w:r w:rsidRPr="00A65F00">
              <w:rPr>
                <w:rFonts w:eastAsia="新細明體" w:cstheme="majorBidi"/>
                <w:i/>
                <w:color w:val="FF0000"/>
                <w:sz w:val="24"/>
                <w:szCs w:val="24"/>
                <w:lang w:val="en-GB"/>
              </w:rPr>
              <w:t xml:space="preserve">in a passive manner, hoping that </w:t>
            </w:r>
            <w:r w:rsidR="005D4672" w:rsidRPr="00A65F00">
              <w:rPr>
                <w:rFonts w:eastAsia="新細明體" w:cstheme="majorBidi"/>
                <w:i/>
                <w:color w:val="FF0000"/>
                <w:sz w:val="24"/>
                <w:szCs w:val="24"/>
                <w:lang w:val="en-GB"/>
              </w:rPr>
              <w:t xml:space="preserve">he </w:t>
            </w:r>
            <w:r w:rsidRPr="00A65F00">
              <w:rPr>
                <w:rFonts w:eastAsia="新細明體" w:cstheme="majorBidi"/>
                <w:i/>
                <w:color w:val="FF0000"/>
                <w:sz w:val="24"/>
                <w:szCs w:val="24"/>
                <w:lang w:val="en-GB"/>
              </w:rPr>
              <w:t>will lose patience and choose to compromise. However, their basic problem have not been solved positively.</w:t>
            </w:r>
          </w:p>
        </w:tc>
      </w:tr>
      <w:tr w:rsidR="00705907" w:rsidRPr="00A65F00" w14:paraId="4B62925B" w14:textId="77777777" w:rsidTr="009F46BE">
        <w:tc>
          <w:tcPr>
            <w:tcW w:w="2910" w:type="dxa"/>
          </w:tcPr>
          <w:p w14:paraId="4CAED49F" w14:textId="77777777"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Client’s preference</w:t>
            </w:r>
          </w:p>
          <w:p w14:paraId="5B725672" w14:textId="2F858EFC" w:rsidR="00705907" w:rsidRPr="00A65F00" w:rsidRDefault="00705907" w:rsidP="00705907">
            <w:pPr>
              <w:snapToGrid w:val="0"/>
              <w:rPr>
                <w:rFonts w:eastAsia="新細明體" w:cstheme="majorBidi"/>
                <w:b/>
                <w:sz w:val="24"/>
                <w:szCs w:val="24"/>
                <w:lang w:val="en-GB"/>
              </w:rPr>
            </w:pPr>
            <w:r w:rsidRPr="00A65F00">
              <w:rPr>
                <w:rFonts w:eastAsia="新細明體" w:cstheme="majorBidi"/>
                <w:sz w:val="24"/>
                <w:szCs w:val="24"/>
                <w:lang w:val="en-GB"/>
              </w:rPr>
              <w:t>(Does the client want to maintain the relationship or end it? If the relationship is maintained, what situation will the client face?)</w:t>
            </w:r>
          </w:p>
        </w:tc>
        <w:tc>
          <w:tcPr>
            <w:tcW w:w="5380" w:type="dxa"/>
          </w:tcPr>
          <w:p w14:paraId="4C6B4C7F" w14:textId="33762584" w:rsidR="00705907" w:rsidRPr="00A65F00" w:rsidRDefault="00705907" w:rsidP="00B66C7C">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Ching wants to maintain the relationship and </w:t>
            </w:r>
            <w:r w:rsidR="005D4672" w:rsidRPr="00A65F00">
              <w:rPr>
                <w:rFonts w:eastAsia="新細明體" w:cstheme="majorBidi"/>
                <w:i/>
                <w:color w:val="FF0000"/>
                <w:sz w:val="24"/>
                <w:szCs w:val="24"/>
                <w:lang w:val="en-GB"/>
              </w:rPr>
              <w:t xml:space="preserve">also </w:t>
            </w:r>
            <w:r w:rsidRPr="00A65F00">
              <w:rPr>
                <w:rFonts w:eastAsia="新細明體" w:cstheme="majorBidi"/>
                <w:i/>
                <w:color w:val="FF0000"/>
                <w:sz w:val="24"/>
                <w:szCs w:val="24"/>
                <w:lang w:val="en-GB"/>
              </w:rPr>
              <w:t xml:space="preserve">wants to </w:t>
            </w:r>
            <w:r w:rsidR="005D4672" w:rsidRPr="00A65F00">
              <w:rPr>
                <w:rFonts w:eastAsia="新細明體" w:cstheme="majorBidi"/>
                <w:i/>
                <w:color w:val="FF0000"/>
                <w:sz w:val="24"/>
                <w:szCs w:val="24"/>
                <w:lang w:val="en-GB"/>
              </w:rPr>
              <w:t>win the argument</w:t>
            </w:r>
            <w:r w:rsidR="004B4C25" w:rsidRPr="00A65F00">
              <w:rPr>
                <w:rFonts w:eastAsia="新細明體" w:cstheme="majorBidi"/>
                <w:i/>
                <w:color w:val="FF0000"/>
                <w:sz w:val="24"/>
                <w:szCs w:val="24"/>
                <w:lang w:val="en-GB"/>
              </w:rPr>
              <w:t xml:space="preserve"> </w:t>
            </w:r>
            <w:r w:rsidR="005D4672" w:rsidRPr="00A65F00">
              <w:rPr>
                <w:rFonts w:eastAsia="新細明體" w:cstheme="majorBidi"/>
                <w:i/>
                <w:color w:val="FF0000"/>
                <w:sz w:val="24"/>
                <w:szCs w:val="24"/>
                <w:lang w:val="en-GB"/>
              </w:rPr>
              <w:t>so</w:t>
            </w:r>
            <w:r w:rsidRPr="00A65F00">
              <w:rPr>
                <w:rFonts w:eastAsia="新細明體" w:cstheme="majorBidi"/>
                <w:i/>
                <w:color w:val="FF0000"/>
                <w:sz w:val="24"/>
                <w:szCs w:val="24"/>
                <w:lang w:val="en-GB"/>
              </w:rPr>
              <w:t xml:space="preserve"> that </w:t>
            </w:r>
            <w:r w:rsidR="004B4C25" w:rsidRPr="00A65F00">
              <w:rPr>
                <w:rFonts w:eastAsia="新細明體" w:cstheme="majorBidi" w:hint="eastAsia"/>
                <w:i/>
                <w:color w:val="FF0000"/>
                <w:sz w:val="24"/>
                <w:szCs w:val="24"/>
                <w:lang w:val="en-GB"/>
              </w:rPr>
              <w:t>S</w:t>
            </w:r>
            <w:r w:rsidR="004B4C25" w:rsidRPr="00A65F00">
              <w:rPr>
                <w:rFonts w:eastAsia="新細明體" w:cstheme="majorBidi"/>
                <w:i/>
                <w:color w:val="FF0000"/>
                <w:sz w:val="24"/>
                <w:szCs w:val="24"/>
                <w:lang w:val="en-GB"/>
              </w:rPr>
              <w:t xml:space="preserve">iu Lam </w:t>
            </w:r>
            <w:r w:rsidRPr="00A65F00">
              <w:rPr>
                <w:rFonts w:eastAsia="新細明體" w:cstheme="majorBidi"/>
                <w:i/>
                <w:color w:val="FF0000"/>
                <w:sz w:val="24"/>
                <w:szCs w:val="24"/>
                <w:lang w:val="en-GB"/>
              </w:rPr>
              <w:t xml:space="preserve">will </w:t>
            </w:r>
            <w:r w:rsidR="004B4C25" w:rsidRPr="00A65F00">
              <w:rPr>
                <w:rFonts w:eastAsia="新細明體" w:cstheme="majorBidi"/>
                <w:i/>
                <w:color w:val="FF0000"/>
                <w:sz w:val="24"/>
                <w:szCs w:val="24"/>
                <w:lang w:val="en-GB"/>
              </w:rPr>
              <w:t xml:space="preserve">act according to </w:t>
            </w:r>
            <w:r w:rsidRPr="00A65F00">
              <w:rPr>
                <w:rFonts w:eastAsia="新細明體" w:cstheme="majorBidi"/>
                <w:i/>
                <w:color w:val="FF0000"/>
                <w:sz w:val="24"/>
                <w:szCs w:val="24"/>
                <w:lang w:val="en-GB"/>
              </w:rPr>
              <w:t xml:space="preserve">her wishes. If the relationship </w:t>
            </w:r>
            <w:r w:rsidR="00711347" w:rsidRPr="00A65F00">
              <w:rPr>
                <w:rFonts w:eastAsia="新細明體" w:cstheme="majorBidi"/>
                <w:i/>
                <w:color w:val="FF0000"/>
                <w:sz w:val="24"/>
                <w:szCs w:val="24"/>
                <w:lang w:val="en-GB"/>
              </w:rPr>
              <w:t>is maintained without solving the problem</w:t>
            </w:r>
            <w:r w:rsidRPr="00A65F00">
              <w:rPr>
                <w:rFonts w:eastAsia="新細明體" w:cstheme="majorBidi"/>
                <w:i/>
                <w:color w:val="FF0000"/>
                <w:sz w:val="24"/>
                <w:szCs w:val="24"/>
                <w:lang w:val="en-GB"/>
              </w:rPr>
              <w:t>, she will be faced with</w:t>
            </w:r>
            <w:r w:rsidR="00711347" w:rsidRPr="00A65F00">
              <w:rPr>
                <w:rFonts w:eastAsia="新細明體" w:cstheme="majorBidi"/>
                <w:i/>
                <w:color w:val="FF0000"/>
                <w:sz w:val="24"/>
                <w:szCs w:val="24"/>
                <w:lang w:val="en-GB"/>
              </w:rPr>
              <w:t xml:space="preserve"> a situation in which she has to</w:t>
            </w:r>
            <w:r w:rsidRPr="00A65F00">
              <w:rPr>
                <w:rFonts w:eastAsia="新細明體" w:cstheme="majorBidi"/>
                <w:i/>
                <w:color w:val="FF0000"/>
                <w:sz w:val="24"/>
                <w:szCs w:val="24"/>
                <w:lang w:val="en-GB"/>
              </w:rPr>
              <w:t xml:space="preserve"> </w:t>
            </w:r>
            <w:r w:rsidR="00EE46FC" w:rsidRPr="00A65F00">
              <w:rPr>
                <w:rFonts w:eastAsia="新細明體" w:cstheme="majorBidi"/>
                <w:i/>
                <w:color w:val="FF0000"/>
                <w:sz w:val="24"/>
                <w:szCs w:val="24"/>
                <w:lang w:val="en-GB"/>
              </w:rPr>
              <w:t xml:space="preserve">pretend to be very much in love with Siu Lam </w:t>
            </w:r>
            <w:r w:rsidRPr="00A65F00">
              <w:rPr>
                <w:rFonts w:eastAsia="新細明體" w:cstheme="majorBidi"/>
                <w:i/>
                <w:color w:val="FF0000"/>
                <w:sz w:val="24"/>
                <w:szCs w:val="24"/>
                <w:lang w:val="en-GB"/>
              </w:rPr>
              <w:t xml:space="preserve">in front of </w:t>
            </w:r>
            <w:r w:rsidR="00EE46FC" w:rsidRPr="00A65F00">
              <w:rPr>
                <w:rFonts w:eastAsia="新細明體" w:cstheme="majorBidi"/>
                <w:i/>
                <w:color w:val="FF0000"/>
                <w:sz w:val="24"/>
                <w:szCs w:val="24"/>
                <w:lang w:val="en-GB"/>
              </w:rPr>
              <w:t xml:space="preserve">people but feels </w:t>
            </w:r>
            <w:r w:rsidRPr="00A65F00">
              <w:rPr>
                <w:rFonts w:eastAsia="新細明體" w:cstheme="majorBidi"/>
                <w:i/>
                <w:color w:val="FF0000"/>
                <w:sz w:val="24"/>
                <w:szCs w:val="24"/>
                <w:lang w:val="en-GB"/>
              </w:rPr>
              <w:t xml:space="preserve">annoyed afterwards. Prolonged </w:t>
            </w:r>
            <w:r w:rsidR="003158C5" w:rsidRPr="00A65F00">
              <w:rPr>
                <w:rFonts w:eastAsia="新細明體" w:cstheme="majorBidi"/>
                <w:i/>
                <w:color w:val="FF0000"/>
                <w:sz w:val="24"/>
                <w:szCs w:val="24"/>
                <w:lang w:val="en-GB"/>
              </w:rPr>
              <w:t xml:space="preserve">period of conflicts and fights </w:t>
            </w:r>
            <w:r w:rsidRPr="00A65F00">
              <w:rPr>
                <w:rFonts w:eastAsia="新細明體" w:cstheme="majorBidi"/>
                <w:i/>
                <w:color w:val="FF0000"/>
                <w:sz w:val="24"/>
                <w:szCs w:val="24"/>
                <w:lang w:val="en-GB"/>
              </w:rPr>
              <w:t xml:space="preserve">will </w:t>
            </w:r>
            <w:r w:rsidR="003158C5" w:rsidRPr="00A65F00">
              <w:rPr>
                <w:rFonts w:eastAsia="新細明體" w:cstheme="majorBidi"/>
                <w:i/>
                <w:color w:val="FF0000"/>
                <w:sz w:val="24"/>
                <w:szCs w:val="24"/>
                <w:lang w:val="en-GB"/>
              </w:rPr>
              <w:t xml:space="preserve">hurt feelings and </w:t>
            </w:r>
            <w:r w:rsidRPr="00A65F00">
              <w:rPr>
                <w:rFonts w:eastAsia="新細明體" w:cstheme="majorBidi"/>
                <w:i/>
                <w:color w:val="FF0000"/>
                <w:sz w:val="24"/>
                <w:szCs w:val="24"/>
                <w:lang w:val="en-GB"/>
              </w:rPr>
              <w:t>damage the</w:t>
            </w:r>
            <w:r w:rsidR="003158C5" w:rsidRPr="00A65F00">
              <w:rPr>
                <w:rFonts w:eastAsia="新細明體" w:cstheme="majorBidi"/>
                <w:i/>
                <w:color w:val="FF0000"/>
                <w:sz w:val="24"/>
                <w:szCs w:val="24"/>
                <w:lang w:val="en-GB"/>
              </w:rPr>
              <w:t xml:space="preserve"> love</w:t>
            </w:r>
            <w:r w:rsidRPr="00A65F00">
              <w:rPr>
                <w:rFonts w:eastAsia="新細明體" w:cstheme="majorBidi"/>
                <w:i/>
                <w:color w:val="FF0000"/>
                <w:sz w:val="24"/>
                <w:szCs w:val="24"/>
                <w:lang w:val="en-GB"/>
              </w:rPr>
              <w:t xml:space="preserve"> relationship.</w:t>
            </w:r>
          </w:p>
        </w:tc>
      </w:tr>
      <w:tr w:rsidR="00705907" w:rsidRPr="00A65F00" w14:paraId="4FA838A3" w14:textId="77777777" w:rsidTr="00705907">
        <w:tc>
          <w:tcPr>
            <w:tcW w:w="2910" w:type="dxa"/>
          </w:tcPr>
          <w:p w14:paraId="583485E6" w14:textId="568A07DA"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t>Your comments / your feelings</w:t>
            </w:r>
          </w:p>
          <w:p w14:paraId="72019BB9" w14:textId="77777777" w:rsidR="00705907" w:rsidRPr="00A65F00" w:rsidRDefault="00705907" w:rsidP="00705907">
            <w:pPr>
              <w:snapToGrid w:val="0"/>
              <w:rPr>
                <w:rFonts w:eastAsia="新細明體" w:cstheme="majorBidi"/>
                <w:b/>
                <w:sz w:val="24"/>
                <w:szCs w:val="24"/>
                <w:lang w:val="en-GB" w:eastAsia="zh-HK"/>
              </w:rPr>
            </w:pPr>
          </w:p>
          <w:p w14:paraId="42BFF9E0" w14:textId="77777777" w:rsidR="00705907" w:rsidRPr="00A65F00" w:rsidRDefault="00705907" w:rsidP="00705907">
            <w:pPr>
              <w:snapToGrid w:val="0"/>
              <w:rPr>
                <w:rFonts w:eastAsia="新細明體" w:cstheme="majorBidi"/>
                <w:b/>
                <w:sz w:val="24"/>
                <w:szCs w:val="24"/>
                <w:lang w:val="en-GB" w:eastAsia="zh-HK"/>
              </w:rPr>
            </w:pPr>
          </w:p>
          <w:p w14:paraId="1F958E51" w14:textId="77777777" w:rsidR="00705907" w:rsidRPr="00A65F00" w:rsidRDefault="00705907" w:rsidP="00705907">
            <w:pPr>
              <w:snapToGrid w:val="0"/>
              <w:rPr>
                <w:rFonts w:eastAsia="新細明體" w:cstheme="majorBidi"/>
                <w:b/>
                <w:sz w:val="24"/>
                <w:szCs w:val="24"/>
                <w:lang w:val="en-GB" w:eastAsia="zh-HK"/>
              </w:rPr>
            </w:pPr>
          </w:p>
        </w:tc>
        <w:tc>
          <w:tcPr>
            <w:tcW w:w="5380" w:type="dxa"/>
          </w:tcPr>
          <w:p w14:paraId="47818A6C" w14:textId="487FE7CC" w:rsidR="00705907" w:rsidRPr="00A65F00" w:rsidRDefault="00705907">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lastRenderedPageBreak/>
              <w:t xml:space="preserve">I think that </w:t>
            </w:r>
            <w:r w:rsidR="00B66C7C" w:rsidRPr="00A65F00">
              <w:rPr>
                <w:rFonts w:eastAsia="新細明體" w:cstheme="majorBidi"/>
                <w:i/>
                <w:color w:val="FF0000"/>
                <w:sz w:val="24"/>
                <w:szCs w:val="24"/>
                <w:lang w:val="en-GB"/>
              </w:rPr>
              <w:t xml:space="preserve">conflicts and arguments </w:t>
            </w:r>
            <w:r w:rsidRPr="00A65F00">
              <w:rPr>
                <w:rFonts w:eastAsia="新細明體" w:cstheme="majorBidi"/>
                <w:i/>
                <w:color w:val="FF0000"/>
                <w:sz w:val="24"/>
                <w:szCs w:val="24"/>
                <w:lang w:val="en-GB"/>
              </w:rPr>
              <w:t xml:space="preserve">are inevitable in </w:t>
            </w:r>
            <w:r w:rsidR="00B66C7C" w:rsidRPr="00A65F00">
              <w:rPr>
                <w:rFonts w:eastAsia="新細明體" w:cstheme="majorBidi"/>
                <w:i/>
                <w:color w:val="FF0000"/>
                <w:sz w:val="24"/>
                <w:szCs w:val="24"/>
                <w:lang w:val="en-GB"/>
              </w:rPr>
              <w:t xml:space="preserve">a love </w:t>
            </w:r>
            <w:r w:rsidRPr="00A65F00">
              <w:rPr>
                <w:rFonts w:eastAsia="新細明體" w:cstheme="majorBidi"/>
                <w:i/>
                <w:color w:val="FF0000"/>
                <w:sz w:val="24"/>
                <w:szCs w:val="24"/>
                <w:lang w:val="en-GB"/>
              </w:rPr>
              <w:t xml:space="preserve">relationship and it is important to get both parties </w:t>
            </w:r>
            <w:r w:rsidRPr="00A65F00">
              <w:rPr>
                <w:rFonts w:eastAsia="新細明體" w:cstheme="majorBidi"/>
                <w:i/>
                <w:color w:val="FF0000"/>
                <w:sz w:val="24"/>
                <w:szCs w:val="24"/>
                <w:lang w:val="en-GB"/>
              </w:rPr>
              <w:lastRenderedPageBreak/>
              <w:t>to agree on a solution. For example, not everyone</w:t>
            </w:r>
            <w:r w:rsidR="00B66C7C" w:rsidRPr="00A65F00">
              <w:rPr>
                <w:rFonts w:eastAsia="新細明體" w:cstheme="majorBidi"/>
                <w:i/>
                <w:color w:val="FF0000"/>
                <w:sz w:val="24"/>
                <w:szCs w:val="24"/>
                <w:lang w:val="en-GB"/>
              </w:rPr>
              <w:t xml:space="preserve"> prefers</w:t>
            </w:r>
            <w:r w:rsidRPr="00A65F00">
              <w:rPr>
                <w:rFonts w:eastAsia="新細明體" w:cstheme="majorBidi"/>
                <w:i/>
                <w:color w:val="FF0000"/>
                <w:sz w:val="24"/>
                <w:szCs w:val="24"/>
                <w:lang w:val="en-GB"/>
              </w:rPr>
              <w:t xml:space="preserve"> deal</w:t>
            </w:r>
            <w:r w:rsidR="00B66C7C"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with </w:t>
            </w:r>
            <w:r w:rsidR="00B66C7C" w:rsidRPr="00A65F00">
              <w:rPr>
                <w:rFonts w:eastAsia="新細明體" w:cstheme="majorBidi"/>
                <w:i/>
                <w:color w:val="FF0000"/>
                <w:sz w:val="24"/>
                <w:szCs w:val="24"/>
                <w:lang w:val="en-GB"/>
              </w:rPr>
              <w:t xml:space="preserve">a relationship </w:t>
            </w:r>
            <w:r w:rsidRPr="00A65F00">
              <w:rPr>
                <w:rFonts w:eastAsia="新細明體" w:cstheme="majorBidi"/>
                <w:i/>
                <w:color w:val="FF0000"/>
                <w:sz w:val="24"/>
                <w:szCs w:val="24"/>
                <w:lang w:val="en-GB"/>
              </w:rPr>
              <w:t xml:space="preserve">problem </w:t>
            </w:r>
            <w:r w:rsidR="00B66C7C" w:rsidRPr="00A65F00">
              <w:rPr>
                <w:rFonts w:eastAsia="新細明體" w:cstheme="majorBidi"/>
                <w:i/>
                <w:color w:val="FF0000"/>
                <w:sz w:val="24"/>
                <w:szCs w:val="24"/>
                <w:lang w:val="en-GB"/>
              </w:rPr>
              <w:t xml:space="preserve">by first separating and then working out a solution </w:t>
            </w:r>
            <w:r w:rsidRPr="00A65F00">
              <w:rPr>
                <w:rFonts w:eastAsia="新細明體" w:cstheme="majorBidi"/>
                <w:i/>
                <w:color w:val="FF0000"/>
                <w:sz w:val="24"/>
                <w:szCs w:val="24"/>
                <w:lang w:val="en-GB"/>
              </w:rPr>
              <w:t xml:space="preserve">calmly. Some people </w:t>
            </w:r>
            <w:r w:rsidR="00B66C7C" w:rsidRPr="00A65F00">
              <w:rPr>
                <w:rFonts w:eastAsia="新細明體" w:cstheme="majorBidi"/>
                <w:i/>
                <w:color w:val="FF0000"/>
                <w:sz w:val="24"/>
                <w:szCs w:val="24"/>
                <w:lang w:val="en-GB"/>
              </w:rPr>
              <w:t xml:space="preserve">prefer </w:t>
            </w:r>
            <w:r w:rsidRPr="00A65F00">
              <w:rPr>
                <w:rFonts w:eastAsia="新細明體" w:cstheme="majorBidi"/>
                <w:i/>
                <w:color w:val="FF0000"/>
                <w:sz w:val="24"/>
                <w:szCs w:val="24"/>
                <w:lang w:val="en-GB"/>
              </w:rPr>
              <w:t>discuss</w:t>
            </w:r>
            <w:r w:rsidR="00B66C7C" w:rsidRPr="00A65F00">
              <w:rPr>
                <w:rFonts w:eastAsia="新細明體" w:cstheme="majorBidi"/>
                <w:i/>
                <w:color w:val="FF0000"/>
                <w:sz w:val="24"/>
                <w:szCs w:val="24"/>
                <w:lang w:val="en-GB"/>
              </w:rPr>
              <w:t>ing</w:t>
            </w:r>
            <w:r w:rsidRPr="00A65F00">
              <w:rPr>
                <w:rFonts w:eastAsia="新細明體" w:cstheme="majorBidi"/>
                <w:i/>
                <w:color w:val="FF0000"/>
                <w:sz w:val="24"/>
                <w:szCs w:val="24"/>
                <w:lang w:val="en-GB"/>
              </w:rPr>
              <w:t xml:space="preserve"> </w:t>
            </w:r>
            <w:r w:rsidR="00B66C7C" w:rsidRPr="00A65F00">
              <w:rPr>
                <w:rFonts w:eastAsia="新細明體" w:cstheme="majorBidi"/>
                <w:i/>
                <w:color w:val="FF0000"/>
                <w:sz w:val="24"/>
                <w:szCs w:val="24"/>
                <w:lang w:val="en-GB"/>
              </w:rPr>
              <w:t xml:space="preserve">a </w:t>
            </w:r>
            <w:r w:rsidRPr="00A65F00">
              <w:rPr>
                <w:rFonts w:eastAsia="新細明體" w:cstheme="majorBidi"/>
                <w:i/>
                <w:color w:val="FF0000"/>
                <w:sz w:val="24"/>
                <w:szCs w:val="24"/>
                <w:lang w:val="en-GB"/>
              </w:rPr>
              <w:t xml:space="preserve">problem as soon as </w:t>
            </w:r>
            <w:r w:rsidR="00B66C7C" w:rsidRPr="00A65F00">
              <w:rPr>
                <w:rFonts w:eastAsia="新細明體" w:cstheme="majorBidi"/>
                <w:i/>
                <w:color w:val="FF0000"/>
                <w:sz w:val="24"/>
                <w:szCs w:val="24"/>
                <w:lang w:val="en-GB"/>
              </w:rPr>
              <w:t xml:space="preserve">it </w:t>
            </w:r>
            <w:r w:rsidRPr="00A65F00">
              <w:rPr>
                <w:rFonts w:eastAsia="新細明體" w:cstheme="majorBidi"/>
                <w:i/>
                <w:color w:val="FF0000"/>
                <w:sz w:val="24"/>
                <w:szCs w:val="24"/>
                <w:lang w:val="en-GB"/>
              </w:rPr>
              <w:t>arise</w:t>
            </w:r>
            <w:r w:rsidR="00B66C7C"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xml:space="preserve"> to avoid complication. Therefore, it is important </w:t>
            </w:r>
            <w:r w:rsidR="00D103D0" w:rsidRPr="00A65F00">
              <w:rPr>
                <w:rFonts w:eastAsia="新細明體" w:cstheme="majorBidi"/>
                <w:i/>
                <w:color w:val="FF0000"/>
                <w:sz w:val="24"/>
                <w:szCs w:val="24"/>
                <w:lang w:val="en-GB"/>
              </w:rPr>
              <w:t xml:space="preserve">that people involved in a love relationship to </w:t>
            </w:r>
            <w:r w:rsidRPr="00A65F00">
              <w:rPr>
                <w:rFonts w:eastAsia="新細明體" w:cstheme="majorBidi"/>
                <w:i/>
                <w:color w:val="FF0000"/>
                <w:sz w:val="24"/>
                <w:szCs w:val="24"/>
                <w:lang w:val="en-GB"/>
              </w:rPr>
              <w:t xml:space="preserve">communicate with </w:t>
            </w:r>
            <w:r w:rsidR="00D103D0" w:rsidRPr="00A65F00">
              <w:rPr>
                <w:rFonts w:eastAsia="新細明體" w:cstheme="majorBidi"/>
                <w:i/>
                <w:color w:val="FF0000"/>
                <w:sz w:val="24"/>
                <w:szCs w:val="24"/>
                <w:lang w:val="en-GB"/>
              </w:rPr>
              <w:t xml:space="preserve">each other </w:t>
            </w:r>
            <w:r w:rsidRPr="00A65F00">
              <w:rPr>
                <w:rFonts w:eastAsia="新細明體" w:cstheme="majorBidi"/>
                <w:i/>
                <w:color w:val="FF0000"/>
                <w:sz w:val="24"/>
                <w:szCs w:val="24"/>
                <w:lang w:val="en-GB"/>
              </w:rPr>
              <w:t>in a rational, honest, respectful and tolerant manner</w:t>
            </w:r>
            <w:r w:rsidR="00D103D0" w:rsidRPr="00A65F00">
              <w:rPr>
                <w:rFonts w:eastAsia="新細明體" w:cstheme="majorBidi"/>
                <w:i/>
                <w:color w:val="FF0000"/>
                <w:sz w:val="24"/>
                <w:szCs w:val="24"/>
                <w:lang w:val="en-GB"/>
              </w:rPr>
              <w:t xml:space="preserve"> to work out solutions to their </w:t>
            </w:r>
            <w:proofErr w:type="gramStart"/>
            <w:r w:rsidR="00D103D0" w:rsidRPr="00A65F00">
              <w:rPr>
                <w:rFonts w:eastAsia="新細明體" w:cstheme="majorBidi"/>
                <w:i/>
                <w:color w:val="FF0000"/>
                <w:sz w:val="24"/>
                <w:szCs w:val="24"/>
                <w:lang w:val="en-GB"/>
              </w:rPr>
              <w:t xml:space="preserve">problems </w:t>
            </w:r>
            <w:r w:rsidRPr="00A65F00">
              <w:rPr>
                <w:rFonts w:eastAsia="新細明體" w:cstheme="majorBidi"/>
                <w:i/>
                <w:color w:val="FF0000"/>
                <w:sz w:val="24"/>
                <w:szCs w:val="24"/>
                <w:lang w:val="en-GB"/>
              </w:rPr>
              <w:t>.</w:t>
            </w:r>
            <w:proofErr w:type="gramEnd"/>
            <w:r w:rsidRPr="00A65F00">
              <w:rPr>
                <w:rFonts w:eastAsia="新細明體" w:cstheme="majorBidi"/>
                <w:i/>
                <w:color w:val="FF0000"/>
                <w:sz w:val="24"/>
                <w:szCs w:val="24"/>
                <w:lang w:val="en-GB"/>
              </w:rPr>
              <w:t xml:space="preserve"> In fact, being the winner in a quarrel does not help improve the relationship.</w:t>
            </w:r>
          </w:p>
        </w:tc>
      </w:tr>
      <w:tr w:rsidR="00705907" w:rsidRPr="00A65F00" w14:paraId="7FBA9FAB" w14:textId="77777777" w:rsidTr="00666637">
        <w:tc>
          <w:tcPr>
            <w:tcW w:w="2897" w:type="dxa"/>
          </w:tcPr>
          <w:p w14:paraId="0391922C" w14:textId="1E661EBD" w:rsidR="00705907" w:rsidRPr="00A65F00" w:rsidRDefault="00705907" w:rsidP="00705907">
            <w:pPr>
              <w:snapToGrid w:val="0"/>
              <w:rPr>
                <w:rFonts w:eastAsia="新細明體" w:cstheme="majorBidi"/>
                <w:b/>
                <w:sz w:val="24"/>
                <w:szCs w:val="24"/>
                <w:lang w:val="en-GB"/>
              </w:rPr>
            </w:pPr>
            <w:r w:rsidRPr="00A65F00">
              <w:rPr>
                <w:rFonts w:eastAsia="新細明體" w:cstheme="majorBidi"/>
                <w:b/>
                <w:sz w:val="24"/>
                <w:szCs w:val="24"/>
                <w:lang w:val="en-GB"/>
              </w:rPr>
              <w:lastRenderedPageBreak/>
              <w:t>Your recommendation</w:t>
            </w:r>
          </w:p>
        </w:tc>
        <w:tc>
          <w:tcPr>
            <w:tcW w:w="5393" w:type="dxa"/>
          </w:tcPr>
          <w:p w14:paraId="02A14402" w14:textId="3CC4515E" w:rsidR="00705907" w:rsidRPr="00A65F00" w:rsidRDefault="00705907" w:rsidP="00705907">
            <w:pPr>
              <w:snapToGrid w:val="0"/>
              <w:spacing w:line="276" w:lineRule="auto"/>
              <w:rPr>
                <w:rFonts w:eastAsia="新細明體" w:cstheme="majorBidi"/>
                <w:sz w:val="24"/>
                <w:szCs w:val="24"/>
                <w:lang w:val="en-GB"/>
              </w:rPr>
            </w:pPr>
            <w:r w:rsidRPr="00A65F00">
              <w:rPr>
                <w:rFonts w:eastAsia="新細明體" w:cstheme="majorBidi"/>
                <w:sz w:val="24"/>
                <w:szCs w:val="24"/>
                <w:lang w:val="en-GB"/>
              </w:rPr>
              <w:t xml:space="preserve">Break up </w:t>
            </w:r>
            <w:r w:rsidRPr="00A65F00">
              <w:rPr>
                <w:rFonts w:eastAsia="新細明體" w:cstheme="majorBidi"/>
                <w:sz w:val="24"/>
                <w:szCs w:val="24"/>
                <w:lang w:val="en-GB"/>
              </w:rPr>
              <w:sym w:font="Wingdings 2" w:char="F0A3"/>
            </w:r>
            <w:r w:rsidRPr="00A65F00">
              <w:rPr>
                <w:rFonts w:eastAsia="新細明體" w:cstheme="majorBidi"/>
                <w:sz w:val="24"/>
                <w:szCs w:val="24"/>
                <w:lang w:val="en-GB"/>
              </w:rPr>
              <w:t xml:space="preserve">   Maintain </w:t>
            </w:r>
            <w:r w:rsidRPr="00A65F00">
              <w:rPr>
                <w:rFonts w:eastAsia="新細明體" w:cstheme="majorBidi"/>
                <w:color w:val="FF0000"/>
                <w:sz w:val="24"/>
                <w:szCs w:val="24"/>
                <w:lang w:val="en-GB"/>
              </w:rPr>
              <w:sym w:font="Wingdings 2" w:char="F052"/>
            </w:r>
            <w:r w:rsidRPr="00A65F00">
              <w:rPr>
                <w:rFonts w:eastAsia="新細明體" w:cstheme="majorBidi"/>
                <w:i/>
                <w:color w:val="FF0000"/>
                <w:sz w:val="24"/>
                <w:szCs w:val="24"/>
                <w:lang w:val="en-GB"/>
              </w:rPr>
              <w:t xml:space="preserve"> </w:t>
            </w:r>
          </w:p>
        </w:tc>
      </w:tr>
      <w:tr w:rsidR="00463889" w:rsidRPr="00A65F00" w14:paraId="65E52EBC" w14:textId="51688515" w:rsidTr="00705907">
        <w:tc>
          <w:tcPr>
            <w:tcW w:w="8290" w:type="dxa"/>
            <w:gridSpan w:val="2"/>
            <w:shd w:val="clear" w:color="auto" w:fill="BDD6EE" w:themeFill="accent1" w:themeFillTint="66"/>
          </w:tcPr>
          <w:p w14:paraId="358C6400" w14:textId="4EB5EAC9" w:rsidR="00463889" w:rsidRPr="00A65F00" w:rsidRDefault="00463889" w:rsidP="00B66C7C">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 xml:space="preserve">Handling </w:t>
            </w:r>
            <w:r w:rsidR="00666637" w:rsidRPr="00A65F00">
              <w:rPr>
                <w:rFonts w:eastAsia="新細明體" w:cstheme="majorBidi"/>
                <w:b/>
                <w:sz w:val="24"/>
                <w:szCs w:val="24"/>
                <w:lang w:val="en-GB"/>
              </w:rPr>
              <w:t xml:space="preserve">the </w:t>
            </w:r>
            <w:r w:rsidRPr="00A65F00">
              <w:rPr>
                <w:rFonts w:eastAsia="新細明體" w:cstheme="majorBidi"/>
                <w:b/>
                <w:sz w:val="24"/>
                <w:szCs w:val="24"/>
                <w:lang w:val="en-GB"/>
              </w:rPr>
              <w:t>break</w:t>
            </w:r>
            <w:r w:rsidR="00666637" w:rsidRPr="00A65F00">
              <w:rPr>
                <w:rFonts w:eastAsia="新細明體" w:cstheme="majorBidi"/>
                <w:b/>
                <w:sz w:val="24"/>
                <w:szCs w:val="24"/>
                <w:lang w:val="en-GB"/>
              </w:rPr>
              <w:t>-</w:t>
            </w:r>
            <w:r w:rsidRPr="00A65F00">
              <w:rPr>
                <w:rFonts w:eastAsia="新細明體" w:cstheme="majorBidi"/>
                <w:b/>
                <w:sz w:val="24"/>
                <w:szCs w:val="24"/>
                <w:lang w:val="en-GB"/>
              </w:rPr>
              <w:t>up scenario</w:t>
            </w:r>
          </w:p>
        </w:tc>
      </w:tr>
      <w:tr w:rsidR="00705907" w:rsidRPr="00A65F00" w14:paraId="633FDB3B" w14:textId="77777777" w:rsidTr="00666637">
        <w:tc>
          <w:tcPr>
            <w:tcW w:w="2897" w:type="dxa"/>
          </w:tcPr>
          <w:p w14:paraId="243EE13A" w14:textId="5848D049" w:rsidR="00705907" w:rsidRPr="00A65F00" w:rsidRDefault="00705907" w:rsidP="00705907">
            <w:pPr>
              <w:snapToGrid w:val="0"/>
              <w:rPr>
                <w:rFonts w:eastAsia="新細明體" w:cstheme="majorBidi"/>
                <w:b/>
                <w:sz w:val="24"/>
                <w:szCs w:val="24"/>
                <w:lang w:val="en-GB" w:eastAsia="zh-HK"/>
              </w:rPr>
            </w:pPr>
            <w:r w:rsidRPr="00A65F00">
              <w:rPr>
                <w:rFonts w:eastAsia="新細明體" w:cstheme="majorBidi"/>
                <w:b/>
                <w:bCs/>
                <w:sz w:val="24"/>
                <w:szCs w:val="24"/>
                <w:lang w:val="en-GB"/>
              </w:rPr>
              <w:t xml:space="preserve">Main reason for the </w:t>
            </w:r>
            <w:r w:rsidR="00B66C7C" w:rsidRPr="00A65F00">
              <w:rPr>
                <w:rFonts w:eastAsia="新細明體" w:cstheme="majorBidi"/>
                <w:b/>
                <w:bCs/>
                <w:sz w:val="24"/>
                <w:szCs w:val="24"/>
                <w:lang w:val="en-GB"/>
              </w:rPr>
              <w:t xml:space="preserve">break-up </w:t>
            </w:r>
            <w:r w:rsidRPr="00A65F00">
              <w:rPr>
                <w:rFonts w:eastAsia="新細明體" w:cstheme="majorBidi"/>
                <w:b/>
                <w:bCs/>
                <w:sz w:val="24"/>
                <w:szCs w:val="24"/>
                <w:lang w:val="en-GB"/>
              </w:rPr>
              <w:t>recommendation</w:t>
            </w:r>
          </w:p>
        </w:tc>
        <w:tc>
          <w:tcPr>
            <w:tcW w:w="5393" w:type="dxa"/>
          </w:tcPr>
          <w:p w14:paraId="1B533C5F" w14:textId="6E895A0A" w:rsidR="00705907" w:rsidRPr="00A65F00" w:rsidRDefault="00705907" w:rsidP="00705907">
            <w:pPr>
              <w:snapToGrid w:val="0"/>
              <w:spacing w:line="276" w:lineRule="auto"/>
              <w:rPr>
                <w:rFonts w:eastAsia="新細明體" w:cstheme="majorBidi"/>
                <w:i/>
                <w:color w:val="FF0000"/>
                <w:sz w:val="24"/>
                <w:szCs w:val="24"/>
                <w:lang w:val="en-GB"/>
              </w:rPr>
            </w:pPr>
            <w:r w:rsidRPr="00A65F00">
              <w:rPr>
                <w:rFonts w:eastAsia="新細明體" w:cstheme="majorBidi"/>
                <w:i/>
                <w:color w:val="FF0000"/>
                <w:sz w:val="24"/>
                <w:szCs w:val="24"/>
                <w:lang w:val="en-GB"/>
              </w:rPr>
              <w:t>Not applicable</w:t>
            </w:r>
          </w:p>
        </w:tc>
      </w:tr>
      <w:tr w:rsidR="00705907" w:rsidRPr="00A65F00" w14:paraId="3E1F3418" w14:textId="77777777" w:rsidTr="00666637">
        <w:tc>
          <w:tcPr>
            <w:tcW w:w="2897" w:type="dxa"/>
          </w:tcPr>
          <w:p w14:paraId="23CA54A8" w14:textId="09B18CA3" w:rsidR="00705907" w:rsidRPr="00A65F00" w:rsidRDefault="00705907"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Best way to put the recommendation into action</w:t>
            </w:r>
          </w:p>
        </w:tc>
        <w:tc>
          <w:tcPr>
            <w:tcW w:w="5393" w:type="dxa"/>
          </w:tcPr>
          <w:p w14:paraId="241E6BED" w14:textId="200341E2"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705907" w:rsidRPr="00A65F00" w14:paraId="6907F45C" w14:textId="77777777" w:rsidTr="00666637">
        <w:tc>
          <w:tcPr>
            <w:tcW w:w="2897" w:type="dxa"/>
          </w:tcPr>
          <w:p w14:paraId="4E1E641F" w14:textId="16704229" w:rsidR="00705907" w:rsidRPr="00A65F00" w:rsidRDefault="00705907"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When?</w:t>
            </w:r>
          </w:p>
        </w:tc>
        <w:tc>
          <w:tcPr>
            <w:tcW w:w="5393" w:type="dxa"/>
          </w:tcPr>
          <w:p w14:paraId="7EF3C636" w14:textId="6596007D"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705907" w:rsidRPr="00A65F00" w14:paraId="280F3D64" w14:textId="77777777" w:rsidTr="00666637">
        <w:tc>
          <w:tcPr>
            <w:tcW w:w="2897" w:type="dxa"/>
          </w:tcPr>
          <w:p w14:paraId="7136593E" w14:textId="6BA6CC00" w:rsidR="00705907" w:rsidRPr="00A65F00" w:rsidRDefault="00705907"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Where?</w:t>
            </w:r>
          </w:p>
        </w:tc>
        <w:tc>
          <w:tcPr>
            <w:tcW w:w="5393" w:type="dxa"/>
          </w:tcPr>
          <w:p w14:paraId="4D0A87F9" w14:textId="79E3B784"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705907" w:rsidRPr="00A65F00" w14:paraId="61F27C0E" w14:textId="77777777" w:rsidTr="00666637">
        <w:tc>
          <w:tcPr>
            <w:tcW w:w="2897" w:type="dxa"/>
          </w:tcPr>
          <w:p w14:paraId="6BB2E850" w14:textId="20CA9118" w:rsidR="00705907" w:rsidRPr="00A65F00" w:rsidRDefault="00B66C7C" w:rsidP="00705907">
            <w:pPr>
              <w:snapToGrid w:val="0"/>
              <w:rPr>
                <w:rFonts w:eastAsia="新細明體" w:cstheme="majorBidi"/>
                <w:b/>
                <w:bCs/>
                <w:sz w:val="24"/>
                <w:szCs w:val="24"/>
                <w:lang w:val="en-GB" w:eastAsia="zh-HK"/>
              </w:rPr>
            </w:pPr>
            <w:r w:rsidRPr="00A65F00">
              <w:rPr>
                <w:rFonts w:eastAsia="新細明體" w:cstheme="majorBidi"/>
                <w:b/>
                <w:bCs/>
                <w:sz w:val="24"/>
                <w:szCs w:val="24"/>
                <w:lang w:val="en-GB"/>
              </w:rPr>
              <w:t>Whether client will need help from others</w:t>
            </w:r>
          </w:p>
        </w:tc>
        <w:tc>
          <w:tcPr>
            <w:tcW w:w="5393" w:type="dxa"/>
          </w:tcPr>
          <w:p w14:paraId="49872DBD" w14:textId="19DA34A7" w:rsidR="00705907" w:rsidRPr="00A65F00" w:rsidRDefault="00A76752" w:rsidP="00705907">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Not applicable</w:t>
            </w:r>
          </w:p>
        </w:tc>
      </w:tr>
      <w:tr w:rsidR="00463889" w:rsidRPr="00A65F00" w14:paraId="21265D8E" w14:textId="77777777" w:rsidTr="00666637">
        <w:tc>
          <w:tcPr>
            <w:tcW w:w="2897" w:type="dxa"/>
          </w:tcPr>
          <w:p w14:paraId="2B7BC107" w14:textId="5EBD972C" w:rsidR="00463889" w:rsidRPr="00A65F00" w:rsidRDefault="003815EC" w:rsidP="00F95964">
            <w:pPr>
              <w:snapToGrid w:val="0"/>
              <w:rPr>
                <w:rFonts w:eastAsia="新細明體" w:cstheme="majorBidi"/>
                <w:b/>
                <w:bCs/>
                <w:sz w:val="24"/>
                <w:szCs w:val="24"/>
                <w:lang w:val="en-GB"/>
              </w:rPr>
            </w:pPr>
            <w:r w:rsidRPr="00A65F00">
              <w:rPr>
                <w:rFonts w:eastAsia="新細明體" w:cstheme="majorBidi"/>
                <w:b/>
                <w:bCs/>
                <w:sz w:val="24"/>
                <w:szCs w:val="24"/>
                <w:lang w:val="en-GB"/>
              </w:rPr>
              <w:t>Signature</w:t>
            </w:r>
            <w:r w:rsidR="00463889" w:rsidRPr="00A65F00">
              <w:rPr>
                <w:rFonts w:eastAsia="新細明體" w:cstheme="majorBidi"/>
                <w:b/>
                <w:bCs/>
                <w:sz w:val="24"/>
                <w:szCs w:val="24"/>
                <w:lang w:val="en-GB"/>
              </w:rPr>
              <w:t>:</w:t>
            </w:r>
          </w:p>
          <w:p w14:paraId="2E8E2178" w14:textId="0BDB5081" w:rsidR="00E12BF7" w:rsidRPr="00A65F00" w:rsidRDefault="00E12BF7" w:rsidP="00F95964">
            <w:pPr>
              <w:snapToGrid w:val="0"/>
              <w:rPr>
                <w:rFonts w:eastAsia="新細明體" w:cstheme="majorBidi"/>
                <w:sz w:val="24"/>
                <w:szCs w:val="24"/>
                <w:lang w:val="en-GB" w:eastAsia="zh-HK"/>
              </w:rPr>
            </w:pPr>
          </w:p>
        </w:tc>
        <w:tc>
          <w:tcPr>
            <w:tcW w:w="5393" w:type="dxa"/>
          </w:tcPr>
          <w:p w14:paraId="1DA6C027" w14:textId="38B01FAC" w:rsidR="00463889" w:rsidRPr="00A65F00" w:rsidRDefault="00F95964" w:rsidP="00F95964">
            <w:pPr>
              <w:snapToGrid w:val="0"/>
              <w:rPr>
                <w:rFonts w:eastAsia="新細明體" w:cstheme="majorBidi"/>
                <w:b/>
                <w:bCs/>
                <w:sz w:val="24"/>
                <w:szCs w:val="24"/>
                <w:lang w:val="en-GB"/>
              </w:rPr>
            </w:pPr>
            <w:r w:rsidRPr="00A65F00">
              <w:rPr>
                <w:rFonts w:eastAsia="新細明體" w:cstheme="majorBidi"/>
                <w:lang w:val="en-GB"/>
              </w:rPr>
              <w:t>Date:</w:t>
            </w:r>
          </w:p>
        </w:tc>
      </w:tr>
    </w:tbl>
    <w:p w14:paraId="3C931ADA" w14:textId="7E6B6AC6" w:rsidR="00F95964" w:rsidRPr="00A65F00" w:rsidRDefault="00ED73A1">
      <w:pPr>
        <w:rPr>
          <w:rFonts w:eastAsia="新細明體" w:cstheme="majorBidi"/>
          <w:lang w:val="en-GB"/>
        </w:rPr>
      </w:pPr>
      <w:r w:rsidRPr="00A65F00">
        <w:rPr>
          <w:rFonts w:eastAsia="新細明體"/>
          <w:noProof/>
          <w:lang w:val="en-US" w:eastAsia="zh-CN"/>
        </w:rPr>
        <w:drawing>
          <wp:anchor distT="0" distB="0" distL="114300" distR="114300" simplePos="0" relativeHeight="251894272" behindDoc="0" locked="0" layoutInCell="1" allowOverlap="1" wp14:anchorId="31EC6DD5" wp14:editId="2BA03538">
            <wp:simplePos x="0" y="0"/>
            <wp:positionH relativeFrom="margin">
              <wp:posOffset>3818255</wp:posOffset>
            </wp:positionH>
            <wp:positionV relativeFrom="paragraph">
              <wp:posOffset>-1844156</wp:posOffset>
            </wp:positionV>
            <wp:extent cx="1839595" cy="2143125"/>
            <wp:effectExtent l="0" t="0" r="8255" b="9525"/>
            <wp:wrapNone/>
            <wp:docPr id="122"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39595" cy="2143125"/>
                    </a:xfrm>
                    <a:prstGeom prst="rect">
                      <a:avLst/>
                    </a:prstGeom>
                  </pic:spPr>
                </pic:pic>
              </a:graphicData>
            </a:graphic>
            <wp14:sizeRelH relativeFrom="margin">
              <wp14:pctWidth>0</wp14:pctWidth>
            </wp14:sizeRelH>
          </wp:anchor>
        </w:drawing>
      </w:r>
      <w:r w:rsidR="00F95964" w:rsidRPr="00A65F00">
        <w:rPr>
          <w:rFonts w:eastAsia="新細明體" w:cstheme="majorBidi"/>
          <w:lang w:val="en-GB"/>
        </w:rPr>
        <w:br w:type="page"/>
      </w:r>
    </w:p>
    <w:p w14:paraId="23A09375" w14:textId="6933666D" w:rsidR="006370EE" w:rsidRPr="00A65F00" w:rsidRDefault="006370EE" w:rsidP="00C042EE">
      <w:pPr>
        <w:snapToGrid w:val="0"/>
        <w:spacing w:line="276" w:lineRule="auto"/>
        <w:jc w:val="both"/>
        <w:rPr>
          <w:rFonts w:eastAsia="新細明體" w:cstheme="majorBidi"/>
          <w:b/>
          <w:lang w:val="en-GB"/>
        </w:rPr>
      </w:pPr>
      <w:r w:rsidRPr="00A65F00">
        <w:rPr>
          <w:rFonts w:eastAsia="新細明體" w:cstheme="majorBidi"/>
          <w:b/>
          <w:lang w:val="en-GB"/>
        </w:rPr>
        <w:lastRenderedPageBreak/>
        <w:t xml:space="preserve">Case </w:t>
      </w:r>
      <w:r w:rsidR="003815EC" w:rsidRPr="00A65F00">
        <w:rPr>
          <w:rFonts w:eastAsia="新細明體" w:cstheme="majorBidi"/>
          <w:b/>
          <w:lang w:val="en-GB"/>
        </w:rPr>
        <w:t>3</w:t>
      </w:r>
    </w:p>
    <w:p w14:paraId="366E2B00" w14:textId="0C54A614" w:rsidR="0082002D" w:rsidRPr="00A65F00" w:rsidRDefault="006370EE" w:rsidP="009E21CA">
      <w:pPr>
        <w:snapToGrid w:val="0"/>
        <w:spacing w:line="276" w:lineRule="auto"/>
        <w:jc w:val="both"/>
        <w:rPr>
          <w:rFonts w:eastAsia="新細明體" w:cstheme="majorBidi"/>
          <w:lang w:val="en-GB"/>
        </w:rPr>
      </w:pPr>
      <w:r w:rsidRPr="00A65F00">
        <w:rPr>
          <w:rFonts w:eastAsia="新細明體" w:cstheme="majorBidi"/>
          <w:lang w:val="en-GB"/>
        </w:rPr>
        <w:t xml:space="preserve">Siu Mei and Siu Sze fell in love at first sight and soon started to develop a passionate relationship which, despite some conflicts, has lasted all this time. Siu Sze enjoys spending time with Siu Mei and is attracted to her in many ways. He likes that he can show his true self to Siu Mei. But Siu Mei thinks Siu Sze is too childish, like a little boy who never grows up. Whenever she talks about something serious, he always responds in a playful way and she often has to give in to him. Siu Mei </w:t>
      </w:r>
      <w:r w:rsidR="00326BD0" w:rsidRPr="00A65F00">
        <w:rPr>
          <w:rFonts w:eastAsia="新細明體" w:cstheme="majorBidi"/>
          <w:lang w:val="en-GB"/>
        </w:rPr>
        <w:t>is</w:t>
      </w:r>
      <w:r w:rsidRPr="00A65F00">
        <w:rPr>
          <w:rFonts w:eastAsia="新細明體" w:cstheme="majorBidi"/>
          <w:lang w:val="en-GB"/>
        </w:rPr>
        <w:t xml:space="preserve"> tired of this. She </w:t>
      </w:r>
      <w:r w:rsidR="00326BD0" w:rsidRPr="00A65F00">
        <w:rPr>
          <w:rFonts w:eastAsia="新細明體" w:cstheme="majorBidi"/>
          <w:lang w:val="en-GB"/>
        </w:rPr>
        <w:t xml:space="preserve">thinks </w:t>
      </w:r>
      <w:r w:rsidRPr="00A65F00">
        <w:rPr>
          <w:rFonts w:eastAsia="新細明體" w:cstheme="majorBidi"/>
          <w:lang w:val="en-GB"/>
        </w:rPr>
        <w:t xml:space="preserve">that since there </w:t>
      </w:r>
      <w:r w:rsidR="00326BD0" w:rsidRPr="00A65F00">
        <w:rPr>
          <w:rFonts w:eastAsia="新細明體" w:cstheme="majorBidi"/>
          <w:lang w:val="en-GB"/>
        </w:rPr>
        <w:t>is</w:t>
      </w:r>
      <w:r w:rsidRPr="00A65F00">
        <w:rPr>
          <w:rFonts w:eastAsia="新細明體" w:cstheme="majorBidi"/>
          <w:lang w:val="en-GB"/>
        </w:rPr>
        <w:t xml:space="preserve"> no future for them, it would be better to break up </w:t>
      </w:r>
      <w:r w:rsidR="00326BD0" w:rsidRPr="00A65F00">
        <w:rPr>
          <w:rFonts w:eastAsia="新細明體" w:cstheme="majorBidi"/>
          <w:lang w:val="en-GB"/>
        </w:rPr>
        <w:t xml:space="preserve">with Siu Sze </w:t>
      </w:r>
      <w:r w:rsidRPr="00A65F00">
        <w:rPr>
          <w:rFonts w:eastAsia="新細明體" w:cstheme="majorBidi"/>
          <w:lang w:val="en-GB"/>
        </w:rPr>
        <w:t>sooner rather than later. She is worried that she has not done enough to resolve their differences and is not sure if it is the right time to end their relationship.</w:t>
      </w:r>
    </w:p>
    <w:p w14:paraId="30B93E25" w14:textId="5F51C8F8" w:rsidR="00292610" w:rsidRPr="00A65F00" w:rsidRDefault="00292610" w:rsidP="003946C8">
      <w:pPr>
        <w:snapToGrid w:val="0"/>
        <w:spacing w:line="276" w:lineRule="auto"/>
        <w:rPr>
          <w:rFonts w:eastAsia="新細明體" w:cstheme="majorBidi"/>
          <w:lang w:val="en-GB" w:eastAsia="zh-HK"/>
        </w:rPr>
      </w:pPr>
    </w:p>
    <w:p w14:paraId="111BACDE" w14:textId="181A72E2" w:rsidR="00534D2B" w:rsidRPr="00A65F00" w:rsidRDefault="00F46497">
      <w:pPr>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00736" behindDoc="0" locked="0" layoutInCell="1" allowOverlap="1" wp14:anchorId="04873F83" wp14:editId="041F82A8">
            <wp:simplePos x="0" y="0"/>
            <wp:positionH relativeFrom="margin">
              <wp:posOffset>2227580</wp:posOffset>
            </wp:positionH>
            <wp:positionV relativeFrom="paragraph">
              <wp:posOffset>969313</wp:posOffset>
            </wp:positionV>
            <wp:extent cx="1241425" cy="2933065"/>
            <wp:effectExtent l="0" t="0" r="0" b="635"/>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241425" cy="2933065"/>
                    </a:xfrm>
                    <a:prstGeom prst="rect">
                      <a:avLst/>
                    </a:prstGeom>
                  </pic:spPr>
                </pic:pic>
              </a:graphicData>
            </a:graphic>
            <wp14:sizeRelH relativeFrom="margin">
              <wp14:pctWidth>0</wp14:pctWidth>
            </wp14:sizeRelH>
            <wp14:sizeRelV relativeFrom="margin">
              <wp14:pctHeight>0</wp14:pctHeight>
            </wp14:sizeRelV>
          </wp:anchor>
        </w:drawing>
      </w:r>
      <w:r w:rsidRPr="00A65F00">
        <w:rPr>
          <w:rFonts w:eastAsia="新細明體" w:cstheme="majorBidi"/>
          <w:lang w:val="en-GB"/>
        </w:rPr>
        <w:br w:type="page"/>
      </w:r>
    </w:p>
    <w:tbl>
      <w:tblPr>
        <w:tblStyle w:val="aa"/>
        <w:tblW w:w="0" w:type="auto"/>
        <w:tblCellMar>
          <w:top w:w="57" w:type="dxa"/>
          <w:left w:w="57" w:type="dxa"/>
          <w:right w:w="57" w:type="dxa"/>
        </w:tblCellMar>
        <w:tblLook w:val="04A0" w:firstRow="1" w:lastRow="0" w:firstColumn="1" w:lastColumn="0" w:noHBand="0" w:noVBand="1"/>
      </w:tblPr>
      <w:tblGrid>
        <w:gridCol w:w="2405"/>
        <w:gridCol w:w="5885"/>
      </w:tblGrid>
      <w:tr w:rsidR="00804ED3" w:rsidRPr="00A65F00" w14:paraId="6845BFC8" w14:textId="77777777" w:rsidTr="006A7374">
        <w:tc>
          <w:tcPr>
            <w:tcW w:w="8290" w:type="dxa"/>
            <w:gridSpan w:val="2"/>
            <w:shd w:val="clear" w:color="auto" w:fill="BDD6EE" w:themeFill="accent1" w:themeFillTint="66"/>
          </w:tcPr>
          <w:p w14:paraId="65EDA0FC" w14:textId="4C921C15" w:rsidR="00804ED3" w:rsidRPr="00A65F00" w:rsidRDefault="00804ED3" w:rsidP="006A7374">
            <w:pPr>
              <w:snapToGrid w:val="0"/>
              <w:jc w:val="center"/>
              <w:rPr>
                <w:rFonts w:eastAsia="新細明體" w:cstheme="majorBidi"/>
                <w:b/>
                <w:color w:val="FF0000"/>
                <w:sz w:val="24"/>
                <w:szCs w:val="24"/>
                <w:lang w:val="en-GB"/>
              </w:rPr>
            </w:pPr>
            <w:r w:rsidRPr="00A65F00">
              <w:rPr>
                <w:rFonts w:eastAsia="新細明體" w:cstheme="majorBidi"/>
                <w:b/>
                <w:sz w:val="24"/>
                <w:szCs w:val="24"/>
                <w:lang w:val="en-GB"/>
              </w:rPr>
              <w:lastRenderedPageBreak/>
              <w:t xml:space="preserve">Breakup </w:t>
            </w:r>
            <w:r w:rsidR="000309FF" w:rsidRPr="00A65F00">
              <w:rPr>
                <w:rFonts w:eastAsia="新細明體" w:cstheme="majorBidi"/>
                <w:b/>
                <w:sz w:val="24"/>
                <w:szCs w:val="24"/>
                <w:lang w:val="en-GB"/>
              </w:rPr>
              <w:t>a</w:t>
            </w:r>
            <w:r w:rsidRPr="00A65F00">
              <w:rPr>
                <w:rFonts w:eastAsia="新細明體" w:cstheme="majorBidi"/>
                <w:b/>
                <w:sz w:val="24"/>
                <w:szCs w:val="24"/>
                <w:lang w:val="en-GB"/>
              </w:rPr>
              <w:t xml:space="preserve">ssessment </w:t>
            </w:r>
            <w:r w:rsidR="000309FF" w:rsidRPr="00A65F00">
              <w:rPr>
                <w:rFonts w:eastAsia="新細明體" w:cstheme="majorBidi"/>
                <w:b/>
                <w:sz w:val="24"/>
                <w:szCs w:val="24"/>
                <w:lang w:val="en-GB"/>
              </w:rPr>
              <w:t>r</w:t>
            </w:r>
            <w:r w:rsidRPr="00A65F00">
              <w:rPr>
                <w:rFonts w:eastAsia="新細明體" w:cstheme="majorBidi"/>
                <w:b/>
                <w:sz w:val="24"/>
                <w:szCs w:val="24"/>
                <w:lang w:val="en-GB"/>
              </w:rPr>
              <w:t>eport</w:t>
            </w:r>
          </w:p>
        </w:tc>
      </w:tr>
      <w:tr w:rsidR="006A7374" w:rsidRPr="00A65F00" w14:paraId="2B027B69" w14:textId="77777777" w:rsidTr="00326BD0">
        <w:tc>
          <w:tcPr>
            <w:tcW w:w="2405" w:type="dxa"/>
          </w:tcPr>
          <w:p w14:paraId="38CE0781" w14:textId="1C4C25B3" w:rsidR="006A7374" w:rsidRPr="00A65F00" w:rsidRDefault="006A7374" w:rsidP="006A7374">
            <w:pPr>
              <w:snapToGrid w:val="0"/>
              <w:rPr>
                <w:rFonts w:eastAsia="新細明體" w:cstheme="majorBidi"/>
                <w:b/>
                <w:bCs/>
                <w:sz w:val="24"/>
                <w:szCs w:val="24"/>
                <w:lang w:val="en-GB"/>
              </w:rPr>
            </w:pPr>
            <w:r w:rsidRPr="00A65F00">
              <w:rPr>
                <w:rFonts w:eastAsia="新細明體" w:cstheme="majorBidi"/>
                <w:b/>
                <w:bCs/>
                <w:sz w:val="24"/>
                <w:szCs w:val="24"/>
                <w:lang w:val="en-GB"/>
              </w:rPr>
              <w:t>Client’s name</w:t>
            </w:r>
          </w:p>
        </w:tc>
        <w:tc>
          <w:tcPr>
            <w:tcW w:w="5885" w:type="dxa"/>
          </w:tcPr>
          <w:p w14:paraId="5302BC66" w14:textId="5067AC00" w:rsidR="006A7374" w:rsidRPr="00A65F00" w:rsidRDefault="006A7374" w:rsidP="006A7374">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Siu Mei</w:t>
            </w:r>
          </w:p>
        </w:tc>
      </w:tr>
      <w:tr w:rsidR="006A7374" w:rsidRPr="00A65F00" w14:paraId="5D639FEF" w14:textId="77777777" w:rsidTr="00326BD0">
        <w:trPr>
          <w:trHeight w:val="1866"/>
        </w:trPr>
        <w:tc>
          <w:tcPr>
            <w:tcW w:w="2405" w:type="dxa"/>
          </w:tcPr>
          <w:p w14:paraId="25FF5BD6" w14:textId="65146C82"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Client’s feelings</w:t>
            </w:r>
          </w:p>
          <w:p w14:paraId="19452345" w14:textId="202A64AB" w:rsidR="006A7374" w:rsidRPr="00A65F00" w:rsidRDefault="006A7374" w:rsidP="006A7374">
            <w:pPr>
              <w:snapToGrid w:val="0"/>
              <w:rPr>
                <w:rFonts w:eastAsia="新細明體" w:cstheme="majorBidi"/>
                <w:sz w:val="24"/>
                <w:szCs w:val="24"/>
                <w:lang w:val="en-GB" w:eastAsia="zh-HK"/>
              </w:rPr>
            </w:pPr>
            <w:r w:rsidRPr="00A65F00">
              <w:rPr>
                <w:rFonts w:eastAsia="新細明體" w:cstheme="majorBidi"/>
                <w:b/>
                <w:sz w:val="24"/>
                <w:szCs w:val="24"/>
                <w:lang w:val="en-GB"/>
              </w:rPr>
              <w:t>when faced with the relationship problem</w:t>
            </w:r>
          </w:p>
        </w:tc>
        <w:tc>
          <w:tcPr>
            <w:tcW w:w="5885" w:type="dxa"/>
          </w:tcPr>
          <w:p w14:paraId="11B58921" w14:textId="1564B9E2" w:rsidR="006A7374" w:rsidRPr="00A65F00" w:rsidRDefault="006A7374" w:rsidP="006A7374">
            <w:pPr>
              <w:snapToGrid w:val="0"/>
              <w:spacing w:line="276" w:lineRule="auto"/>
              <w:jc w:val="both"/>
              <w:rPr>
                <w:rFonts w:eastAsia="新細明體" w:cstheme="majorBidi"/>
                <w:sz w:val="24"/>
                <w:szCs w:val="24"/>
                <w:lang w:val="en-GB"/>
              </w:rPr>
            </w:pPr>
            <w:r w:rsidRPr="00A65F00">
              <w:rPr>
                <w:rFonts w:eastAsia="新細明體" w:cstheme="majorBidi"/>
                <w:i/>
                <w:color w:val="FF0000"/>
                <w:sz w:val="24"/>
                <w:szCs w:val="24"/>
                <w:lang w:val="en-GB"/>
              </w:rPr>
              <w:t>Siu Mei feels tired and insecure. She cannot accept Siu Sze's personality and communication style, and she has to give in to him all the time. She hopes that her partner is more mature and will plan for their future.</w:t>
            </w:r>
          </w:p>
          <w:p w14:paraId="0C66C36B" w14:textId="676886B9" w:rsidR="006A7374" w:rsidRPr="00A65F00" w:rsidRDefault="006A7374" w:rsidP="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She feels lost and suspects that she has not made an effort in the relationship and therefore feels guilty every time when she thinks about breaking up with Siu Sze.</w:t>
            </w:r>
          </w:p>
        </w:tc>
      </w:tr>
      <w:tr w:rsidR="006A7374" w:rsidRPr="00A65F00" w14:paraId="3CAC4667" w14:textId="77777777" w:rsidTr="00326BD0">
        <w:tc>
          <w:tcPr>
            <w:tcW w:w="2405" w:type="dxa"/>
          </w:tcPr>
          <w:p w14:paraId="51FB7947" w14:textId="5B153ED2" w:rsidR="006A7374" w:rsidRPr="00A65F00" w:rsidRDefault="006A7374" w:rsidP="006A7374">
            <w:pPr>
              <w:snapToGrid w:val="0"/>
              <w:rPr>
                <w:rFonts w:eastAsia="新細明體" w:cstheme="majorBidi"/>
                <w:sz w:val="24"/>
                <w:szCs w:val="24"/>
                <w:lang w:val="en-GB"/>
              </w:rPr>
            </w:pPr>
            <w:r w:rsidRPr="00A65F00">
              <w:rPr>
                <w:rFonts w:eastAsia="新細明體" w:cstheme="majorBidi" w:hint="eastAsia"/>
                <w:b/>
                <w:sz w:val="24"/>
                <w:szCs w:val="24"/>
                <w:lang w:val="en-GB"/>
              </w:rPr>
              <w:t>M</w:t>
            </w:r>
            <w:r w:rsidRPr="00A65F00">
              <w:rPr>
                <w:rFonts w:eastAsia="新細明體" w:cstheme="majorBidi"/>
                <w:b/>
                <w:sz w:val="24"/>
                <w:szCs w:val="24"/>
                <w:lang w:val="en-GB"/>
              </w:rPr>
              <w:t>ethod(s) used by client to deal with the problem</w:t>
            </w:r>
          </w:p>
        </w:tc>
        <w:tc>
          <w:tcPr>
            <w:tcW w:w="5885" w:type="dxa"/>
          </w:tcPr>
          <w:p w14:paraId="37687063" w14:textId="0D65C97E" w:rsidR="006A7374" w:rsidRPr="00A65F00" w:rsidRDefault="006A7374">
            <w:pPr>
              <w:snapToGrid w:val="0"/>
              <w:spacing w:line="276" w:lineRule="auto"/>
              <w:ind w:left="1"/>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Mei has tried to communicate rationally with Siu Sze, hoping to narrow down </w:t>
            </w:r>
            <w:r w:rsidR="00D27549" w:rsidRPr="00A65F00">
              <w:rPr>
                <w:rFonts w:eastAsia="新細明體" w:cstheme="majorBidi"/>
                <w:i/>
                <w:color w:val="FF0000"/>
                <w:sz w:val="24"/>
                <w:szCs w:val="24"/>
                <w:lang w:val="en-GB"/>
              </w:rPr>
              <w:t xml:space="preserve">the </w:t>
            </w:r>
            <w:r w:rsidRPr="00A65F00">
              <w:rPr>
                <w:rFonts w:eastAsia="新細明體" w:cstheme="majorBidi"/>
                <w:i/>
                <w:color w:val="FF0000"/>
                <w:sz w:val="24"/>
                <w:szCs w:val="24"/>
                <w:lang w:val="en-GB"/>
              </w:rPr>
              <w:t xml:space="preserve">differences </w:t>
            </w:r>
            <w:r w:rsidR="00D27549" w:rsidRPr="00A65F00">
              <w:rPr>
                <w:rFonts w:eastAsia="新細明體" w:cstheme="majorBidi"/>
                <w:i/>
                <w:color w:val="FF0000"/>
                <w:sz w:val="24"/>
                <w:szCs w:val="24"/>
                <w:lang w:val="en-GB"/>
              </w:rPr>
              <w:t xml:space="preserve">between them </w:t>
            </w:r>
            <w:r w:rsidRPr="00A65F00">
              <w:rPr>
                <w:rFonts w:eastAsia="新細明體" w:cstheme="majorBidi"/>
                <w:i/>
                <w:color w:val="FF0000"/>
                <w:sz w:val="24"/>
                <w:szCs w:val="24"/>
                <w:lang w:val="en-GB"/>
              </w:rPr>
              <w:t xml:space="preserve">and even accommodate </w:t>
            </w:r>
            <w:r w:rsidR="00D27549" w:rsidRPr="00A65F00">
              <w:rPr>
                <w:rFonts w:eastAsia="新細明體" w:cstheme="majorBidi"/>
                <w:i/>
                <w:color w:val="FF0000"/>
                <w:sz w:val="24"/>
                <w:szCs w:val="24"/>
                <w:lang w:val="en-GB"/>
              </w:rPr>
              <w:t xml:space="preserve">Siu Sze’s </w:t>
            </w:r>
            <w:r w:rsidRPr="00A65F00">
              <w:rPr>
                <w:rFonts w:eastAsia="新細明體" w:cstheme="majorBidi"/>
                <w:i/>
                <w:color w:val="FF0000"/>
                <w:sz w:val="24"/>
                <w:szCs w:val="24"/>
                <w:lang w:val="en-GB"/>
              </w:rPr>
              <w:t>personalit</w:t>
            </w:r>
            <w:r w:rsidR="00D27549" w:rsidRPr="00A65F00">
              <w:rPr>
                <w:rFonts w:eastAsia="新細明體" w:cstheme="majorBidi"/>
                <w:i/>
                <w:color w:val="FF0000"/>
                <w:sz w:val="24"/>
                <w:szCs w:val="24"/>
                <w:lang w:val="en-GB"/>
              </w:rPr>
              <w:t>y</w:t>
            </w:r>
            <w:r w:rsidRPr="00A65F00">
              <w:rPr>
                <w:rFonts w:eastAsia="新細明體" w:cstheme="majorBidi"/>
                <w:i/>
                <w:color w:val="FF0000"/>
                <w:sz w:val="24"/>
                <w:szCs w:val="24"/>
                <w:lang w:val="en-GB"/>
              </w:rPr>
              <w:t>. No doubt these efforts have reduced the number of conflicts, but they have not resolved Siu Mei's doubts about the relationship.</w:t>
            </w:r>
          </w:p>
        </w:tc>
      </w:tr>
      <w:tr w:rsidR="006A7374" w:rsidRPr="00A65F00" w14:paraId="711FD5E2" w14:textId="77777777" w:rsidTr="00326BD0">
        <w:trPr>
          <w:trHeight w:val="1816"/>
        </w:trPr>
        <w:tc>
          <w:tcPr>
            <w:tcW w:w="2405" w:type="dxa"/>
          </w:tcPr>
          <w:p w14:paraId="1C5F6132" w14:textId="77777777"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Your professional opinion</w:t>
            </w:r>
          </w:p>
          <w:p w14:paraId="3815BF5A" w14:textId="7A0CC7D3" w:rsidR="006A7374" w:rsidRPr="00A65F00" w:rsidRDefault="006A7374" w:rsidP="006A7374">
            <w:pPr>
              <w:snapToGrid w:val="0"/>
              <w:rPr>
                <w:rFonts w:eastAsia="新細明體" w:cstheme="majorBidi"/>
                <w:sz w:val="24"/>
                <w:szCs w:val="24"/>
                <w:lang w:val="en-GB"/>
              </w:rPr>
            </w:pPr>
            <w:r w:rsidRPr="00A65F00">
              <w:rPr>
                <w:rFonts w:eastAsia="新細明體" w:cstheme="majorBidi"/>
                <w:sz w:val="24"/>
                <w:szCs w:val="24"/>
                <w:lang w:val="en-GB"/>
              </w:rPr>
              <w:t>(Do you agree with the client’s way of handling the problem? Why?)</w:t>
            </w:r>
          </w:p>
        </w:tc>
        <w:tc>
          <w:tcPr>
            <w:tcW w:w="5885" w:type="dxa"/>
          </w:tcPr>
          <w:p w14:paraId="355AA2AF" w14:textId="541DFBA6" w:rsidR="006A7374" w:rsidRPr="00A65F00" w:rsidRDefault="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I agree with Siu Mei's solution (to communicate with Siu Sze in a rational way). They have been in love for a long time, and it is inevitable that they will overlook each other's shortcomings due to the passion. However, Siu Mei is already planning for the future and is aware of the hidden problem in the relationship. It would be better if they could solve the immediate problem as soon as possible through rational communication.</w:t>
            </w:r>
          </w:p>
        </w:tc>
      </w:tr>
      <w:tr w:rsidR="006A7374" w:rsidRPr="00A65F00" w14:paraId="08C92496" w14:textId="77777777" w:rsidTr="00326BD0">
        <w:tc>
          <w:tcPr>
            <w:tcW w:w="2405" w:type="dxa"/>
          </w:tcPr>
          <w:p w14:paraId="2353C43B" w14:textId="1D4BF6DC"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Client’s attitude towards solving the problem</w:t>
            </w:r>
          </w:p>
          <w:p w14:paraId="09AD5F4E" w14:textId="617F9DEA" w:rsidR="006A7374" w:rsidRPr="00A65F00" w:rsidRDefault="006A7374" w:rsidP="006A7374">
            <w:pPr>
              <w:snapToGrid w:val="0"/>
              <w:rPr>
                <w:rFonts w:eastAsia="新細明體" w:cstheme="majorBidi"/>
                <w:sz w:val="24"/>
                <w:szCs w:val="24"/>
                <w:lang w:val="en-GB"/>
              </w:rPr>
            </w:pPr>
            <w:r w:rsidRPr="00A65F00">
              <w:rPr>
                <w:rFonts w:eastAsia="新細明體" w:cstheme="majorBidi"/>
                <w:sz w:val="24"/>
                <w:szCs w:val="24"/>
                <w:lang w:val="en-GB"/>
              </w:rPr>
              <w:t xml:space="preserve">(Is the client’s attitude </w:t>
            </w:r>
            <w:r w:rsidRPr="00A65F00">
              <w:rPr>
                <w:rFonts w:eastAsia="新細明體" w:cstheme="majorBidi" w:hint="eastAsia"/>
                <w:sz w:val="24"/>
                <w:szCs w:val="24"/>
                <w:lang w:val="en-GB"/>
              </w:rPr>
              <w:t>to</w:t>
            </w:r>
            <w:r w:rsidRPr="00A65F00">
              <w:rPr>
                <w:rFonts w:eastAsia="新細明體" w:cstheme="majorBidi"/>
                <w:sz w:val="24"/>
                <w:szCs w:val="24"/>
                <w:lang w:val="en-GB"/>
              </w:rPr>
              <w:t>wards solving the problem positive or negative?)</w:t>
            </w:r>
          </w:p>
        </w:tc>
        <w:tc>
          <w:tcPr>
            <w:tcW w:w="5885" w:type="dxa"/>
          </w:tcPr>
          <w:p w14:paraId="5B2DD820" w14:textId="5919CC49" w:rsidR="006A7374" w:rsidRPr="00A65F00" w:rsidRDefault="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 xml:space="preserve">Siu Mei takes a positive approach to solving the problem, but for the time being, she is unsuccessful. Rational communication and </w:t>
            </w:r>
            <w:r w:rsidR="00D27549" w:rsidRPr="00A65F00">
              <w:rPr>
                <w:rFonts w:eastAsia="新細明體" w:cstheme="majorBidi"/>
                <w:i/>
                <w:color w:val="FF0000"/>
                <w:sz w:val="24"/>
                <w:szCs w:val="24"/>
                <w:lang w:val="en-GB"/>
              </w:rPr>
              <w:t xml:space="preserve">making effort to </w:t>
            </w:r>
            <w:r w:rsidRPr="00A65F00">
              <w:rPr>
                <w:rFonts w:eastAsia="新細明體" w:cstheme="majorBidi"/>
                <w:i/>
                <w:color w:val="FF0000"/>
                <w:sz w:val="24"/>
                <w:szCs w:val="24"/>
                <w:lang w:val="en-GB"/>
              </w:rPr>
              <w:t>accommodat</w:t>
            </w:r>
            <w:r w:rsidR="00D27549" w:rsidRPr="00A65F00">
              <w:rPr>
                <w:rFonts w:eastAsia="新細明體" w:cstheme="majorBidi"/>
                <w:i/>
                <w:color w:val="FF0000"/>
                <w:sz w:val="24"/>
                <w:szCs w:val="24"/>
                <w:lang w:val="en-GB"/>
              </w:rPr>
              <w:t>e</w:t>
            </w:r>
            <w:r w:rsidRPr="00A65F00">
              <w:rPr>
                <w:rFonts w:eastAsia="新細明體" w:cstheme="majorBidi"/>
                <w:i/>
                <w:color w:val="FF0000"/>
                <w:sz w:val="24"/>
                <w:szCs w:val="24"/>
                <w:lang w:val="en-GB"/>
              </w:rPr>
              <w:t xml:space="preserve"> </w:t>
            </w:r>
            <w:r w:rsidR="00D27549" w:rsidRPr="00A65F00">
              <w:rPr>
                <w:rFonts w:eastAsia="新細明體" w:cstheme="majorBidi"/>
                <w:i/>
                <w:color w:val="FF0000"/>
                <w:sz w:val="24"/>
                <w:szCs w:val="24"/>
                <w:lang w:val="en-GB"/>
              </w:rPr>
              <w:t xml:space="preserve">Siu Sze </w:t>
            </w:r>
            <w:r w:rsidRPr="00A65F00">
              <w:rPr>
                <w:rFonts w:eastAsia="新細明體" w:cstheme="majorBidi"/>
                <w:i/>
                <w:color w:val="FF0000"/>
                <w:sz w:val="24"/>
                <w:szCs w:val="24"/>
                <w:lang w:val="en-GB"/>
              </w:rPr>
              <w:t>can reduce conflict</w:t>
            </w:r>
            <w:r w:rsidR="00D27549" w:rsidRPr="00A65F00">
              <w:rPr>
                <w:rFonts w:eastAsia="新細明體" w:cstheme="majorBidi"/>
                <w:i/>
                <w:color w:val="FF0000"/>
                <w:sz w:val="24"/>
                <w:szCs w:val="24"/>
                <w:lang w:val="en-GB"/>
              </w:rPr>
              <w:t>s</w:t>
            </w:r>
            <w:r w:rsidRPr="00A65F00">
              <w:rPr>
                <w:rFonts w:eastAsia="新細明體" w:cstheme="majorBidi"/>
                <w:i/>
                <w:color w:val="FF0000"/>
                <w:sz w:val="24"/>
                <w:szCs w:val="24"/>
                <w:lang w:val="en-GB"/>
              </w:rPr>
              <w:t>, but it still falls short of her expectations and therefore she has to consider breaking up</w:t>
            </w:r>
            <w:r w:rsidR="00D27549" w:rsidRPr="00A65F00">
              <w:rPr>
                <w:rFonts w:eastAsia="新細明體" w:cstheme="majorBidi"/>
                <w:i/>
                <w:color w:val="FF0000"/>
                <w:sz w:val="24"/>
                <w:szCs w:val="24"/>
                <w:lang w:val="en-GB"/>
              </w:rPr>
              <w:t xml:space="preserve"> with Siu Sze</w:t>
            </w:r>
            <w:r w:rsidRPr="00A65F00">
              <w:rPr>
                <w:rFonts w:eastAsia="新細明體" w:cstheme="majorBidi"/>
                <w:i/>
                <w:color w:val="FF0000"/>
                <w:sz w:val="24"/>
                <w:szCs w:val="24"/>
                <w:lang w:val="en-GB"/>
              </w:rPr>
              <w:t>.</w:t>
            </w:r>
          </w:p>
        </w:tc>
      </w:tr>
      <w:tr w:rsidR="006A7374" w:rsidRPr="00A65F00" w14:paraId="09438370" w14:textId="77777777" w:rsidTr="00326BD0">
        <w:trPr>
          <w:trHeight w:val="983"/>
        </w:trPr>
        <w:tc>
          <w:tcPr>
            <w:tcW w:w="2405" w:type="dxa"/>
          </w:tcPr>
          <w:p w14:paraId="618F20AA" w14:textId="77777777"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Client’s preference</w:t>
            </w:r>
          </w:p>
          <w:p w14:paraId="029AA4B9" w14:textId="4DBEF8DE" w:rsidR="006A7374" w:rsidRPr="00A65F00" w:rsidRDefault="006A7374" w:rsidP="006A7374">
            <w:pPr>
              <w:snapToGrid w:val="0"/>
              <w:rPr>
                <w:rFonts w:eastAsia="新細明體" w:cstheme="majorBidi"/>
                <w:b/>
                <w:sz w:val="24"/>
                <w:szCs w:val="24"/>
                <w:lang w:val="en-GB"/>
              </w:rPr>
            </w:pPr>
            <w:r w:rsidRPr="00A65F00">
              <w:rPr>
                <w:rFonts w:eastAsia="新細明體" w:cstheme="majorBidi"/>
                <w:lang w:val="en-GB"/>
              </w:rPr>
              <w:t>(</w:t>
            </w:r>
            <w:r w:rsidRPr="00A65F00">
              <w:rPr>
                <w:rFonts w:eastAsia="新細明體" w:cstheme="majorBidi"/>
                <w:sz w:val="24"/>
                <w:szCs w:val="24"/>
                <w:lang w:val="en-GB"/>
              </w:rPr>
              <w:t>Does the client want to maintain the relationship or end it? If the relationship is maintained, what situation will the client face?)</w:t>
            </w:r>
          </w:p>
        </w:tc>
        <w:tc>
          <w:tcPr>
            <w:tcW w:w="5885" w:type="dxa"/>
          </w:tcPr>
          <w:p w14:paraId="01ADF2AD" w14:textId="32C556E1" w:rsidR="006A7374" w:rsidRPr="00A65F00" w:rsidRDefault="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Mei believes that it is better to have short-term pain than long-term pain and wants to break up</w:t>
            </w:r>
            <w:r w:rsidR="00D27549" w:rsidRPr="00A65F00">
              <w:rPr>
                <w:rFonts w:eastAsia="新細明體" w:cstheme="majorBidi"/>
                <w:i/>
                <w:color w:val="FF0000"/>
                <w:sz w:val="24"/>
                <w:szCs w:val="24"/>
                <w:lang w:val="en-GB"/>
              </w:rPr>
              <w:t xml:space="preserve"> with Siu Sze</w:t>
            </w:r>
            <w:r w:rsidRPr="00A65F00">
              <w:rPr>
                <w:rFonts w:eastAsia="新細明體" w:cstheme="majorBidi"/>
                <w:i/>
                <w:color w:val="FF0000"/>
                <w:sz w:val="24"/>
                <w:szCs w:val="24"/>
                <w:lang w:val="en-GB"/>
              </w:rPr>
              <w:t xml:space="preserve">. However, she worries that she has not put in </w:t>
            </w:r>
            <w:r w:rsidR="00D27549" w:rsidRPr="00A65F00">
              <w:rPr>
                <w:rFonts w:eastAsia="新細明體" w:cstheme="majorBidi"/>
                <w:i/>
                <w:color w:val="FF0000"/>
                <w:sz w:val="24"/>
                <w:szCs w:val="24"/>
                <w:lang w:val="en-GB"/>
              </w:rPr>
              <w:t xml:space="preserve">sufficient </w:t>
            </w:r>
            <w:r w:rsidRPr="00A65F00">
              <w:rPr>
                <w:rFonts w:eastAsia="新細明體" w:cstheme="majorBidi"/>
                <w:i/>
                <w:color w:val="FF0000"/>
                <w:sz w:val="24"/>
                <w:szCs w:val="24"/>
                <w:lang w:val="en-GB"/>
              </w:rPr>
              <w:t xml:space="preserve">effort in the relationship. But if she continues with the relationship and the problem </w:t>
            </w:r>
            <w:r w:rsidR="00D27549" w:rsidRPr="00A65F00">
              <w:rPr>
                <w:rFonts w:eastAsia="新細明體" w:cstheme="majorBidi"/>
                <w:i/>
                <w:color w:val="FF0000"/>
                <w:sz w:val="24"/>
                <w:szCs w:val="24"/>
                <w:lang w:val="en-GB"/>
              </w:rPr>
              <w:t>is</w:t>
            </w:r>
            <w:r w:rsidRPr="00A65F00">
              <w:rPr>
                <w:rFonts w:eastAsia="新細明體" w:cstheme="majorBidi"/>
                <w:i/>
                <w:color w:val="FF0000"/>
                <w:sz w:val="24"/>
                <w:szCs w:val="24"/>
                <w:lang w:val="en-GB"/>
              </w:rPr>
              <w:t xml:space="preserve"> not </w:t>
            </w:r>
            <w:r w:rsidR="00D27549" w:rsidRPr="00A65F00">
              <w:rPr>
                <w:rFonts w:eastAsia="新細明體" w:cstheme="majorBidi"/>
                <w:i/>
                <w:color w:val="FF0000"/>
                <w:sz w:val="24"/>
                <w:szCs w:val="24"/>
                <w:lang w:val="en-GB"/>
              </w:rPr>
              <w:t>solved</w:t>
            </w:r>
            <w:r w:rsidRPr="00A65F00">
              <w:rPr>
                <w:rFonts w:eastAsia="新細明體" w:cstheme="majorBidi"/>
                <w:i/>
                <w:color w:val="FF0000"/>
                <w:sz w:val="24"/>
                <w:szCs w:val="24"/>
                <w:lang w:val="en-GB"/>
              </w:rPr>
              <w:t>, conflicts will continue to arise and even become more intense</w:t>
            </w:r>
            <w:r w:rsidR="00D27549" w:rsidRPr="00A65F00">
              <w:rPr>
                <w:rFonts w:eastAsia="新細明體" w:cstheme="majorBidi"/>
                <w:i/>
                <w:color w:val="FF0000"/>
                <w:sz w:val="24"/>
                <w:szCs w:val="24"/>
                <w:lang w:val="en-GB"/>
              </w:rPr>
              <w:t>;</w:t>
            </w:r>
            <w:r w:rsidRPr="00A65F00">
              <w:rPr>
                <w:rFonts w:eastAsia="新細明體" w:cstheme="majorBidi"/>
                <w:i/>
                <w:color w:val="FF0000"/>
                <w:sz w:val="24"/>
                <w:szCs w:val="24"/>
                <w:lang w:val="en-GB"/>
              </w:rPr>
              <w:t xml:space="preserve"> and she might keep forcing herself to accommodate </w:t>
            </w:r>
            <w:r w:rsidR="00D27549" w:rsidRPr="00A65F00">
              <w:rPr>
                <w:rFonts w:eastAsia="新細明體" w:cstheme="majorBidi"/>
                <w:i/>
                <w:color w:val="FF0000"/>
                <w:sz w:val="24"/>
                <w:szCs w:val="24"/>
                <w:lang w:val="en-GB"/>
              </w:rPr>
              <w:t>Siu Sze</w:t>
            </w:r>
            <w:r w:rsidR="00D27549" w:rsidRPr="00A65F00">
              <w:t xml:space="preserve"> </w:t>
            </w:r>
            <w:r w:rsidR="00D27549" w:rsidRPr="00A65F00">
              <w:rPr>
                <w:rFonts w:eastAsia="新細明體" w:cstheme="majorBidi"/>
                <w:i/>
                <w:color w:val="FF0000"/>
                <w:lang w:val="en-GB"/>
              </w:rPr>
              <w:t xml:space="preserve">and </w:t>
            </w:r>
            <w:r w:rsidR="00D27549" w:rsidRPr="00A65F00">
              <w:rPr>
                <w:rFonts w:eastAsia="新細明體" w:cstheme="majorBidi"/>
                <w:i/>
                <w:color w:val="FF0000"/>
                <w:sz w:val="24"/>
                <w:szCs w:val="24"/>
                <w:lang w:val="en-GB"/>
              </w:rPr>
              <w:t>become more and more frustrated with the situation</w:t>
            </w:r>
            <w:r w:rsidRPr="00A65F00">
              <w:rPr>
                <w:rFonts w:eastAsia="新細明體" w:cstheme="majorBidi"/>
                <w:i/>
                <w:color w:val="FF0000"/>
                <w:sz w:val="24"/>
                <w:szCs w:val="24"/>
                <w:lang w:val="en-GB"/>
              </w:rPr>
              <w:t xml:space="preserve">, </w:t>
            </w:r>
            <w:r w:rsidR="00D27549" w:rsidRPr="00A65F00">
              <w:rPr>
                <w:rFonts w:eastAsia="新細明體" w:cstheme="majorBidi"/>
                <w:i/>
                <w:color w:val="FF0000"/>
                <w:sz w:val="24"/>
                <w:szCs w:val="24"/>
                <w:lang w:val="en-GB"/>
              </w:rPr>
              <w:t xml:space="preserve">to a point when she </w:t>
            </w:r>
            <w:r w:rsidRPr="00A65F00">
              <w:rPr>
                <w:rFonts w:eastAsia="新細明體" w:cstheme="majorBidi"/>
                <w:i/>
                <w:color w:val="FF0000"/>
                <w:sz w:val="24"/>
                <w:szCs w:val="24"/>
                <w:lang w:val="en-GB"/>
              </w:rPr>
              <w:t>eventually feel</w:t>
            </w:r>
            <w:r w:rsidR="00D27549" w:rsidRPr="00A65F00">
              <w:rPr>
                <w:rFonts w:eastAsia="新細明體" w:cstheme="majorBidi"/>
                <w:i/>
                <w:color w:val="FF0000"/>
                <w:sz w:val="24"/>
                <w:szCs w:val="24"/>
                <w:lang w:val="en-GB"/>
              </w:rPr>
              <w:t>s exhausted</w:t>
            </w:r>
            <w:r w:rsidRPr="00A65F00">
              <w:rPr>
                <w:rFonts w:eastAsia="新細明體" w:cstheme="majorBidi"/>
                <w:i/>
                <w:color w:val="FF0000"/>
                <w:sz w:val="24"/>
                <w:szCs w:val="24"/>
                <w:lang w:val="en-GB"/>
              </w:rPr>
              <w:t xml:space="preserve"> and lost.</w:t>
            </w:r>
          </w:p>
        </w:tc>
      </w:tr>
      <w:tr w:rsidR="006A7374" w:rsidRPr="00A65F00" w14:paraId="26B4682A" w14:textId="77777777" w:rsidTr="00326BD0">
        <w:tc>
          <w:tcPr>
            <w:tcW w:w="2405" w:type="dxa"/>
          </w:tcPr>
          <w:p w14:paraId="0CB29B13" w14:textId="57A2C04A"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t>Your comments / your feelings</w:t>
            </w:r>
          </w:p>
          <w:p w14:paraId="3AF3E6D8" w14:textId="77777777" w:rsidR="006A7374" w:rsidRPr="00A65F00" w:rsidRDefault="006A7374" w:rsidP="006A7374">
            <w:pPr>
              <w:snapToGrid w:val="0"/>
              <w:rPr>
                <w:rFonts w:eastAsia="新細明體" w:cstheme="majorBidi"/>
                <w:b/>
                <w:sz w:val="24"/>
                <w:szCs w:val="24"/>
                <w:lang w:val="en-GB" w:eastAsia="zh-HK"/>
              </w:rPr>
            </w:pPr>
          </w:p>
          <w:p w14:paraId="39EBB620" w14:textId="77777777" w:rsidR="006A7374" w:rsidRPr="00A65F00" w:rsidRDefault="006A7374" w:rsidP="006A7374">
            <w:pPr>
              <w:snapToGrid w:val="0"/>
              <w:rPr>
                <w:rFonts w:eastAsia="新細明體" w:cstheme="majorBidi"/>
                <w:b/>
                <w:sz w:val="24"/>
                <w:szCs w:val="24"/>
                <w:lang w:val="en-GB" w:eastAsia="zh-HK"/>
              </w:rPr>
            </w:pPr>
          </w:p>
          <w:p w14:paraId="642548C5" w14:textId="4E39710B" w:rsidR="006A7374" w:rsidRPr="00A65F00" w:rsidRDefault="006A7374" w:rsidP="006A7374">
            <w:pPr>
              <w:snapToGrid w:val="0"/>
              <w:rPr>
                <w:rFonts w:eastAsia="新細明體" w:cstheme="majorBidi"/>
                <w:b/>
                <w:sz w:val="24"/>
                <w:szCs w:val="24"/>
                <w:lang w:val="en-GB"/>
              </w:rPr>
            </w:pPr>
          </w:p>
        </w:tc>
        <w:tc>
          <w:tcPr>
            <w:tcW w:w="5885" w:type="dxa"/>
          </w:tcPr>
          <w:p w14:paraId="4115B49F" w14:textId="0218B341" w:rsidR="006A7374" w:rsidRPr="00A65F00" w:rsidRDefault="006A7374" w:rsidP="006A7374">
            <w:pPr>
              <w:snapToGrid w:val="0"/>
              <w:spacing w:line="276" w:lineRule="auto"/>
              <w:jc w:val="both"/>
              <w:rPr>
                <w:rFonts w:eastAsia="新細明體" w:cstheme="majorBidi"/>
                <w:i/>
                <w:color w:val="FF0000"/>
                <w:sz w:val="24"/>
                <w:szCs w:val="24"/>
                <w:lang w:val="en-GB"/>
              </w:rPr>
            </w:pPr>
            <w:r w:rsidRPr="00A65F00">
              <w:rPr>
                <w:rFonts w:eastAsia="新細明體" w:cstheme="majorBidi"/>
                <w:i/>
                <w:color w:val="FF0000"/>
                <w:sz w:val="24"/>
                <w:szCs w:val="24"/>
                <w:lang w:val="en-GB"/>
              </w:rPr>
              <w:t xml:space="preserve">I believe that </w:t>
            </w:r>
            <w:r w:rsidR="008C34C9" w:rsidRPr="00A65F00">
              <w:rPr>
                <w:rFonts w:eastAsia="新細明體" w:cstheme="majorBidi"/>
                <w:i/>
                <w:color w:val="FF0000"/>
                <w:sz w:val="24"/>
                <w:szCs w:val="24"/>
                <w:lang w:val="en-GB"/>
              </w:rPr>
              <w:t xml:space="preserve">a </w:t>
            </w:r>
            <w:r w:rsidRPr="00A65F00">
              <w:rPr>
                <w:rFonts w:eastAsia="新細明體" w:cstheme="majorBidi"/>
                <w:i/>
                <w:color w:val="FF0000"/>
                <w:sz w:val="24"/>
                <w:szCs w:val="24"/>
                <w:lang w:val="en-GB"/>
              </w:rPr>
              <w:t xml:space="preserve">love </w:t>
            </w:r>
            <w:r w:rsidR="008C34C9" w:rsidRPr="00A65F00">
              <w:rPr>
                <w:rFonts w:eastAsia="新細明體" w:cstheme="majorBidi"/>
                <w:i/>
                <w:color w:val="FF0000"/>
                <w:sz w:val="24"/>
                <w:szCs w:val="24"/>
                <w:lang w:val="en-GB"/>
              </w:rPr>
              <w:t xml:space="preserve">relationship </w:t>
            </w:r>
            <w:r w:rsidRPr="00A65F00">
              <w:rPr>
                <w:rFonts w:eastAsia="新細明體" w:cstheme="majorBidi"/>
                <w:i/>
                <w:color w:val="FF0000"/>
                <w:sz w:val="24"/>
                <w:szCs w:val="24"/>
                <w:lang w:val="en-GB"/>
              </w:rPr>
              <w:t xml:space="preserve">is </w:t>
            </w:r>
            <w:r w:rsidR="008C34C9" w:rsidRPr="00A65F00">
              <w:rPr>
                <w:rFonts w:eastAsia="新細明體" w:cstheme="majorBidi"/>
                <w:i/>
                <w:color w:val="FF0000"/>
                <w:sz w:val="24"/>
                <w:szCs w:val="24"/>
                <w:lang w:val="en-GB"/>
              </w:rPr>
              <w:t xml:space="preserve">based on </w:t>
            </w:r>
            <w:r w:rsidRPr="00A65F00">
              <w:rPr>
                <w:rFonts w:eastAsia="新細明體" w:cstheme="majorBidi"/>
                <w:i/>
                <w:color w:val="FF0000"/>
                <w:sz w:val="24"/>
                <w:szCs w:val="24"/>
                <w:lang w:val="en-GB"/>
              </w:rPr>
              <w:t xml:space="preserve">two-way communication and one partner should not be expected to accommodate and satisfy the needs of the other </w:t>
            </w:r>
            <w:r w:rsidR="008C34C9" w:rsidRPr="00A65F00">
              <w:rPr>
                <w:rFonts w:eastAsia="新細明體" w:cstheme="majorBidi"/>
                <w:i/>
                <w:color w:val="FF0000"/>
                <w:sz w:val="24"/>
                <w:szCs w:val="24"/>
                <w:lang w:val="en-GB"/>
              </w:rPr>
              <w:t>one-sidedly</w:t>
            </w:r>
            <w:r w:rsidRPr="00A65F00">
              <w:rPr>
                <w:rFonts w:eastAsia="新細明體" w:cstheme="majorBidi"/>
                <w:i/>
                <w:color w:val="FF0000"/>
                <w:sz w:val="24"/>
                <w:szCs w:val="24"/>
                <w:lang w:val="en-GB"/>
              </w:rPr>
              <w:t xml:space="preserve">. Instead, two people should </w:t>
            </w:r>
            <w:r w:rsidR="008C34C9" w:rsidRPr="00A65F00">
              <w:rPr>
                <w:rFonts w:eastAsia="新細明體" w:cstheme="majorBidi"/>
                <w:i/>
                <w:color w:val="FF0000"/>
                <w:sz w:val="24"/>
                <w:szCs w:val="24"/>
                <w:lang w:val="en-GB"/>
              </w:rPr>
              <w:t xml:space="preserve">take </w:t>
            </w:r>
            <w:r w:rsidRPr="00A65F00">
              <w:rPr>
                <w:rFonts w:eastAsia="新細明體" w:cstheme="majorBidi"/>
                <w:i/>
                <w:color w:val="FF0000"/>
                <w:sz w:val="24"/>
                <w:szCs w:val="24"/>
                <w:lang w:val="en-GB"/>
              </w:rPr>
              <w:t xml:space="preserve">their relationship in a positive and serious way, respecting and accepting each </w:t>
            </w:r>
            <w:r w:rsidRPr="00A65F00">
              <w:rPr>
                <w:rFonts w:eastAsia="新細明體" w:cstheme="majorBidi"/>
                <w:i/>
                <w:color w:val="FF0000"/>
                <w:sz w:val="24"/>
                <w:szCs w:val="24"/>
                <w:lang w:val="en-GB"/>
              </w:rPr>
              <w:lastRenderedPageBreak/>
              <w:t xml:space="preserve">other's </w:t>
            </w:r>
            <w:r w:rsidR="008C34C9" w:rsidRPr="00A65F00">
              <w:rPr>
                <w:rFonts w:eastAsia="新細明體" w:cstheme="majorBidi"/>
                <w:i/>
                <w:color w:val="FF0000"/>
                <w:sz w:val="24"/>
                <w:szCs w:val="24"/>
                <w:lang w:val="en-GB"/>
              </w:rPr>
              <w:t>personal qualities</w:t>
            </w:r>
            <w:r w:rsidRPr="00A65F00">
              <w:rPr>
                <w:rFonts w:eastAsia="新細明體" w:cstheme="majorBidi"/>
                <w:i/>
                <w:color w:val="FF0000"/>
                <w:sz w:val="24"/>
                <w:szCs w:val="24"/>
                <w:lang w:val="en-GB"/>
              </w:rPr>
              <w:t>. As long as both partners share the same positive attitude, conflicts can be reduced.</w:t>
            </w:r>
          </w:p>
          <w:p w14:paraId="05659FE9" w14:textId="41B9741B" w:rsidR="006A7374" w:rsidRPr="00A65F00" w:rsidRDefault="006A7374" w:rsidP="006A7374">
            <w:pPr>
              <w:snapToGrid w:val="0"/>
              <w:spacing w:line="276" w:lineRule="auto"/>
              <w:jc w:val="both"/>
              <w:rPr>
                <w:rFonts w:eastAsia="新細明體" w:cstheme="majorBidi"/>
                <w:i/>
                <w:color w:val="FF0000"/>
                <w:sz w:val="24"/>
                <w:szCs w:val="24"/>
                <w:lang w:val="en-GB" w:eastAsia="zh-HK"/>
              </w:rPr>
            </w:pPr>
            <w:r w:rsidRPr="00A65F00">
              <w:rPr>
                <w:rFonts w:eastAsia="新細明體" w:cstheme="majorBidi"/>
                <w:i/>
                <w:color w:val="FF0000"/>
                <w:sz w:val="24"/>
                <w:szCs w:val="24"/>
                <w:lang w:val="en-GB"/>
              </w:rPr>
              <w:t>At the same time, Siu Mei should express her concerns and worries to Siu Sze more often, so that they can work out a possible solution together.</w:t>
            </w:r>
          </w:p>
        </w:tc>
      </w:tr>
      <w:tr w:rsidR="006A7374" w:rsidRPr="00A65F00" w14:paraId="75346772" w14:textId="77777777" w:rsidTr="00326BD0">
        <w:tc>
          <w:tcPr>
            <w:tcW w:w="2405" w:type="dxa"/>
          </w:tcPr>
          <w:p w14:paraId="053BCCA4" w14:textId="36BC6E31" w:rsidR="006A7374" w:rsidRPr="00A65F00" w:rsidRDefault="006A7374" w:rsidP="006A7374">
            <w:pPr>
              <w:snapToGrid w:val="0"/>
              <w:rPr>
                <w:rFonts w:eastAsia="新細明體" w:cstheme="majorBidi"/>
                <w:b/>
                <w:sz w:val="24"/>
                <w:szCs w:val="24"/>
                <w:lang w:val="en-GB"/>
              </w:rPr>
            </w:pPr>
            <w:r w:rsidRPr="00A65F00">
              <w:rPr>
                <w:rFonts w:eastAsia="新細明體" w:cstheme="majorBidi"/>
                <w:b/>
                <w:sz w:val="24"/>
                <w:szCs w:val="24"/>
                <w:lang w:val="en-GB"/>
              </w:rPr>
              <w:lastRenderedPageBreak/>
              <w:t>Your recommendation</w:t>
            </w:r>
          </w:p>
        </w:tc>
        <w:tc>
          <w:tcPr>
            <w:tcW w:w="5885" w:type="dxa"/>
          </w:tcPr>
          <w:p w14:paraId="62265FC1" w14:textId="4EEED0AC" w:rsidR="006A7374" w:rsidRPr="00A65F00" w:rsidRDefault="006A7374" w:rsidP="006A7374">
            <w:pPr>
              <w:snapToGrid w:val="0"/>
              <w:spacing w:line="276" w:lineRule="auto"/>
              <w:rPr>
                <w:rFonts w:eastAsia="新細明體" w:cstheme="majorBidi"/>
                <w:sz w:val="24"/>
                <w:szCs w:val="24"/>
                <w:lang w:val="en-GB"/>
              </w:rPr>
            </w:pPr>
            <w:r w:rsidRPr="00A65F00">
              <w:rPr>
                <w:rFonts w:eastAsia="新細明體" w:cstheme="majorBidi"/>
                <w:sz w:val="24"/>
                <w:szCs w:val="24"/>
                <w:lang w:val="en-GB"/>
              </w:rPr>
              <w:t xml:space="preserve">Break up </w:t>
            </w:r>
            <w:r w:rsidR="00D2076D" w:rsidRPr="00A65F00">
              <w:rPr>
                <w:rFonts w:eastAsia="新細明體" w:cstheme="majorBidi"/>
                <w:color w:val="FF0000"/>
                <w:sz w:val="24"/>
                <w:szCs w:val="24"/>
                <w:lang w:val="en-GB"/>
              </w:rPr>
              <w:sym w:font="Wingdings 2" w:char="F052"/>
            </w:r>
            <w:r w:rsidRPr="00A65F00">
              <w:rPr>
                <w:rFonts w:eastAsia="新細明體" w:cstheme="majorBidi"/>
                <w:sz w:val="24"/>
                <w:szCs w:val="24"/>
                <w:lang w:val="en-GB"/>
              </w:rPr>
              <w:t xml:space="preserve">  Maintain </w:t>
            </w:r>
            <w:r w:rsidR="006F4181" w:rsidRPr="00A65F00">
              <w:rPr>
                <w:rFonts w:eastAsia="新細明體" w:cstheme="majorBidi"/>
                <w:color w:val="FF0000"/>
                <w:sz w:val="24"/>
                <w:szCs w:val="24"/>
                <w:lang w:val="en-GB"/>
              </w:rPr>
              <w:sym w:font="Wingdings 2" w:char="F0A3"/>
            </w:r>
          </w:p>
        </w:tc>
      </w:tr>
      <w:tr w:rsidR="00617599" w:rsidRPr="00A65F00" w14:paraId="31E67D9F" w14:textId="77777777" w:rsidTr="00326BD0">
        <w:tc>
          <w:tcPr>
            <w:tcW w:w="8290" w:type="dxa"/>
            <w:gridSpan w:val="2"/>
            <w:shd w:val="clear" w:color="auto" w:fill="BDD6EE" w:themeFill="accent1" w:themeFillTint="66"/>
          </w:tcPr>
          <w:p w14:paraId="2369EE44" w14:textId="75DC2B39" w:rsidR="00617599" w:rsidRPr="00A65F00" w:rsidRDefault="00617599">
            <w:pPr>
              <w:snapToGrid w:val="0"/>
              <w:spacing w:line="276" w:lineRule="auto"/>
              <w:jc w:val="center"/>
              <w:rPr>
                <w:rFonts w:eastAsia="新細明體" w:cstheme="majorBidi"/>
                <w:b/>
                <w:sz w:val="24"/>
                <w:szCs w:val="24"/>
                <w:lang w:val="en-GB"/>
              </w:rPr>
            </w:pPr>
            <w:r w:rsidRPr="00A65F00">
              <w:rPr>
                <w:rFonts w:eastAsia="新細明體" w:cstheme="majorBidi"/>
                <w:b/>
                <w:sz w:val="24"/>
                <w:szCs w:val="24"/>
                <w:lang w:val="en-GB"/>
              </w:rPr>
              <w:t xml:space="preserve">Handling </w:t>
            </w:r>
            <w:r w:rsidR="00326BD0" w:rsidRPr="00A65F00">
              <w:rPr>
                <w:rFonts w:eastAsia="新細明體" w:cstheme="majorBidi"/>
                <w:b/>
                <w:sz w:val="24"/>
                <w:szCs w:val="24"/>
                <w:lang w:val="en-GB"/>
              </w:rPr>
              <w:t xml:space="preserve">the </w:t>
            </w:r>
            <w:r w:rsidRPr="00A65F00">
              <w:rPr>
                <w:rFonts w:eastAsia="新細明體" w:cstheme="majorBidi"/>
                <w:b/>
                <w:sz w:val="24"/>
                <w:szCs w:val="24"/>
                <w:lang w:val="en-GB"/>
              </w:rPr>
              <w:t>break</w:t>
            </w:r>
            <w:r w:rsidR="00326BD0" w:rsidRPr="00A65F00">
              <w:rPr>
                <w:rFonts w:eastAsia="新細明體" w:cstheme="majorBidi"/>
                <w:b/>
                <w:sz w:val="24"/>
                <w:szCs w:val="24"/>
                <w:lang w:val="en-GB"/>
              </w:rPr>
              <w:t>-</w:t>
            </w:r>
            <w:r w:rsidRPr="00A65F00">
              <w:rPr>
                <w:rFonts w:eastAsia="新細明體" w:cstheme="majorBidi"/>
                <w:b/>
                <w:sz w:val="24"/>
                <w:szCs w:val="24"/>
                <w:lang w:val="en-GB"/>
              </w:rPr>
              <w:t>up scenario</w:t>
            </w:r>
          </w:p>
        </w:tc>
      </w:tr>
      <w:tr w:rsidR="001A5A3F" w:rsidRPr="00A65F00" w14:paraId="14466A0B" w14:textId="77777777" w:rsidTr="00E4185C">
        <w:trPr>
          <w:trHeight w:val="963"/>
        </w:trPr>
        <w:tc>
          <w:tcPr>
            <w:tcW w:w="2405" w:type="dxa"/>
          </w:tcPr>
          <w:p w14:paraId="56DB158B" w14:textId="6A6B3065" w:rsidR="00740C6A" w:rsidRPr="00A65F00" w:rsidRDefault="001A5A3F" w:rsidP="00326BD0">
            <w:pPr>
              <w:snapToGrid w:val="0"/>
              <w:rPr>
                <w:rFonts w:eastAsia="新細明體" w:cstheme="majorBidi"/>
                <w:b/>
                <w:bCs/>
                <w:sz w:val="24"/>
                <w:szCs w:val="24"/>
                <w:lang w:val="en-GB" w:eastAsia="zh-HK"/>
              </w:rPr>
            </w:pPr>
            <w:r w:rsidRPr="00A65F00">
              <w:rPr>
                <w:rFonts w:eastAsia="新細明體" w:cstheme="majorBidi"/>
                <w:b/>
                <w:bCs/>
                <w:sz w:val="24"/>
                <w:szCs w:val="24"/>
                <w:lang w:val="en-GB"/>
              </w:rPr>
              <w:t>Main reason for recommendation</w:t>
            </w:r>
          </w:p>
        </w:tc>
        <w:tc>
          <w:tcPr>
            <w:tcW w:w="5885" w:type="dxa"/>
          </w:tcPr>
          <w:p w14:paraId="2DD660A5" w14:textId="3F357E8D" w:rsidR="00DF552C" w:rsidRPr="00A65F00" w:rsidRDefault="000969E9" w:rsidP="000969E9">
            <w:pPr>
              <w:snapToGrid w:val="0"/>
              <w:rPr>
                <w:rFonts w:eastAsia="新細明體" w:cstheme="majorBidi"/>
                <w:i/>
                <w:color w:val="FF0000"/>
                <w:sz w:val="24"/>
                <w:szCs w:val="24"/>
                <w:lang w:val="en-GB"/>
              </w:rPr>
            </w:pPr>
            <w:r w:rsidRPr="00A65F00">
              <w:rPr>
                <w:rFonts w:eastAsia="新細明體" w:cstheme="majorBidi"/>
                <w:i/>
                <w:color w:val="FF0000"/>
                <w:sz w:val="24"/>
                <w:szCs w:val="24"/>
                <w:lang w:val="en-GB"/>
              </w:rPr>
              <w:t>The love relationship</w:t>
            </w:r>
            <w:r w:rsidRPr="00A65F00">
              <w:rPr>
                <w:rFonts w:eastAsia="新細明體" w:cstheme="majorBidi"/>
                <w:i/>
                <w:color w:val="FF0000"/>
                <w:lang w:val="en-GB"/>
              </w:rPr>
              <w:t xml:space="preserve"> between Siu Mei and Siu Sze</w:t>
            </w:r>
            <w:r w:rsidRPr="00A65F00">
              <w:rPr>
                <w:rFonts w:eastAsia="新細明體" w:cstheme="majorBidi"/>
                <w:i/>
                <w:color w:val="FF0000"/>
                <w:sz w:val="24"/>
                <w:szCs w:val="24"/>
                <w:lang w:val="en-GB"/>
              </w:rPr>
              <w:t xml:space="preserve"> falls short of</w:t>
            </w:r>
            <w:r w:rsidR="00DF552C" w:rsidRPr="00A65F00">
              <w:rPr>
                <w:rFonts w:eastAsia="新細明體" w:cstheme="majorBidi"/>
                <w:i/>
                <w:color w:val="FF0000"/>
                <w:sz w:val="24"/>
                <w:szCs w:val="24"/>
                <w:lang w:val="en-GB"/>
              </w:rPr>
              <w:t xml:space="preserve"> Siu Mei’s </w:t>
            </w:r>
            <w:r w:rsidRPr="00A65F00">
              <w:rPr>
                <w:rFonts w:eastAsia="新細明體" w:cstheme="majorBidi"/>
                <w:i/>
                <w:color w:val="FF0000"/>
                <w:sz w:val="24"/>
                <w:szCs w:val="24"/>
                <w:lang w:val="en-GB"/>
              </w:rPr>
              <w:t>expectation</w:t>
            </w:r>
            <w:r w:rsidR="00DF552C" w:rsidRPr="00A65F00">
              <w:rPr>
                <w:rFonts w:eastAsia="新細明體" w:cstheme="majorBidi"/>
                <w:i/>
                <w:color w:val="FF0000"/>
                <w:sz w:val="24"/>
                <w:szCs w:val="24"/>
                <w:lang w:val="en-GB"/>
              </w:rPr>
              <w:t xml:space="preserve">. Siu Mei has tried hard to communicate but it seems that Siu Sze will not have great change in the </w:t>
            </w:r>
            <w:r w:rsidRPr="00A65F00">
              <w:rPr>
                <w:rFonts w:eastAsia="新細明體" w:cstheme="majorBidi"/>
                <w:i/>
                <w:color w:val="FF0000"/>
                <w:sz w:val="24"/>
                <w:szCs w:val="24"/>
                <w:lang w:val="en-GB"/>
              </w:rPr>
              <w:t xml:space="preserve">near </w:t>
            </w:r>
            <w:r w:rsidR="00DF552C" w:rsidRPr="00A65F00">
              <w:rPr>
                <w:rFonts w:eastAsia="新細明體" w:cstheme="majorBidi"/>
                <w:i/>
                <w:color w:val="FF0000"/>
                <w:sz w:val="24"/>
                <w:szCs w:val="24"/>
                <w:lang w:val="en-GB"/>
              </w:rPr>
              <w:t>future.</w:t>
            </w:r>
          </w:p>
        </w:tc>
      </w:tr>
      <w:tr w:rsidR="001A5A3F" w:rsidRPr="00A65F00" w14:paraId="0FA6FF76" w14:textId="77777777" w:rsidTr="00326BD0">
        <w:tc>
          <w:tcPr>
            <w:tcW w:w="2405" w:type="dxa"/>
          </w:tcPr>
          <w:p w14:paraId="3E6308DA" w14:textId="77777777" w:rsidR="001A5A3F"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What?</w:t>
            </w:r>
          </w:p>
          <w:p w14:paraId="4CE5EF39" w14:textId="53800B78" w:rsidR="00740C6A" w:rsidRPr="00A65F00" w:rsidRDefault="00740C6A" w:rsidP="00F95964">
            <w:pPr>
              <w:snapToGrid w:val="0"/>
              <w:rPr>
                <w:rFonts w:eastAsia="新細明體" w:cstheme="majorBidi"/>
                <w:b/>
                <w:bCs/>
                <w:sz w:val="24"/>
                <w:szCs w:val="24"/>
                <w:lang w:val="en-GB" w:eastAsia="zh-HK"/>
              </w:rPr>
            </w:pPr>
          </w:p>
        </w:tc>
        <w:tc>
          <w:tcPr>
            <w:tcW w:w="5885" w:type="dxa"/>
          </w:tcPr>
          <w:p w14:paraId="4FF18138" w14:textId="0C2915B0" w:rsidR="00DF552C" w:rsidRPr="00A65F00" w:rsidRDefault="00DF552C" w:rsidP="00E4185C">
            <w:pPr>
              <w:snapToGrid w:val="0"/>
              <w:jc w:val="both"/>
              <w:rPr>
                <w:rFonts w:ascii="微軟正黑體" w:eastAsia="微軟正黑體" w:hAnsi="微軟正黑體"/>
                <w:i/>
                <w:color w:val="FF0000"/>
                <w:sz w:val="24"/>
                <w:szCs w:val="24"/>
                <w:lang w:val="en-GB"/>
              </w:rPr>
            </w:pPr>
            <w:r w:rsidRPr="00A65F00">
              <w:rPr>
                <w:rFonts w:eastAsia="新細明體" w:cstheme="majorBidi"/>
                <w:i/>
                <w:color w:val="FF0000"/>
                <w:sz w:val="24"/>
                <w:szCs w:val="24"/>
                <w:lang w:val="en-GB"/>
              </w:rPr>
              <w:t>Since both parties are still in the infatuation stage, we recommend that both parties share their thoughts and feelings peacefully and in a face-to-face manner and give each other time to calm down.</w:t>
            </w:r>
            <w:r w:rsidR="00F03431" w:rsidRPr="00A65F00">
              <w:rPr>
                <w:rFonts w:eastAsia="新細明體" w:cstheme="majorBidi"/>
                <w:i/>
                <w:color w:val="FF0000"/>
                <w:sz w:val="24"/>
                <w:szCs w:val="24"/>
                <w:lang w:val="en-GB"/>
              </w:rPr>
              <w:t xml:space="preserve"> After </w:t>
            </w:r>
            <w:r w:rsidR="000969E9" w:rsidRPr="00A65F00">
              <w:rPr>
                <w:rFonts w:eastAsia="新細明體" w:cstheme="majorBidi"/>
                <w:i/>
                <w:color w:val="FF0000"/>
                <w:sz w:val="24"/>
                <w:szCs w:val="24"/>
                <w:lang w:val="en-GB"/>
              </w:rPr>
              <w:t>some time</w:t>
            </w:r>
            <w:r w:rsidR="00F03431" w:rsidRPr="00A65F00">
              <w:rPr>
                <w:rFonts w:eastAsia="新細明體" w:cstheme="majorBidi"/>
                <w:i/>
                <w:color w:val="FF0000"/>
                <w:sz w:val="24"/>
                <w:szCs w:val="24"/>
                <w:lang w:val="en-GB"/>
              </w:rPr>
              <w:t xml:space="preserve">, </w:t>
            </w:r>
            <w:r w:rsidR="000969E9" w:rsidRPr="00A65F00">
              <w:rPr>
                <w:rFonts w:eastAsia="新細明體" w:cstheme="majorBidi"/>
                <w:i/>
                <w:color w:val="FF0000"/>
                <w:sz w:val="24"/>
                <w:szCs w:val="24"/>
                <w:lang w:val="en-GB"/>
              </w:rPr>
              <w:t xml:space="preserve">if </w:t>
            </w:r>
            <w:r w:rsidR="00F03431" w:rsidRPr="00A65F00">
              <w:rPr>
                <w:rFonts w:eastAsia="新細明體" w:cstheme="majorBidi"/>
                <w:i/>
                <w:color w:val="FF0000"/>
                <w:sz w:val="24"/>
                <w:szCs w:val="24"/>
                <w:lang w:val="en-GB"/>
              </w:rPr>
              <w:t xml:space="preserve">both parties still think that it is impossible for Siu Sze to reach </w:t>
            </w:r>
            <w:r w:rsidR="000969E9" w:rsidRPr="00A65F00">
              <w:rPr>
                <w:rFonts w:eastAsia="新細明體" w:cstheme="majorBidi"/>
                <w:i/>
                <w:color w:val="FF0000"/>
                <w:sz w:val="24"/>
                <w:szCs w:val="24"/>
                <w:lang w:val="en-GB"/>
              </w:rPr>
              <w:t>become more mature and meet</w:t>
            </w:r>
            <w:r w:rsidR="00F03431" w:rsidRPr="00A65F00">
              <w:rPr>
                <w:rFonts w:eastAsia="新細明體" w:cstheme="majorBidi"/>
                <w:i/>
                <w:color w:val="FF0000"/>
                <w:sz w:val="24"/>
                <w:szCs w:val="24"/>
                <w:lang w:val="en-GB"/>
              </w:rPr>
              <w:t xml:space="preserve"> Siu Mei</w:t>
            </w:r>
            <w:r w:rsidR="000969E9" w:rsidRPr="00A65F00">
              <w:rPr>
                <w:rFonts w:eastAsia="新細明體" w:cstheme="majorBidi"/>
                <w:i/>
                <w:color w:val="FF0000"/>
                <w:sz w:val="24"/>
                <w:szCs w:val="24"/>
                <w:lang w:val="en-GB"/>
              </w:rPr>
              <w:t>’s expectation</w:t>
            </w:r>
            <w:r w:rsidR="00F03431" w:rsidRPr="00A65F00">
              <w:rPr>
                <w:rFonts w:eastAsia="新細明體" w:cstheme="majorBidi"/>
                <w:i/>
                <w:color w:val="FF0000"/>
                <w:sz w:val="24"/>
                <w:szCs w:val="24"/>
                <w:lang w:val="en-GB"/>
              </w:rPr>
              <w:t xml:space="preserve">, they can discuss </w:t>
            </w:r>
            <w:r w:rsidR="000969E9" w:rsidRPr="00A65F00">
              <w:rPr>
                <w:rFonts w:eastAsia="新細明體" w:cstheme="majorBidi"/>
                <w:i/>
                <w:color w:val="FF0000"/>
                <w:sz w:val="24"/>
                <w:szCs w:val="24"/>
                <w:lang w:val="en-GB"/>
              </w:rPr>
              <w:t xml:space="preserve">the best way </w:t>
            </w:r>
            <w:r w:rsidR="00F03431" w:rsidRPr="00A65F00">
              <w:rPr>
                <w:rFonts w:eastAsia="新細明體" w:cstheme="majorBidi"/>
                <w:i/>
                <w:color w:val="FF0000"/>
                <w:sz w:val="24"/>
                <w:szCs w:val="24"/>
                <w:lang w:val="en-GB"/>
              </w:rPr>
              <w:t xml:space="preserve">to end the relationship </w:t>
            </w:r>
            <w:r w:rsidR="000969E9" w:rsidRPr="00A65F00">
              <w:rPr>
                <w:rFonts w:eastAsia="新細明體" w:cstheme="majorBidi"/>
                <w:i/>
                <w:color w:val="FF0000"/>
                <w:sz w:val="24"/>
                <w:szCs w:val="24"/>
                <w:lang w:val="en-GB"/>
              </w:rPr>
              <w:t>to</w:t>
            </w:r>
            <w:r w:rsidR="00F03431" w:rsidRPr="00A65F00">
              <w:rPr>
                <w:rFonts w:eastAsia="新細明體" w:cstheme="majorBidi"/>
                <w:i/>
                <w:color w:val="FF0000"/>
                <w:sz w:val="24"/>
                <w:szCs w:val="24"/>
                <w:lang w:val="en-GB"/>
              </w:rPr>
              <w:t xml:space="preserve"> </w:t>
            </w:r>
            <w:r w:rsidR="000969E9" w:rsidRPr="00A65F00">
              <w:rPr>
                <w:rFonts w:eastAsia="新細明體" w:cstheme="majorBidi"/>
                <w:i/>
                <w:color w:val="FF0000"/>
                <w:sz w:val="24"/>
                <w:szCs w:val="24"/>
                <w:lang w:val="en-GB"/>
              </w:rPr>
              <w:t xml:space="preserve">reduce </w:t>
            </w:r>
            <w:r w:rsidR="00F03431" w:rsidRPr="00A65F00">
              <w:rPr>
                <w:rFonts w:eastAsia="新細明體" w:cstheme="majorBidi"/>
                <w:i/>
                <w:color w:val="FF0000"/>
                <w:sz w:val="24"/>
                <w:szCs w:val="24"/>
                <w:lang w:val="en-GB"/>
              </w:rPr>
              <w:t xml:space="preserve">the pain </w:t>
            </w:r>
            <w:r w:rsidR="000969E9" w:rsidRPr="00A65F00">
              <w:rPr>
                <w:rFonts w:eastAsia="新細明體" w:cstheme="majorBidi"/>
                <w:i/>
                <w:color w:val="FF0000"/>
                <w:sz w:val="24"/>
                <w:szCs w:val="24"/>
                <w:lang w:val="en-GB"/>
              </w:rPr>
              <w:t>for</w:t>
            </w:r>
            <w:r w:rsidR="00F03431" w:rsidRPr="00A65F00">
              <w:rPr>
                <w:rFonts w:eastAsia="新細明體" w:cstheme="majorBidi"/>
                <w:i/>
                <w:color w:val="FF0000"/>
                <w:sz w:val="24"/>
                <w:szCs w:val="24"/>
                <w:lang w:val="en-GB"/>
              </w:rPr>
              <w:t xml:space="preserve"> both parties.</w:t>
            </w:r>
          </w:p>
          <w:p w14:paraId="2C1729B0" w14:textId="34CEDAEF" w:rsidR="001A5A3F" w:rsidRPr="00A65F00" w:rsidRDefault="001A5A3F" w:rsidP="00F95964">
            <w:pPr>
              <w:snapToGrid w:val="0"/>
              <w:rPr>
                <w:rFonts w:eastAsia="新細明體" w:cstheme="majorBidi"/>
                <w:i/>
                <w:color w:val="FF0000"/>
                <w:sz w:val="24"/>
                <w:szCs w:val="24"/>
                <w:lang w:val="en-GB" w:eastAsia="zh-HK"/>
              </w:rPr>
            </w:pPr>
          </w:p>
        </w:tc>
      </w:tr>
      <w:tr w:rsidR="00617599" w:rsidRPr="00A65F00" w14:paraId="50F65858" w14:textId="77777777" w:rsidTr="00326BD0">
        <w:tc>
          <w:tcPr>
            <w:tcW w:w="2405" w:type="dxa"/>
          </w:tcPr>
          <w:p w14:paraId="78575ECB" w14:textId="77777777" w:rsidR="00617599"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When?</w:t>
            </w:r>
          </w:p>
          <w:p w14:paraId="03E658BC" w14:textId="0B9BE3F9" w:rsidR="00740C6A" w:rsidRPr="00A65F00" w:rsidRDefault="00740C6A" w:rsidP="00F95964">
            <w:pPr>
              <w:snapToGrid w:val="0"/>
              <w:rPr>
                <w:rFonts w:eastAsia="新細明體" w:cstheme="majorBidi"/>
                <w:b/>
                <w:bCs/>
                <w:sz w:val="24"/>
                <w:szCs w:val="24"/>
                <w:lang w:val="en-GB" w:eastAsia="zh-HK"/>
              </w:rPr>
            </w:pPr>
          </w:p>
        </w:tc>
        <w:tc>
          <w:tcPr>
            <w:tcW w:w="5885" w:type="dxa"/>
          </w:tcPr>
          <w:p w14:paraId="36E6D7EC" w14:textId="76BC2E44" w:rsidR="00617599" w:rsidRPr="00A65F00" w:rsidRDefault="003F15A4" w:rsidP="00F95964">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Daytime</w:t>
            </w:r>
          </w:p>
        </w:tc>
      </w:tr>
      <w:tr w:rsidR="00617599" w:rsidRPr="00A65F00" w14:paraId="6FB67AE3" w14:textId="77777777" w:rsidTr="00326BD0">
        <w:tc>
          <w:tcPr>
            <w:tcW w:w="2405" w:type="dxa"/>
          </w:tcPr>
          <w:p w14:paraId="4ADC9C83" w14:textId="77777777" w:rsidR="00617599"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Where?</w:t>
            </w:r>
          </w:p>
          <w:p w14:paraId="4C9CD015" w14:textId="76857A08" w:rsidR="00740C6A" w:rsidRPr="00A65F00" w:rsidRDefault="00740C6A" w:rsidP="00F95964">
            <w:pPr>
              <w:snapToGrid w:val="0"/>
              <w:rPr>
                <w:rFonts w:eastAsia="新細明體" w:cstheme="majorBidi"/>
                <w:b/>
                <w:bCs/>
                <w:sz w:val="24"/>
                <w:szCs w:val="24"/>
                <w:lang w:val="en-GB" w:eastAsia="zh-HK"/>
              </w:rPr>
            </w:pPr>
          </w:p>
        </w:tc>
        <w:tc>
          <w:tcPr>
            <w:tcW w:w="5885" w:type="dxa"/>
          </w:tcPr>
          <w:p w14:paraId="36E7A520" w14:textId="6A22A44A" w:rsidR="00617599" w:rsidRPr="00A65F00" w:rsidRDefault="003F15A4" w:rsidP="00F95964">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Public place</w:t>
            </w:r>
          </w:p>
        </w:tc>
      </w:tr>
      <w:tr w:rsidR="00617599" w:rsidRPr="00A65F00" w14:paraId="4F5F1802" w14:textId="77777777" w:rsidTr="00E4185C">
        <w:trPr>
          <w:trHeight w:val="685"/>
        </w:trPr>
        <w:tc>
          <w:tcPr>
            <w:tcW w:w="2405" w:type="dxa"/>
          </w:tcPr>
          <w:p w14:paraId="04B2990D" w14:textId="4FB9BA5A" w:rsidR="00740C6A" w:rsidRPr="00A65F00" w:rsidRDefault="00B66C7C" w:rsidP="00F95964">
            <w:pPr>
              <w:snapToGrid w:val="0"/>
              <w:rPr>
                <w:rFonts w:eastAsia="新細明體" w:cstheme="majorBidi"/>
                <w:b/>
                <w:bCs/>
                <w:sz w:val="24"/>
                <w:szCs w:val="24"/>
                <w:lang w:val="en-GB" w:eastAsia="zh-HK"/>
              </w:rPr>
            </w:pPr>
            <w:r w:rsidRPr="00A65F00">
              <w:rPr>
                <w:rFonts w:eastAsia="新細明體" w:cstheme="majorBidi"/>
                <w:b/>
                <w:bCs/>
                <w:sz w:val="24"/>
                <w:szCs w:val="24"/>
                <w:lang w:val="en-GB"/>
              </w:rPr>
              <w:t>Whether client will need help from others</w:t>
            </w:r>
          </w:p>
        </w:tc>
        <w:tc>
          <w:tcPr>
            <w:tcW w:w="5885" w:type="dxa"/>
          </w:tcPr>
          <w:p w14:paraId="52A642D7" w14:textId="3803BBF6" w:rsidR="00617599" w:rsidRPr="00A65F00" w:rsidRDefault="00C035EB" w:rsidP="00F95964">
            <w:pPr>
              <w:snapToGrid w:val="0"/>
              <w:rPr>
                <w:rFonts w:eastAsia="新細明體" w:cstheme="majorBidi"/>
                <w:i/>
                <w:color w:val="FF0000"/>
                <w:sz w:val="24"/>
                <w:szCs w:val="24"/>
                <w:lang w:val="en-GB" w:eastAsia="zh-HK"/>
              </w:rPr>
            </w:pPr>
            <w:r w:rsidRPr="00A65F00">
              <w:rPr>
                <w:rFonts w:eastAsia="新細明體" w:cstheme="majorBidi"/>
                <w:i/>
                <w:color w:val="FF0000"/>
                <w:sz w:val="24"/>
                <w:szCs w:val="24"/>
                <w:lang w:val="en-GB"/>
              </w:rPr>
              <w:t>Siu Mei may ask the teacher for advice or ask a friend to accompany her if necessary.</w:t>
            </w:r>
          </w:p>
        </w:tc>
      </w:tr>
      <w:tr w:rsidR="00617599" w:rsidRPr="00A65F00" w14:paraId="50549384" w14:textId="77777777" w:rsidTr="00326BD0">
        <w:tc>
          <w:tcPr>
            <w:tcW w:w="2405" w:type="dxa"/>
          </w:tcPr>
          <w:p w14:paraId="54D8DE40" w14:textId="5499DC87" w:rsidR="00617599" w:rsidRPr="00A65F00" w:rsidRDefault="003815EC" w:rsidP="00F95964">
            <w:pPr>
              <w:snapToGrid w:val="0"/>
              <w:rPr>
                <w:rFonts w:eastAsia="新細明體" w:cstheme="majorBidi"/>
                <w:b/>
                <w:bCs/>
                <w:sz w:val="24"/>
                <w:szCs w:val="24"/>
                <w:lang w:val="en-GB"/>
              </w:rPr>
            </w:pPr>
            <w:r w:rsidRPr="00A65F00">
              <w:rPr>
                <w:rFonts w:eastAsia="新細明體" w:cstheme="majorBidi"/>
                <w:b/>
                <w:bCs/>
                <w:sz w:val="24"/>
                <w:szCs w:val="24"/>
                <w:lang w:val="en-GB"/>
              </w:rPr>
              <w:t>Signature</w:t>
            </w:r>
            <w:r w:rsidR="00617599" w:rsidRPr="00A65F00">
              <w:rPr>
                <w:rFonts w:eastAsia="新細明體" w:cstheme="majorBidi"/>
                <w:b/>
                <w:bCs/>
                <w:sz w:val="24"/>
                <w:szCs w:val="24"/>
                <w:lang w:val="en-GB"/>
              </w:rPr>
              <w:t>:</w:t>
            </w:r>
          </w:p>
          <w:p w14:paraId="4F1E8BB6" w14:textId="45023CDF" w:rsidR="00740C6A" w:rsidRPr="00A65F00" w:rsidRDefault="00740C6A" w:rsidP="00F95964">
            <w:pPr>
              <w:snapToGrid w:val="0"/>
              <w:rPr>
                <w:rFonts w:eastAsia="新細明體" w:cstheme="majorBidi"/>
                <w:sz w:val="24"/>
                <w:szCs w:val="24"/>
                <w:lang w:val="en-GB" w:eastAsia="zh-HK"/>
              </w:rPr>
            </w:pPr>
          </w:p>
        </w:tc>
        <w:tc>
          <w:tcPr>
            <w:tcW w:w="5885" w:type="dxa"/>
          </w:tcPr>
          <w:p w14:paraId="61E2AEB0" w14:textId="40B8CCF2" w:rsidR="00617599" w:rsidRPr="00A65F00" w:rsidRDefault="00617599" w:rsidP="00F95964">
            <w:pPr>
              <w:snapToGrid w:val="0"/>
              <w:rPr>
                <w:rFonts w:eastAsia="新細明體" w:cstheme="majorBidi"/>
                <w:b/>
                <w:bCs/>
                <w:sz w:val="24"/>
                <w:szCs w:val="24"/>
                <w:lang w:val="en-GB"/>
              </w:rPr>
            </w:pPr>
            <w:r w:rsidRPr="00A65F00">
              <w:rPr>
                <w:rFonts w:eastAsia="新細明體" w:cstheme="majorBidi"/>
                <w:b/>
                <w:bCs/>
                <w:sz w:val="24"/>
                <w:szCs w:val="24"/>
                <w:lang w:val="en-GB"/>
              </w:rPr>
              <w:t>Date:</w:t>
            </w:r>
          </w:p>
        </w:tc>
      </w:tr>
    </w:tbl>
    <w:p w14:paraId="4C876B17" w14:textId="0728EF92" w:rsidR="000A66C6" w:rsidRPr="00A65F00" w:rsidRDefault="000A66C6">
      <w:pPr>
        <w:rPr>
          <w:rFonts w:eastAsia="新細明體" w:cstheme="majorBidi"/>
          <w:b/>
          <w:lang w:val="en-GB" w:eastAsia="zh-HK"/>
        </w:rPr>
      </w:pPr>
    </w:p>
    <w:p w14:paraId="57A423D9" w14:textId="2EAD04D9" w:rsidR="000A66C6" w:rsidRPr="00A65F00" w:rsidRDefault="000A66C6">
      <w:pPr>
        <w:rPr>
          <w:rFonts w:eastAsia="新細明體" w:cstheme="majorBidi"/>
          <w:b/>
          <w:lang w:val="en-GB"/>
        </w:rPr>
      </w:pPr>
      <w:r w:rsidRPr="00A65F00">
        <w:rPr>
          <w:rFonts w:eastAsia="新細明體" w:cstheme="majorBidi"/>
          <w:lang w:val="en-GB"/>
        </w:rPr>
        <w:br w:type="page"/>
      </w:r>
    </w:p>
    <w:p w14:paraId="305BB436" w14:textId="49A37F24" w:rsidR="00CE3C2F" w:rsidRPr="00A65F00" w:rsidRDefault="003815EC" w:rsidP="00CF5695">
      <w:pPr>
        <w:snapToGrid w:val="0"/>
        <w:spacing w:line="276" w:lineRule="auto"/>
        <w:rPr>
          <w:rFonts w:eastAsia="新細明體" w:cstheme="majorBidi"/>
          <w:b/>
          <w:sz w:val="28"/>
          <w:szCs w:val="28"/>
          <w:lang w:val="en-GB"/>
        </w:rPr>
      </w:pPr>
      <w:r w:rsidRPr="00A65F00">
        <w:rPr>
          <w:rFonts w:eastAsia="新細明體" w:cstheme="majorBidi"/>
          <w:b/>
          <w:sz w:val="28"/>
          <w:szCs w:val="28"/>
          <w:lang w:val="en-GB"/>
        </w:rPr>
        <w:lastRenderedPageBreak/>
        <w:t>Conclusion</w:t>
      </w:r>
    </w:p>
    <w:p w14:paraId="691E0C44" w14:textId="5C282415" w:rsidR="00F63BBC" w:rsidRPr="00A65F00" w:rsidRDefault="004B0402" w:rsidP="00F95964">
      <w:pPr>
        <w:snapToGrid w:val="0"/>
        <w:spacing w:line="276" w:lineRule="auto"/>
        <w:jc w:val="both"/>
        <w:rPr>
          <w:rFonts w:eastAsia="新細明體" w:cstheme="majorBidi"/>
          <w:noProof/>
          <w:lang w:val="en-GB"/>
        </w:rPr>
      </w:pPr>
      <w:r w:rsidRPr="00A65F00">
        <w:rPr>
          <w:rFonts w:eastAsia="新細明體" w:cstheme="majorBidi"/>
          <w:lang w:val="en-GB"/>
        </w:rPr>
        <w:t xml:space="preserve">Young boys and girls entering adolescence begin to develop an interest in the opposite sex and a desire to make friends and develop </w:t>
      </w:r>
      <w:r w:rsidR="00797921" w:rsidRPr="00A65F00">
        <w:rPr>
          <w:rFonts w:eastAsia="新細明體" w:cstheme="majorBidi"/>
          <w:lang w:val="en-GB"/>
        </w:rPr>
        <w:t xml:space="preserve">a </w:t>
      </w:r>
      <w:r w:rsidRPr="00A65F00">
        <w:rPr>
          <w:rFonts w:eastAsia="新細明體" w:cstheme="majorBidi"/>
          <w:lang w:val="en-GB"/>
        </w:rPr>
        <w:t>lov</w:t>
      </w:r>
      <w:r w:rsidR="00797921" w:rsidRPr="00A65F00">
        <w:rPr>
          <w:rFonts w:eastAsia="新細明體" w:cstheme="majorBidi"/>
          <w:lang w:val="en-GB"/>
        </w:rPr>
        <w:t>e</w:t>
      </w:r>
      <w:r w:rsidRPr="00A65F00">
        <w:rPr>
          <w:rFonts w:eastAsia="新細明體" w:cstheme="majorBidi"/>
          <w:lang w:val="en-GB"/>
        </w:rPr>
        <w:t xml:space="preserve"> relationship with the opposite sex. However, young people must be aware that love is one of the more intimate relationships between people, and that they need to be cultivated with care in order to thrive. As young people learn to love and be loved, they </w:t>
      </w:r>
      <w:r w:rsidR="00DB0E36" w:rsidRPr="00A65F00">
        <w:rPr>
          <w:rFonts w:eastAsia="新細明體" w:cstheme="majorBidi"/>
          <w:lang w:val="en-GB"/>
        </w:rPr>
        <w:t xml:space="preserve">gradually </w:t>
      </w:r>
      <w:r w:rsidRPr="00A65F00">
        <w:rPr>
          <w:rFonts w:eastAsia="新細明體" w:cstheme="majorBidi"/>
          <w:lang w:val="en-GB"/>
        </w:rPr>
        <w:t>develop a mature and responsible self, and each love relationship involves a journey that is difficult for others to understand, and which will lead them to reflect and improve to perfect themselves.</w:t>
      </w:r>
    </w:p>
    <w:p w14:paraId="09C3106C" w14:textId="77777777" w:rsidR="00F63BBC" w:rsidRPr="00A65F00" w:rsidRDefault="00F63BBC" w:rsidP="00F95964">
      <w:pPr>
        <w:snapToGrid w:val="0"/>
        <w:spacing w:line="276" w:lineRule="auto"/>
        <w:jc w:val="both"/>
        <w:rPr>
          <w:rFonts w:eastAsia="新細明體" w:cstheme="majorBidi"/>
          <w:noProof/>
          <w:lang w:val="en-GB"/>
        </w:rPr>
      </w:pPr>
    </w:p>
    <w:p w14:paraId="7866FEDC" w14:textId="6B592B99" w:rsidR="00CF5695" w:rsidRPr="00A65F00" w:rsidRDefault="00160172" w:rsidP="00F95964">
      <w:pPr>
        <w:snapToGrid w:val="0"/>
        <w:spacing w:line="276" w:lineRule="auto"/>
        <w:jc w:val="both"/>
        <w:rPr>
          <w:rFonts w:eastAsia="新細明體" w:cstheme="majorBidi"/>
          <w:lang w:val="en-GB"/>
        </w:rPr>
      </w:pPr>
      <w:r w:rsidRPr="00A65F00">
        <w:rPr>
          <w:rFonts w:eastAsia="新細明體" w:cstheme="majorBidi"/>
          <w:lang w:val="en-GB"/>
        </w:rPr>
        <w:t xml:space="preserve">In the course of a </w:t>
      </w:r>
      <w:r w:rsidR="008808E4" w:rsidRPr="00A65F00">
        <w:rPr>
          <w:rFonts w:eastAsia="新細明體" w:cstheme="majorBidi"/>
          <w:lang w:val="en-GB"/>
        </w:rPr>
        <w:t xml:space="preserve">love </w:t>
      </w:r>
      <w:r w:rsidRPr="00A65F00">
        <w:rPr>
          <w:rFonts w:eastAsia="新細明體" w:cstheme="majorBidi"/>
          <w:lang w:val="en-GB"/>
        </w:rPr>
        <w:t xml:space="preserve">relationship, </w:t>
      </w:r>
      <w:r w:rsidR="00DB0E36" w:rsidRPr="00A65F00">
        <w:rPr>
          <w:rFonts w:eastAsia="新細明體" w:cstheme="majorBidi"/>
          <w:lang w:val="en-GB"/>
        </w:rPr>
        <w:t xml:space="preserve">conflicts are </w:t>
      </w:r>
      <w:r w:rsidRPr="00A65F00">
        <w:rPr>
          <w:rFonts w:eastAsia="新細明體" w:cstheme="majorBidi"/>
          <w:lang w:val="en-GB"/>
        </w:rPr>
        <w:t>inevitabl</w:t>
      </w:r>
      <w:r w:rsidR="008808E4" w:rsidRPr="00A65F00">
        <w:rPr>
          <w:rFonts w:eastAsia="新細明體" w:cstheme="majorBidi"/>
          <w:lang w:val="en-GB"/>
        </w:rPr>
        <w:t>e</w:t>
      </w:r>
      <w:r w:rsidR="00DB0E36" w:rsidRPr="00A65F00">
        <w:rPr>
          <w:rFonts w:eastAsia="新細明體" w:cstheme="majorBidi"/>
          <w:lang w:val="en-GB"/>
        </w:rPr>
        <w:t>.</w:t>
      </w:r>
      <w:r w:rsidRPr="00A65F00">
        <w:rPr>
          <w:rFonts w:eastAsia="新細明體" w:cstheme="majorBidi"/>
          <w:lang w:val="en-GB"/>
        </w:rPr>
        <w:t xml:space="preserve"> </w:t>
      </w:r>
      <w:r w:rsidR="00DB0E36" w:rsidRPr="00A65F00">
        <w:rPr>
          <w:rFonts w:eastAsia="新細明體" w:cstheme="majorBidi"/>
          <w:lang w:val="en-GB"/>
        </w:rPr>
        <w:t>E</w:t>
      </w:r>
      <w:r w:rsidRPr="00A65F00">
        <w:rPr>
          <w:rFonts w:eastAsia="新細明體" w:cstheme="majorBidi"/>
          <w:lang w:val="en-GB"/>
        </w:rPr>
        <w:t xml:space="preserve">nding a </w:t>
      </w:r>
      <w:r w:rsidR="008808E4" w:rsidRPr="00A65F00">
        <w:rPr>
          <w:rFonts w:eastAsia="新細明體" w:cstheme="majorBidi"/>
          <w:lang w:val="en-GB"/>
        </w:rPr>
        <w:t xml:space="preserve">love </w:t>
      </w:r>
      <w:r w:rsidRPr="00A65F00">
        <w:rPr>
          <w:rFonts w:eastAsia="新細明體" w:cstheme="majorBidi"/>
          <w:lang w:val="en-GB"/>
        </w:rPr>
        <w:t xml:space="preserve">relationship is a chance for both partners to breathe and grow when they can no longer </w:t>
      </w:r>
      <w:r w:rsidR="008808E4" w:rsidRPr="00A65F00">
        <w:rPr>
          <w:rFonts w:eastAsia="新細明體" w:cstheme="majorBidi"/>
          <w:lang w:val="en-GB"/>
        </w:rPr>
        <w:t xml:space="preserve">stay happy </w:t>
      </w:r>
      <w:r w:rsidRPr="00A65F00">
        <w:rPr>
          <w:rFonts w:eastAsia="新細明體" w:cstheme="majorBidi"/>
          <w:lang w:val="en-GB"/>
        </w:rPr>
        <w:t xml:space="preserve">in </w:t>
      </w:r>
      <w:r w:rsidR="008808E4" w:rsidRPr="00A65F00">
        <w:rPr>
          <w:rFonts w:eastAsia="新細明體" w:cstheme="majorBidi"/>
          <w:lang w:val="en-GB"/>
        </w:rPr>
        <w:t>the relationship</w:t>
      </w:r>
      <w:r w:rsidRPr="00A65F00">
        <w:rPr>
          <w:rFonts w:eastAsia="新細明體" w:cstheme="majorBidi"/>
          <w:lang w:val="en-GB"/>
        </w:rPr>
        <w:t>.</w:t>
      </w:r>
      <w:r w:rsidR="009C1C9C" w:rsidRPr="00A65F00">
        <w:rPr>
          <w:rFonts w:eastAsia="新細明體" w:cstheme="majorBidi"/>
          <w:lang w:val="en-GB"/>
        </w:rPr>
        <w:t xml:space="preserve"> </w:t>
      </w:r>
      <w:r w:rsidRPr="00A65F00">
        <w:rPr>
          <w:rFonts w:eastAsia="新細明體" w:cstheme="majorBidi"/>
          <w:lang w:val="en-GB"/>
        </w:rPr>
        <w:t xml:space="preserve">Whether you are the one initiating or facing a break-up, it is especially important to be rational and honest. Talking to each other openly about the reasons for the break-up will not only reduce resentment and suspicion, but will also allow you to understand yourself, accept each other's shortcomings and learn to cope with life after the break-up. </w:t>
      </w:r>
      <w:r w:rsidR="00E9046A" w:rsidRPr="00A65F00">
        <w:rPr>
          <w:rFonts w:eastAsia="新細明體" w:cstheme="majorBidi"/>
          <w:lang w:val="en-GB"/>
        </w:rPr>
        <w:t xml:space="preserve">Love is not the whole of life. Break-up is not the end of the world. </w:t>
      </w:r>
      <w:r w:rsidRPr="00A65F00">
        <w:rPr>
          <w:rFonts w:eastAsia="新細明體" w:cstheme="majorBidi"/>
          <w:lang w:val="en-GB"/>
        </w:rPr>
        <w:t>What is important is that we can reflect on the relationship and learn how to improve ourselves to meet future challenges and develop a more mature relationship.</w:t>
      </w:r>
    </w:p>
    <w:p w14:paraId="747BFE34" w14:textId="53D3FB10" w:rsidR="00420CE2" w:rsidRPr="00A65F00" w:rsidRDefault="00420CE2" w:rsidP="00F95964">
      <w:pPr>
        <w:snapToGrid w:val="0"/>
        <w:spacing w:line="276" w:lineRule="auto"/>
        <w:jc w:val="both"/>
        <w:rPr>
          <w:rFonts w:eastAsia="新細明體" w:cstheme="majorBidi"/>
          <w:lang w:val="en-GB" w:eastAsia="zh-HK"/>
        </w:rPr>
      </w:pPr>
    </w:p>
    <w:p w14:paraId="06537D7E" w14:textId="399DBCA4" w:rsidR="00420CE2" w:rsidRPr="00A65F00" w:rsidRDefault="00420CE2" w:rsidP="00F95964">
      <w:pPr>
        <w:snapToGrid w:val="0"/>
        <w:spacing w:line="276" w:lineRule="auto"/>
        <w:jc w:val="both"/>
        <w:rPr>
          <w:rFonts w:eastAsia="新細明體" w:cstheme="majorBidi"/>
          <w:lang w:val="en-GB"/>
        </w:rPr>
      </w:pPr>
      <w:r w:rsidRPr="00A65F00">
        <w:rPr>
          <w:rFonts w:eastAsia="新細明體" w:cstheme="majorBidi"/>
          <w:lang w:val="en-GB"/>
        </w:rPr>
        <w:t xml:space="preserve">However, every relationship should aim for longevity and stability. As long as both partners are willing to take time to nurture </w:t>
      </w:r>
      <w:r w:rsidR="008808E4" w:rsidRPr="00A65F00">
        <w:rPr>
          <w:rFonts w:eastAsia="新細明體" w:cstheme="majorBidi"/>
          <w:lang w:val="en-GB"/>
        </w:rPr>
        <w:t xml:space="preserve">the relationship by </w:t>
      </w:r>
      <w:r w:rsidRPr="00A65F00">
        <w:rPr>
          <w:rFonts w:eastAsia="新細明體" w:cstheme="majorBidi"/>
          <w:lang w:val="en-GB"/>
        </w:rPr>
        <w:t>shar</w:t>
      </w:r>
      <w:r w:rsidR="008808E4" w:rsidRPr="00A65F00">
        <w:rPr>
          <w:rFonts w:eastAsia="新細明體" w:cstheme="majorBidi"/>
          <w:lang w:val="en-GB"/>
        </w:rPr>
        <w:t>ing</w:t>
      </w:r>
      <w:r w:rsidRPr="00A65F00">
        <w:rPr>
          <w:rFonts w:eastAsia="新細明體" w:cstheme="majorBidi"/>
          <w:lang w:val="en-GB"/>
        </w:rPr>
        <w:t xml:space="preserve"> their thoughts</w:t>
      </w:r>
      <w:r w:rsidR="008808E4" w:rsidRPr="00A65F00">
        <w:rPr>
          <w:rFonts w:eastAsia="新細明體" w:cstheme="majorBidi"/>
          <w:lang w:val="en-GB"/>
        </w:rPr>
        <w:t>;</w:t>
      </w:r>
      <w:r w:rsidRPr="00A65F00">
        <w:rPr>
          <w:rFonts w:eastAsia="新細明體" w:cstheme="majorBidi"/>
          <w:lang w:val="en-GB"/>
        </w:rPr>
        <w:t xml:space="preserve"> learn</w:t>
      </w:r>
      <w:r w:rsidR="008808E4" w:rsidRPr="00A65F00">
        <w:rPr>
          <w:rFonts w:eastAsia="新細明體" w:cstheme="majorBidi"/>
          <w:lang w:val="en-GB"/>
        </w:rPr>
        <w:t>ing</w:t>
      </w:r>
      <w:r w:rsidRPr="00A65F00">
        <w:rPr>
          <w:rFonts w:eastAsia="新細明體" w:cstheme="majorBidi"/>
          <w:lang w:val="en-GB"/>
        </w:rPr>
        <w:t xml:space="preserve"> to understand, respect and accept each other</w:t>
      </w:r>
      <w:r w:rsidR="008808E4" w:rsidRPr="00A65F00">
        <w:rPr>
          <w:rFonts w:eastAsia="新細明體" w:cstheme="majorBidi"/>
          <w:lang w:val="en-GB"/>
        </w:rPr>
        <w:t>;</w:t>
      </w:r>
      <w:r w:rsidRPr="00A65F00">
        <w:rPr>
          <w:rFonts w:eastAsia="新細明體" w:cstheme="majorBidi"/>
          <w:lang w:val="en-GB"/>
        </w:rPr>
        <w:t xml:space="preserve"> be</w:t>
      </w:r>
      <w:r w:rsidR="008808E4" w:rsidRPr="00A65F00">
        <w:rPr>
          <w:rFonts w:eastAsia="新細明體" w:cstheme="majorBidi"/>
          <w:lang w:val="en-GB"/>
        </w:rPr>
        <w:t>ing</w:t>
      </w:r>
      <w:r w:rsidRPr="00A65F00">
        <w:rPr>
          <w:rFonts w:eastAsia="新細明體" w:cstheme="majorBidi"/>
          <w:lang w:val="en-GB"/>
        </w:rPr>
        <w:t xml:space="preserve"> considerate and want</w:t>
      </w:r>
      <w:r w:rsidR="008808E4" w:rsidRPr="00A65F00">
        <w:rPr>
          <w:rFonts w:eastAsia="新細明體" w:cstheme="majorBidi"/>
          <w:lang w:val="en-GB"/>
        </w:rPr>
        <w:t>ing</w:t>
      </w:r>
      <w:r w:rsidRPr="00A65F00">
        <w:rPr>
          <w:rFonts w:eastAsia="新細明體" w:cstheme="majorBidi"/>
          <w:lang w:val="en-GB"/>
        </w:rPr>
        <w:t xml:space="preserve"> to give each other happiness</w:t>
      </w:r>
      <w:r w:rsidR="008808E4" w:rsidRPr="00A65F00">
        <w:rPr>
          <w:rFonts w:eastAsia="新細明體" w:cstheme="majorBidi"/>
          <w:lang w:val="en-GB"/>
        </w:rPr>
        <w:t>;</w:t>
      </w:r>
      <w:r w:rsidRPr="00A65F00">
        <w:rPr>
          <w:rFonts w:eastAsia="新細明體" w:cstheme="majorBidi"/>
          <w:lang w:val="en-GB"/>
        </w:rPr>
        <w:t xml:space="preserve"> </w:t>
      </w:r>
      <w:r w:rsidR="008808E4" w:rsidRPr="00A65F00">
        <w:rPr>
          <w:rFonts w:eastAsia="新細明體" w:cstheme="majorBidi"/>
          <w:lang w:val="en-GB"/>
        </w:rPr>
        <w:t xml:space="preserve">refraining from </w:t>
      </w:r>
      <w:r w:rsidRPr="00A65F00">
        <w:rPr>
          <w:rFonts w:eastAsia="新細明體" w:cstheme="majorBidi"/>
          <w:lang w:val="en-GB"/>
        </w:rPr>
        <w:t>forc</w:t>
      </w:r>
      <w:r w:rsidR="00AF0292" w:rsidRPr="00A65F00">
        <w:rPr>
          <w:rFonts w:eastAsia="新細明體" w:cstheme="majorBidi"/>
          <w:lang w:val="en-GB"/>
        </w:rPr>
        <w:t>ing</w:t>
      </w:r>
      <w:r w:rsidRPr="00A65F00">
        <w:rPr>
          <w:rFonts w:eastAsia="新細明體" w:cstheme="majorBidi"/>
          <w:lang w:val="en-GB"/>
        </w:rPr>
        <w:t xml:space="preserve"> other</w:t>
      </w:r>
      <w:r w:rsidR="00AF0292" w:rsidRPr="00A65F00">
        <w:rPr>
          <w:rFonts w:eastAsia="新細明體" w:cstheme="majorBidi"/>
          <w:lang w:val="en-GB"/>
        </w:rPr>
        <w:t>s</w:t>
      </w:r>
      <w:r w:rsidRPr="00A65F00">
        <w:rPr>
          <w:rFonts w:eastAsia="新細明體" w:cstheme="majorBidi"/>
          <w:lang w:val="en-GB"/>
        </w:rPr>
        <w:t xml:space="preserve"> to do things that go against their </w:t>
      </w:r>
      <w:r w:rsidR="00E9046A" w:rsidRPr="00A65F00">
        <w:rPr>
          <w:rFonts w:eastAsia="新細明體" w:cstheme="majorBidi"/>
          <w:lang w:val="en-GB"/>
        </w:rPr>
        <w:t>will</w:t>
      </w:r>
      <w:r w:rsidR="00AF0292" w:rsidRPr="00A65F00">
        <w:rPr>
          <w:rFonts w:eastAsia="新細明體" w:cstheme="majorBidi"/>
          <w:lang w:val="en-GB"/>
        </w:rPr>
        <w:t>;</w:t>
      </w:r>
      <w:r w:rsidRPr="00A65F00">
        <w:rPr>
          <w:rFonts w:eastAsia="新細明體" w:cstheme="majorBidi"/>
          <w:lang w:val="en-GB"/>
        </w:rPr>
        <w:t xml:space="preserve"> and shar</w:t>
      </w:r>
      <w:r w:rsidR="00AF0292" w:rsidRPr="00A65F00">
        <w:rPr>
          <w:rFonts w:eastAsia="新細明體" w:cstheme="majorBidi"/>
          <w:lang w:val="en-GB"/>
        </w:rPr>
        <w:t>ing</w:t>
      </w:r>
      <w:r w:rsidRPr="00A65F00">
        <w:rPr>
          <w:rFonts w:eastAsia="新細明體" w:cstheme="majorBidi"/>
          <w:lang w:val="en-GB"/>
        </w:rPr>
        <w:t xml:space="preserve"> the good times and the bad</w:t>
      </w:r>
      <w:r w:rsidR="00AF0292" w:rsidRPr="00A65F00">
        <w:rPr>
          <w:rFonts w:eastAsia="新細明體" w:cstheme="majorBidi"/>
          <w:lang w:val="en-GB"/>
        </w:rPr>
        <w:t>;</w:t>
      </w:r>
      <w:r w:rsidRPr="00A65F00">
        <w:rPr>
          <w:rFonts w:eastAsia="新細明體" w:cstheme="majorBidi"/>
          <w:lang w:val="en-GB"/>
        </w:rPr>
        <w:t xml:space="preserve"> and fac</w:t>
      </w:r>
      <w:r w:rsidR="00AF0292" w:rsidRPr="00A65F00">
        <w:rPr>
          <w:rFonts w:eastAsia="新細明體" w:cstheme="majorBidi"/>
          <w:lang w:val="en-GB"/>
        </w:rPr>
        <w:t>ing</w:t>
      </w:r>
      <w:r w:rsidRPr="00A65F00">
        <w:rPr>
          <w:rFonts w:eastAsia="新細明體" w:cstheme="majorBidi"/>
          <w:lang w:val="en-GB"/>
        </w:rPr>
        <w:t xml:space="preserve"> setbacks and trials together, a beautiful fairy-tale </w:t>
      </w:r>
      <w:r w:rsidR="00CA7C25" w:rsidRPr="00A65F00">
        <w:rPr>
          <w:rFonts w:eastAsia="新細明體" w:cstheme="majorBidi"/>
          <w:lang w:val="en-GB"/>
        </w:rPr>
        <w:t xml:space="preserve">love </w:t>
      </w:r>
      <w:r w:rsidRPr="00A65F00">
        <w:rPr>
          <w:rFonts w:eastAsia="新細明體" w:cstheme="majorBidi"/>
          <w:lang w:val="en-GB"/>
        </w:rPr>
        <w:t xml:space="preserve">relationship is within reach. </w:t>
      </w:r>
    </w:p>
    <w:p w14:paraId="4827EC8F" w14:textId="1B84D3CA" w:rsidR="00F36702" w:rsidRPr="00A65F00" w:rsidRDefault="00D14C60" w:rsidP="00CF5695">
      <w:pPr>
        <w:snapToGrid w:val="0"/>
        <w:spacing w:line="276" w:lineRule="auto"/>
        <w:jc w:val="both"/>
        <w:rPr>
          <w:rFonts w:eastAsia="新細明體" w:cstheme="majorBidi"/>
          <w:lang w:val="en-GB"/>
        </w:rPr>
      </w:pPr>
      <w:r w:rsidRPr="00A65F00">
        <w:rPr>
          <w:rFonts w:eastAsia="新細明體" w:cstheme="majorBidi"/>
          <w:noProof/>
          <w:lang w:val="en-US" w:eastAsia="zh-CN"/>
        </w:rPr>
        <w:drawing>
          <wp:anchor distT="0" distB="0" distL="114300" distR="114300" simplePos="0" relativeHeight="251752960" behindDoc="0" locked="0" layoutInCell="1" allowOverlap="1" wp14:anchorId="3C5F5CDD" wp14:editId="7200F439">
            <wp:simplePos x="0" y="0"/>
            <wp:positionH relativeFrom="column">
              <wp:posOffset>352425</wp:posOffset>
            </wp:positionH>
            <wp:positionV relativeFrom="paragraph">
              <wp:posOffset>95885</wp:posOffset>
            </wp:positionV>
            <wp:extent cx="4758690" cy="2884170"/>
            <wp:effectExtent l="0" t="0" r="381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39346466519.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58690" cy="2884170"/>
                    </a:xfrm>
                    <a:prstGeom prst="rect">
                      <a:avLst/>
                    </a:prstGeom>
                  </pic:spPr>
                </pic:pic>
              </a:graphicData>
            </a:graphic>
            <wp14:sizeRelH relativeFrom="page">
              <wp14:pctWidth>0</wp14:pctWidth>
            </wp14:sizeRelH>
            <wp14:sizeRelV relativeFrom="page">
              <wp14:pctHeight>0</wp14:pctHeight>
            </wp14:sizeRelV>
          </wp:anchor>
        </w:drawing>
      </w:r>
    </w:p>
    <w:p w14:paraId="4110B5D1" w14:textId="058E3C08" w:rsidR="00F36702" w:rsidRPr="00A65F00" w:rsidRDefault="00F36702" w:rsidP="00CF5695">
      <w:pPr>
        <w:snapToGrid w:val="0"/>
        <w:spacing w:line="276" w:lineRule="auto"/>
        <w:jc w:val="both"/>
        <w:rPr>
          <w:rFonts w:eastAsia="新細明體" w:cstheme="majorBidi"/>
          <w:lang w:val="en-GB" w:eastAsia="zh-HK"/>
        </w:rPr>
      </w:pPr>
    </w:p>
    <w:p w14:paraId="05AFC8E5" w14:textId="5BDB8E13" w:rsidR="006B1057" w:rsidRPr="00A65F00" w:rsidRDefault="006B1057" w:rsidP="00CF5695">
      <w:pPr>
        <w:snapToGrid w:val="0"/>
        <w:spacing w:line="276" w:lineRule="auto"/>
        <w:jc w:val="both"/>
        <w:rPr>
          <w:rFonts w:eastAsia="新細明體" w:cstheme="majorBidi"/>
          <w:lang w:val="en-GB" w:eastAsia="zh-HK"/>
        </w:rPr>
      </w:pPr>
    </w:p>
    <w:p w14:paraId="6B9BAC7F" w14:textId="18AB84C3" w:rsidR="006B1057" w:rsidRPr="00A65F00" w:rsidRDefault="006B1057" w:rsidP="00CF5695">
      <w:pPr>
        <w:snapToGrid w:val="0"/>
        <w:spacing w:line="276" w:lineRule="auto"/>
        <w:jc w:val="both"/>
        <w:rPr>
          <w:rFonts w:eastAsia="新細明體" w:cstheme="majorBidi"/>
          <w:lang w:val="en-GB" w:eastAsia="zh-HK"/>
        </w:rPr>
      </w:pPr>
    </w:p>
    <w:p w14:paraId="074E0EAA" w14:textId="77777777" w:rsidR="00CF5695" w:rsidRPr="00A65F00" w:rsidRDefault="00CF5695">
      <w:pPr>
        <w:rPr>
          <w:rFonts w:eastAsia="新細明體" w:cstheme="majorBidi"/>
          <w:b/>
          <w:color w:val="000000"/>
          <w:lang w:val="en-GB"/>
        </w:rPr>
      </w:pPr>
      <w:r w:rsidRPr="00A65F00">
        <w:rPr>
          <w:rFonts w:eastAsia="新細明體" w:cstheme="majorBidi"/>
          <w:lang w:val="en-GB"/>
        </w:rPr>
        <w:br w:type="page"/>
      </w:r>
    </w:p>
    <w:p w14:paraId="31D702C5" w14:textId="34ADB6E4" w:rsidR="002513D0" w:rsidRPr="00A65F00" w:rsidRDefault="002513D0" w:rsidP="002513D0">
      <w:pPr>
        <w:snapToGrid w:val="0"/>
        <w:spacing w:line="276" w:lineRule="auto"/>
        <w:rPr>
          <w:rFonts w:eastAsia="新細明體" w:cstheme="majorBidi"/>
          <w:b/>
          <w:color w:val="000000"/>
          <w:sz w:val="28"/>
          <w:szCs w:val="28"/>
          <w:lang w:val="en-GB"/>
        </w:rPr>
      </w:pPr>
      <w:r w:rsidRPr="00A65F00">
        <w:rPr>
          <w:rFonts w:eastAsia="新細明體" w:cstheme="majorBidi"/>
          <w:b/>
          <w:color w:val="000000"/>
          <w:sz w:val="28"/>
          <w:szCs w:val="28"/>
          <w:lang w:val="en-GB"/>
        </w:rPr>
        <w:lastRenderedPageBreak/>
        <w:t>References</w:t>
      </w:r>
    </w:p>
    <w:p w14:paraId="5292A69D" w14:textId="77777777" w:rsidR="00B45189" w:rsidRPr="00A65F00" w:rsidRDefault="00B45189" w:rsidP="00B45189">
      <w:pPr>
        <w:snapToGrid w:val="0"/>
        <w:spacing w:beforeLines="100" w:before="400" w:line="276" w:lineRule="auto"/>
        <w:ind w:left="960" w:hangingChars="400" w:hanging="960"/>
        <w:rPr>
          <w:rFonts w:eastAsia="新細明體" w:cstheme="majorBidi"/>
          <w:lang w:val="en-GB"/>
        </w:rPr>
      </w:pPr>
      <w:r w:rsidRPr="00A65F00">
        <w:rPr>
          <w:rFonts w:eastAsia="新細明體" w:cstheme="majorBidi"/>
          <w:lang w:val="en-GB"/>
        </w:rPr>
        <w:t xml:space="preserve">The Liberty Times (22 June 2018). Recognise. People. Knowing. Understanding The 4 Principles of Love”. </w:t>
      </w:r>
      <w:hyperlink r:id="rId128" w:history="1">
        <w:r w:rsidRPr="00A65F00">
          <w:rPr>
            <w:rStyle w:val="af0"/>
            <w:rFonts w:eastAsia="新細明體" w:cstheme="majorBidi"/>
            <w:lang w:val="en-GB"/>
          </w:rPr>
          <w:t>https://health.ltn.com.tw/article/paper/1210839</w:t>
        </w:r>
      </w:hyperlink>
    </w:p>
    <w:p w14:paraId="5F0EB40B" w14:textId="77777777" w:rsidR="00B45189" w:rsidRPr="00A65F00" w:rsidRDefault="00B45189" w:rsidP="00B45189">
      <w:pPr>
        <w:snapToGrid w:val="0"/>
        <w:spacing w:beforeLines="100" w:before="400"/>
        <w:ind w:left="1054" w:hangingChars="439" w:hanging="1054"/>
        <w:rPr>
          <w:rStyle w:val="af0"/>
          <w:rFonts w:eastAsia="新細明體" w:cstheme="majorBidi"/>
          <w:bCs/>
          <w:lang w:val="en-GB"/>
        </w:rPr>
      </w:pPr>
      <w:r w:rsidRPr="00A65F00">
        <w:rPr>
          <w:rFonts w:eastAsia="新細明體" w:cstheme="majorBidi"/>
          <w:lang w:val="en-GB"/>
        </w:rPr>
        <w:t xml:space="preserve">Oriental Daily (27 August 2020). Over 100 years old couple married for 79 years, the oldest living couple in the world </w:t>
      </w:r>
      <w:hyperlink r:id="rId129" w:history="1">
        <w:r w:rsidRPr="00A65F00">
          <w:rPr>
            <w:rStyle w:val="af0"/>
            <w:rFonts w:eastAsia="新細明體" w:cstheme="majorBidi"/>
            <w:lang w:val="en-GB"/>
          </w:rPr>
          <w:t>https://hk.on.cc/hk/bkn/cnt/amenews/20200827/bkn-20200827230206332-0827_00972_001.html</w:t>
        </w:r>
      </w:hyperlink>
    </w:p>
    <w:p w14:paraId="521DF01F" w14:textId="77777777" w:rsidR="00B45189" w:rsidRPr="00A65F00" w:rsidRDefault="00B45189" w:rsidP="00B45189">
      <w:pPr>
        <w:snapToGrid w:val="0"/>
        <w:spacing w:beforeLines="100" w:before="400"/>
        <w:ind w:leftChars="1" w:left="991" w:hangingChars="412" w:hanging="989"/>
        <w:rPr>
          <w:rFonts w:eastAsia="新細明體" w:cstheme="majorBidi"/>
          <w:bCs/>
          <w:lang w:val="en-GB"/>
        </w:rPr>
      </w:pPr>
      <w:r w:rsidRPr="00A65F00">
        <w:rPr>
          <w:rFonts w:eastAsia="新細明體" w:cstheme="majorBidi"/>
          <w:lang w:val="en-GB"/>
        </w:rPr>
        <w:t xml:space="preserve">The Hong Kong Federation of Youth Groups (2018). “Love in the </w:t>
      </w:r>
      <w:proofErr w:type="spellStart"/>
      <w:r w:rsidRPr="00A65F00">
        <w:rPr>
          <w:rFonts w:eastAsia="新細明體" w:cstheme="majorBidi"/>
          <w:lang w:val="en-GB"/>
        </w:rPr>
        <w:t>i</w:t>
      </w:r>
      <w:proofErr w:type="spellEnd"/>
      <w:r w:rsidRPr="00A65F00">
        <w:rPr>
          <w:rFonts w:eastAsia="新細明體" w:cstheme="majorBidi"/>
          <w:lang w:val="en-GB"/>
        </w:rPr>
        <w:t xml:space="preserve"> Generation” Teenager's Love View Survey.” </w:t>
      </w:r>
      <w:hyperlink r:id="rId130" w:history="1">
        <w:r w:rsidRPr="00A65F00">
          <w:rPr>
            <w:rStyle w:val="af0"/>
            <w:rFonts w:eastAsia="新細明體" w:cstheme="majorBidi"/>
            <w:lang w:val="en-GB"/>
          </w:rPr>
          <w:t>https://hkfyg.org.hk/wp-content/uploads/2018/02/</w:t>
        </w:r>
        <w:r w:rsidRPr="00A65F00">
          <w:rPr>
            <w:rStyle w:val="af0"/>
            <w:rFonts w:eastAsia="新細明體" w:cs="SimSun"/>
            <w:bCs/>
            <w:lang w:val="en-GB"/>
          </w:rPr>
          <w:t>新聞稿</w:t>
        </w:r>
        <w:r w:rsidRPr="00A65F00">
          <w:rPr>
            <w:rStyle w:val="af0"/>
            <w:rFonts w:eastAsia="新細明體" w:cstheme="majorBidi"/>
            <w:bCs/>
            <w:lang w:val="en-GB"/>
          </w:rPr>
          <w:t>_</w:t>
        </w:r>
        <w:r w:rsidRPr="00A65F00">
          <w:rPr>
            <w:rStyle w:val="af0"/>
            <w:rFonts w:eastAsia="新細明體" w:cs="SimSun"/>
            <w:bCs/>
            <w:lang w:val="en-GB"/>
          </w:rPr>
          <w:t>青協公布「愛在</w:t>
        </w:r>
        <w:proofErr w:type="spellStart"/>
        <w:r w:rsidRPr="00A65F00">
          <w:rPr>
            <w:rStyle w:val="af0"/>
            <w:rFonts w:eastAsia="新細明體" w:cstheme="majorBidi"/>
            <w:bCs/>
            <w:lang w:val="en-GB"/>
          </w:rPr>
          <w:t>i</w:t>
        </w:r>
        <w:proofErr w:type="spellEnd"/>
        <w:r w:rsidRPr="00A65F00">
          <w:rPr>
            <w:rStyle w:val="af0"/>
            <w:rFonts w:eastAsia="新細明體" w:cs="SimSun"/>
            <w:bCs/>
            <w:lang w:val="en-GB"/>
          </w:rPr>
          <w:t>世代」青少年戀愛觀調查結果</w:t>
        </w:r>
        <w:r w:rsidRPr="00A65F00">
          <w:rPr>
            <w:rStyle w:val="af0"/>
            <w:rFonts w:eastAsia="新細明體" w:cstheme="majorBidi"/>
            <w:bCs/>
            <w:lang w:val="en-GB"/>
          </w:rPr>
          <w:t>.pdf</w:t>
        </w:r>
      </w:hyperlink>
    </w:p>
    <w:p w14:paraId="6191C534" w14:textId="08BC5E1B" w:rsidR="00B45189" w:rsidRPr="00A65F00" w:rsidRDefault="00B45189" w:rsidP="00B45189">
      <w:pPr>
        <w:snapToGrid w:val="0"/>
        <w:spacing w:beforeLines="100" w:before="400"/>
        <w:rPr>
          <w:rFonts w:eastAsia="新細明體" w:cstheme="majorBidi"/>
          <w:bCs/>
          <w:lang w:val="en-GB"/>
        </w:rPr>
      </w:pPr>
      <w:r w:rsidRPr="00A65F00">
        <w:rPr>
          <w:rFonts w:eastAsia="新細明體" w:cstheme="majorBidi"/>
          <w:lang w:val="en-GB"/>
        </w:rPr>
        <w:t>The Hong Kong Federation of Youth Groups (2019a). Teach</w:t>
      </w:r>
      <w:r w:rsidR="00704262" w:rsidRPr="00A65F00">
        <w:rPr>
          <w:rFonts w:eastAsia="新細明體" w:cstheme="majorBidi"/>
          <w:lang w:val="en-GB"/>
        </w:rPr>
        <w:t>ing Kit on ‘The Value of Love’.</w:t>
      </w:r>
    </w:p>
    <w:p w14:paraId="304743F8" w14:textId="77777777" w:rsidR="00B45189" w:rsidRPr="00A65F00" w:rsidRDefault="00B45189" w:rsidP="00B45189">
      <w:pPr>
        <w:snapToGrid w:val="0"/>
        <w:spacing w:beforeLines="100" w:before="400"/>
        <w:ind w:leftChars="1" w:left="991" w:hangingChars="412" w:hanging="989"/>
        <w:rPr>
          <w:rStyle w:val="af0"/>
          <w:rFonts w:eastAsia="新細明體" w:cstheme="majorBidi"/>
          <w:bCs/>
          <w:lang w:val="en-GB"/>
        </w:rPr>
      </w:pPr>
      <w:r w:rsidRPr="00A65F00">
        <w:rPr>
          <w:rFonts w:eastAsia="新細明體" w:cstheme="majorBidi"/>
          <w:lang w:val="en-GB"/>
        </w:rPr>
        <w:t>The Hong Kong Federation of Youth Groups (2019b). “Gender Relations and Values."</w:t>
      </w:r>
      <w:hyperlink r:id="rId131" w:history="1">
        <w:r w:rsidRPr="00A65F00">
          <w:rPr>
            <w:rStyle w:val="af0"/>
            <w:rFonts w:eastAsia="新細明體" w:cstheme="majorBidi"/>
            <w:lang w:val="en-GB"/>
          </w:rPr>
          <w:t xml:space="preserve"> https://hkfyg.org.hk/wp-content/uploads/2019/02/ </w:t>
        </w:r>
        <w:r w:rsidRPr="00A65F00">
          <w:rPr>
            <w:rStyle w:val="af0"/>
            <w:rFonts w:eastAsia="新細明體" w:cs="SimSun"/>
            <w:bCs/>
            <w:lang w:val="en-GB"/>
          </w:rPr>
          <w:t>新聞稿</w:t>
        </w:r>
        <w:r w:rsidRPr="00A65F00">
          <w:rPr>
            <w:rStyle w:val="af0"/>
            <w:rFonts w:eastAsia="新細明體" w:cstheme="majorBidi"/>
            <w:bCs/>
            <w:lang w:val="en-GB"/>
          </w:rPr>
          <w:t>_</w:t>
        </w:r>
        <w:r w:rsidRPr="00A65F00">
          <w:rPr>
            <w:rStyle w:val="af0"/>
            <w:rFonts w:eastAsia="新細明體" w:cs="SimSun"/>
            <w:bCs/>
            <w:lang w:val="en-GB"/>
          </w:rPr>
          <w:t>青協公布「愛在</w:t>
        </w:r>
        <w:proofErr w:type="spellStart"/>
        <w:r w:rsidRPr="00A65F00">
          <w:rPr>
            <w:rStyle w:val="af0"/>
            <w:rFonts w:eastAsia="新細明體" w:cstheme="majorBidi"/>
            <w:bCs/>
            <w:lang w:val="en-GB"/>
          </w:rPr>
          <w:t>i</w:t>
        </w:r>
        <w:proofErr w:type="spellEnd"/>
        <w:r w:rsidRPr="00A65F00">
          <w:rPr>
            <w:rStyle w:val="af0"/>
            <w:rFonts w:eastAsia="新細明體" w:cs="SimSun"/>
            <w:bCs/>
            <w:lang w:val="en-GB"/>
          </w:rPr>
          <w:t>世代」青少年戀愛觀調查結果</w:t>
        </w:r>
        <w:r w:rsidRPr="00A65F00">
          <w:rPr>
            <w:rStyle w:val="af0"/>
            <w:rFonts w:eastAsia="新細明體" w:cstheme="majorBidi"/>
            <w:bCs/>
            <w:lang w:val="en-GB"/>
          </w:rPr>
          <w:t>.pdf</w:t>
        </w:r>
      </w:hyperlink>
    </w:p>
    <w:p w14:paraId="694FE6C7" w14:textId="77777777" w:rsidR="00B45189" w:rsidRPr="00A65F00" w:rsidRDefault="00B45189" w:rsidP="00B45189">
      <w:pPr>
        <w:snapToGrid w:val="0"/>
        <w:spacing w:beforeLines="100" w:before="400"/>
        <w:ind w:left="1054" w:hangingChars="439" w:hanging="1054"/>
        <w:rPr>
          <w:rStyle w:val="af0"/>
          <w:rFonts w:eastAsia="新細明體" w:cstheme="majorBidi"/>
          <w:noProof/>
          <w:lang w:val="en-GB"/>
        </w:rPr>
      </w:pPr>
      <w:r w:rsidRPr="00A65F00">
        <w:rPr>
          <w:rFonts w:eastAsia="新細明體" w:cstheme="majorBidi"/>
          <w:lang w:val="en-GB"/>
        </w:rPr>
        <w:t xml:space="preserve">Hong Kong Economic Times (27 August 2020). “20 years of friendship remains unchanged youngster with rare diseases take care of friend in wheelchairs every day” </w:t>
      </w:r>
      <w:hyperlink r:id="rId132" w:history="1">
        <w:r w:rsidRPr="00A65F00">
          <w:rPr>
            <w:rStyle w:val="af0"/>
            <w:rFonts w:eastAsia="新細明體" w:cstheme="majorBidi"/>
            <w:lang w:val="en-GB"/>
          </w:rPr>
          <w:t>https://topick.hket.com/article/2576017?r=cpsdlc</w:t>
        </w:r>
      </w:hyperlink>
    </w:p>
    <w:p w14:paraId="3955417A" w14:textId="77777777" w:rsidR="00B45189" w:rsidRPr="00A65F00" w:rsidRDefault="00B45189" w:rsidP="00B45189">
      <w:pPr>
        <w:snapToGrid w:val="0"/>
        <w:spacing w:beforeLines="100" w:before="400"/>
        <w:ind w:leftChars="1" w:left="991" w:hangingChars="412" w:hanging="989"/>
        <w:rPr>
          <w:rFonts w:eastAsia="新細明體" w:cstheme="majorBidi"/>
          <w:lang w:val="en-GB"/>
        </w:rPr>
      </w:pPr>
      <w:r w:rsidRPr="00A65F00">
        <w:rPr>
          <w:rFonts w:eastAsia="新細明體" w:cstheme="majorBidi"/>
          <w:lang w:val="en-GB"/>
        </w:rPr>
        <w:t xml:space="preserve">Breakthrough Limited (2000). “A Study of Adolescent Emotional Life.” </w:t>
      </w:r>
      <w:hyperlink r:id="rId133" w:history="1">
        <w:r w:rsidRPr="00A65F00">
          <w:rPr>
            <w:rStyle w:val="af0"/>
            <w:rFonts w:eastAsia="新細明體" w:cstheme="majorBidi"/>
            <w:lang w:val="en-GB"/>
          </w:rPr>
          <w:t>https://ir.breakthrough.org.hk/btr15/</w:t>
        </w:r>
      </w:hyperlink>
    </w:p>
    <w:p w14:paraId="16BDAF5A" w14:textId="78860098" w:rsidR="00B45189" w:rsidRPr="00A65F00" w:rsidRDefault="009B0129" w:rsidP="00B45189">
      <w:pPr>
        <w:snapToGrid w:val="0"/>
        <w:spacing w:beforeLines="100" w:before="400"/>
        <w:ind w:left="1054" w:hangingChars="439" w:hanging="1054"/>
        <w:rPr>
          <w:rStyle w:val="af0"/>
          <w:rFonts w:eastAsia="新細明體" w:cstheme="majorBidi"/>
          <w:bCs/>
          <w:lang w:val="en-GB"/>
        </w:rPr>
      </w:pPr>
      <w:r w:rsidRPr="00A65F00">
        <w:rPr>
          <w:rFonts w:eastAsia="新細明體" w:cstheme="majorBidi"/>
          <w:lang w:val="en-GB"/>
        </w:rPr>
        <w:t xml:space="preserve">Headline Daily </w:t>
      </w:r>
      <w:r w:rsidR="00B45189" w:rsidRPr="00A65F00">
        <w:rPr>
          <w:rFonts w:eastAsia="新細明體" w:cstheme="majorBidi"/>
          <w:lang w:val="en-GB"/>
        </w:rPr>
        <w:t xml:space="preserve">(18 February 2019). “Academia Promotes Love Education to Help Build a Healthy Love Concept”. </w:t>
      </w:r>
    </w:p>
    <w:p w14:paraId="05FCD4DC" w14:textId="77777777" w:rsidR="00B45189" w:rsidRPr="00A65F00" w:rsidRDefault="00B45189" w:rsidP="00B45189">
      <w:pPr>
        <w:snapToGrid w:val="0"/>
        <w:spacing w:beforeLines="100" w:before="400"/>
        <w:ind w:left="1054" w:hangingChars="439" w:hanging="1054"/>
        <w:rPr>
          <w:rFonts w:eastAsia="新細明體" w:cstheme="majorBidi"/>
          <w:lang w:val="en-GB"/>
        </w:rPr>
      </w:pPr>
      <w:r w:rsidRPr="00A65F00">
        <w:rPr>
          <w:rFonts w:eastAsia="新細明體" w:cstheme="majorBidi"/>
          <w:lang w:val="en-GB"/>
        </w:rPr>
        <w:t>Breakup Shop</w:t>
      </w:r>
      <w:r w:rsidRPr="00A65F00">
        <w:rPr>
          <w:rFonts w:eastAsia="新細明體" w:cs="SimSun"/>
          <w:lang w:val="en-GB" w:eastAsia="zh-CN"/>
        </w:rPr>
        <w:t xml:space="preserve"> (</w:t>
      </w:r>
      <w:r w:rsidRPr="00A65F00">
        <w:rPr>
          <w:rFonts w:eastAsia="新細明體" w:cstheme="majorBidi"/>
          <w:lang w:val="en-GB"/>
        </w:rPr>
        <w:t>2020</w:t>
      </w:r>
      <w:r w:rsidRPr="00A65F00">
        <w:rPr>
          <w:rFonts w:eastAsia="新細明體" w:cs="SimSun"/>
          <w:lang w:val="en-GB" w:eastAsia="zh-CN"/>
        </w:rPr>
        <w:t>)</w:t>
      </w:r>
      <w:r w:rsidRPr="00A65F00">
        <w:rPr>
          <w:rFonts w:eastAsia="新細明體" w:cstheme="majorBidi"/>
          <w:lang w:val="en-GB"/>
        </w:rPr>
        <w:t xml:space="preserve">. </w:t>
      </w:r>
      <w:r w:rsidRPr="00A65F00">
        <w:rPr>
          <w:rFonts w:eastAsia="新細明體" w:cstheme="majorBidi"/>
          <w:i/>
          <w:iCs/>
          <w:lang w:val="en-GB"/>
        </w:rPr>
        <w:t>Bad breakup? We're here to help</w:t>
      </w:r>
      <w:r w:rsidRPr="00A65F00">
        <w:rPr>
          <w:rFonts w:eastAsia="新細明體" w:cstheme="majorBidi"/>
          <w:lang w:val="en-GB"/>
        </w:rPr>
        <w:t xml:space="preserve">. </w:t>
      </w:r>
      <w:hyperlink r:id="rId134" w:history="1">
        <w:r w:rsidRPr="00A65F00">
          <w:rPr>
            <w:rStyle w:val="af0"/>
            <w:rFonts w:eastAsia="新細明體" w:cstheme="majorBidi"/>
            <w:lang w:val="en-GB"/>
          </w:rPr>
          <w:t>https://breakupshop.com/?fbclid=IwAR0uRQKN5tkv7CeAAMM0mGgc0f4vY5R04CVCoRyu_l7blhr9LA-m-7om-vU</w:t>
        </w:r>
      </w:hyperlink>
    </w:p>
    <w:p w14:paraId="4F7EA222" w14:textId="77777777" w:rsidR="00B45189" w:rsidRPr="00A65F00" w:rsidRDefault="00B45189" w:rsidP="00B45189">
      <w:pPr>
        <w:snapToGrid w:val="0"/>
        <w:spacing w:beforeLines="100" w:before="400"/>
        <w:ind w:left="1054" w:hangingChars="439" w:hanging="1054"/>
        <w:rPr>
          <w:rFonts w:eastAsia="新細明體" w:cstheme="majorBidi"/>
          <w:bCs/>
          <w:color w:val="0563C1" w:themeColor="hyperlink"/>
          <w:u w:val="single"/>
          <w:lang w:val="en-GB"/>
        </w:rPr>
      </w:pPr>
      <w:r w:rsidRPr="00A65F00">
        <w:rPr>
          <w:rFonts w:eastAsia="新細明體" w:cstheme="majorBidi"/>
          <w:lang w:val="en-GB"/>
        </w:rPr>
        <w:t xml:space="preserve">Rubin, Z. </w:t>
      </w:r>
      <w:r w:rsidRPr="00A65F00">
        <w:rPr>
          <w:rFonts w:eastAsia="新細明體" w:cs="SimSun"/>
          <w:lang w:val="en-GB"/>
        </w:rPr>
        <w:t>(</w:t>
      </w:r>
      <w:r w:rsidRPr="00A65F00">
        <w:rPr>
          <w:rFonts w:eastAsia="新細明體" w:cstheme="majorBidi"/>
          <w:lang w:val="en-GB"/>
        </w:rPr>
        <w:t>1970</w:t>
      </w:r>
      <w:r w:rsidRPr="00A65F00">
        <w:rPr>
          <w:rFonts w:eastAsia="新細明體" w:cs="SimSun"/>
          <w:lang w:val="en-GB"/>
        </w:rPr>
        <w:t>).</w:t>
      </w:r>
      <w:r w:rsidRPr="00A65F00">
        <w:rPr>
          <w:rFonts w:eastAsia="新細明體" w:cstheme="majorBidi"/>
          <w:lang w:val="en-GB"/>
        </w:rPr>
        <w:t xml:space="preserve"> Measurement of romantic love. </w:t>
      </w:r>
      <w:r w:rsidRPr="00A65F00">
        <w:rPr>
          <w:rFonts w:eastAsia="新細明體" w:cstheme="majorBidi"/>
          <w:i/>
          <w:lang w:val="en-GB"/>
        </w:rPr>
        <w:t>Journal of Personality and Social Psychology,</w:t>
      </w:r>
      <w:r w:rsidRPr="00A65F00">
        <w:rPr>
          <w:rFonts w:eastAsia="新細明體" w:cstheme="majorBidi"/>
          <w:lang w:val="en-GB"/>
        </w:rPr>
        <w:t xml:space="preserve"> 16</w:t>
      </w:r>
      <w:r w:rsidRPr="00A65F00">
        <w:rPr>
          <w:rFonts w:eastAsia="新細明體" w:cs="SimSun"/>
          <w:lang w:val="en-GB"/>
        </w:rPr>
        <w:t xml:space="preserve"> (</w:t>
      </w:r>
      <w:r w:rsidRPr="00A65F00">
        <w:rPr>
          <w:rFonts w:eastAsia="新細明體" w:cstheme="majorBidi"/>
          <w:lang w:val="en-GB"/>
        </w:rPr>
        <w:t>2</w:t>
      </w:r>
      <w:r w:rsidRPr="00A65F00">
        <w:rPr>
          <w:rFonts w:eastAsia="新細明體" w:cs="SimSun"/>
          <w:lang w:val="en-GB"/>
        </w:rPr>
        <w:t>),</w:t>
      </w:r>
      <w:r w:rsidRPr="00A65F00">
        <w:rPr>
          <w:rFonts w:eastAsia="新細明體" w:cstheme="majorBidi"/>
          <w:lang w:val="en-GB"/>
        </w:rPr>
        <w:t xml:space="preserve"> 265</w:t>
      </w:r>
      <w:r w:rsidRPr="00A65F00">
        <w:rPr>
          <w:rFonts w:eastAsia="新細明體"/>
          <w:lang w:val="en-GB"/>
        </w:rPr>
        <w:t>–</w:t>
      </w:r>
      <w:r w:rsidRPr="00A65F00">
        <w:rPr>
          <w:rFonts w:eastAsia="新細明體" w:cstheme="majorBidi"/>
          <w:lang w:val="en-GB"/>
        </w:rPr>
        <w:t xml:space="preserve">273. </w:t>
      </w:r>
      <w:hyperlink r:id="rId135" w:history="1">
        <w:r w:rsidRPr="00A65F00">
          <w:rPr>
            <w:rStyle w:val="af0"/>
            <w:rFonts w:eastAsia="新細明體" w:cstheme="majorBidi"/>
            <w:lang w:val="en-GB"/>
          </w:rPr>
          <w:t>https://doi.org/10.1037/h0029841</w:t>
        </w:r>
      </w:hyperlink>
    </w:p>
    <w:p w14:paraId="481EE49E" w14:textId="47D1B870" w:rsidR="00B45189" w:rsidRPr="00A65F00" w:rsidRDefault="00B45189" w:rsidP="00B45189">
      <w:pPr>
        <w:snapToGrid w:val="0"/>
        <w:spacing w:beforeLines="100" w:before="400"/>
        <w:ind w:leftChars="1" w:left="991" w:hangingChars="412" w:hanging="989"/>
        <w:rPr>
          <w:rFonts w:eastAsia="新細明體" w:cstheme="majorBidi"/>
          <w:lang w:val="en-GB"/>
        </w:rPr>
      </w:pPr>
      <w:proofErr w:type="spellStart"/>
      <w:r w:rsidRPr="00A65F00">
        <w:rPr>
          <w:rFonts w:eastAsia="新細明體" w:cstheme="majorBidi"/>
          <w:lang w:val="en-GB"/>
        </w:rPr>
        <w:lastRenderedPageBreak/>
        <w:t>Schlussmachen</w:t>
      </w:r>
      <w:proofErr w:type="spellEnd"/>
      <w:r w:rsidRPr="00A65F00">
        <w:rPr>
          <w:rFonts w:eastAsia="新細明體" w:cs="SimSun"/>
          <w:lang w:val="en-GB"/>
        </w:rPr>
        <w:t xml:space="preserve"> (</w:t>
      </w:r>
      <w:r w:rsidRPr="00A65F00">
        <w:rPr>
          <w:rFonts w:eastAsia="新細明體" w:cstheme="majorBidi"/>
          <w:lang w:val="en-GB"/>
        </w:rPr>
        <w:t>2014</w:t>
      </w:r>
      <w:r w:rsidRPr="00A65F00">
        <w:rPr>
          <w:rFonts w:eastAsia="新細明體" w:cs="SimSun"/>
          <w:lang w:val="en-GB"/>
        </w:rPr>
        <w:t>).</w:t>
      </w:r>
      <w:r w:rsidRPr="00A65F00">
        <w:rPr>
          <w:rFonts w:eastAsia="新細明體" w:cstheme="majorBidi"/>
          <w:lang w:val="en-GB"/>
        </w:rPr>
        <w:t xml:space="preserve"> </w:t>
      </w:r>
      <w:proofErr w:type="spellStart"/>
      <w:r w:rsidRPr="00A65F00">
        <w:rPr>
          <w:rFonts w:eastAsia="新細明體" w:cstheme="majorBidi"/>
          <w:i/>
          <w:iCs/>
          <w:color w:val="000000" w:themeColor="text1"/>
          <w:lang w:val="en-GB"/>
        </w:rPr>
        <w:t>Ihre</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Beziehung</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beenden</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Einfach</w:t>
      </w:r>
      <w:proofErr w:type="spellEnd"/>
      <w:r w:rsidRPr="00A65F00">
        <w:rPr>
          <w:rFonts w:eastAsia="新細明體" w:cstheme="majorBidi"/>
          <w:i/>
          <w:iCs/>
          <w:color w:val="000000" w:themeColor="text1"/>
          <w:lang w:val="en-GB"/>
        </w:rPr>
        <w:t xml:space="preserve"> </w:t>
      </w:r>
      <w:proofErr w:type="spellStart"/>
      <w:r w:rsidRPr="00A65F00">
        <w:rPr>
          <w:rFonts w:eastAsia="新細明體" w:cstheme="majorBidi"/>
          <w:i/>
          <w:iCs/>
          <w:color w:val="000000" w:themeColor="text1"/>
          <w:lang w:val="en-GB"/>
        </w:rPr>
        <w:t>Schlussmachen</w:t>
      </w:r>
      <w:proofErr w:type="spellEnd"/>
      <w:r w:rsidRPr="00A65F00">
        <w:rPr>
          <w:rFonts w:eastAsia="新細明體" w:cstheme="majorBidi"/>
          <w:i/>
          <w:iCs/>
          <w:color w:val="000000" w:themeColor="text1"/>
          <w:lang w:val="en-GB"/>
        </w:rPr>
        <w:t>!</w:t>
      </w:r>
      <w:r w:rsidRPr="00A65F00">
        <w:rPr>
          <w:rFonts w:eastAsia="新細明體" w:cstheme="majorBidi"/>
          <w:lang w:val="en-GB"/>
        </w:rPr>
        <w:t xml:space="preserve"> </w:t>
      </w:r>
    </w:p>
    <w:p w14:paraId="64355B4F" w14:textId="77777777" w:rsidR="00B45189" w:rsidRPr="00A65F00" w:rsidRDefault="00B45189" w:rsidP="00B45189">
      <w:pPr>
        <w:snapToGrid w:val="0"/>
        <w:spacing w:beforeLines="100" w:before="400"/>
        <w:ind w:left="1054" w:hangingChars="439" w:hanging="1054"/>
        <w:rPr>
          <w:rFonts w:eastAsia="新細明體" w:cstheme="majorBidi"/>
          <w:bCs/>
          <w:color w:val="0563C1" w:themeColor="hyperlink"/>
          <w:u w:val="single"/>
          <w:lang w:val="en-GB"/>
        </w:rPr>
      </w:pPr>
      <w:r w:rsidRPr="00A65F00">
        <w:rPr>
          <w:rFonts w:eastAsia="新細明體" w:cstheme="majorBidi"/>
          <w:lang w:val="en-GB"/>
        </w:rPr>
        <w:t xml:space="preserve">Ward, A. </w:t>
      </w:r>
      <w:r w:rsidRPr="00A65F00">
        <w:rPr>
          <w:rFonts w:eastAsia="新細明體" w:cs="SimSun"/>
          <w:lang w:val="en-GB"/>
        </w:rPr>
        <w:t>(</w:t>
      </w:r>
      <w:r w:rsidRPr="00A65F00">
        <w:rPr>
          <w:rFonts w:eastAsia="新細明體" w:cstheme="majorBidi"/>
          <w:lang w:val="en-GB"/>
        </w:rPr>
        <w:t>2012, October 23</w:t>
      </w:r>
      <w:r w:rsidRPr="00A65F00">
        <w:rPr>
          <w:rFonts w:eastAsia="新細明體" w:cs="SimSun"/>
          <w:lang w:val="en-GB"/>
        </w:rPr>
        <w:t>).</w:t>
      </w:r>
      <w:r w:rsidRPr="00A65F00">
        <w:rPr>
          <w:rFonts w:eastAsia="新細明體" w:cstheme="majorBidi"/>
          <w:i/>
          <w:iCs/>
          <w:lang w:val="en-GB"/>
        </w:rPr>
        <w:t xml:space="preserve"> Men and women can't be “just friends”.</w:t>
      </w:r>
      <w:r w:rsidRPr="00A65F00">
        <w:rPr>
          <w:rFonts w:eastAsia="新細明體" w:cstheme="majorBidi"/>
          <w:lang w:val="en-GB"/>
        </w:rPr>
        <w:t xml:space="preserve"> </w:t>
      </w:r>
      <w:hyperlink r:id="rId136" w:history="1">
        <w:r w:rsidRPr="00A65F00">
          <w:rPr>
            <w:rStyle w:val="af0"/>
            <w:rFonts w:eastAsia="新細明體" w:cstheme="majorBidi"/>
            <w:lang w:val="en-GB"/>
          </w:rPr>
          <w:t>https://www.scientificamerican.com/article/men-and-women-cant-be-just-friends/</w:t>
        </w:r>
      </w:hyperlink>
    </w:p>
    <w:p w14:paraId="6DFCE4B3" w14:textId="77777777" w:rsidR="00B45189" w:rsidRPr="00A65F00" w:rsidRDefault="00B45189" w:rsidP="00B45189">
      <w:pPr>
        <w:spacing w:after="200" w:line="276" w:lineRule="auto"/>
        <w:rPr>
          <w:rFonts w:eastAsia="新細明體" w:cstheme="majorBidi"/>
          <w:b/>
          <w:sz w:val="28"/>
          <w:szCs w:val="28"/>
          <w:lang w:val="en-GB"/>
        </w:rPr>
      </w:pPr>
      <w:r w:rsidRPr="00A65F00">
        <w:rPr>
          <w:rFonts w:eastAsia="新細明體" w:cstheme="majorBidi"/>
          <w:lang w:val="en-GB"/>
        </w:rPr>
        <w:br w:type="page"/>
      </w:r>
    </w:p>
    <w:p w14:paraId="59AB2189" w14:textId="416D9F1F" w:rsidR="009B3C8C" w:rsidRPr="00AE3BDD" w:rsidRDefault="009B3C8C" w:rsidP="009B3C8C">
      <w:pPr>
        <w:jc w:val="center"/>
        <w:rPr>
          <w:rFonts w:eastAsia="新細明體" w:cstheme="majorBidi"/>
          <w:color w:val="000000" w:themeColor="text1"/>
          <w:lang w:val="en-GB"/>
        </w:rPr>
      </w:pPr>
      <w:r w:rsidRPr="00A65F00">
        <w:rPr>
          <w:rFonts w:eastAsia="新細明體" w:cstheme="majorBidi"/>
          <w:bCs/>
          <w:noProof/>
          <w:color w:val="000000" w:themeColor="text1"/>
          <w:lang w:val="en-US" w:eastAsia="zh-CN"/>
        </w:rPr>
        <w:lastRenderedPageBreak/>
        <w:drawing>
          <wp:anchor distT="0" distB="0" distL="114300" distR="114300" simplePos="0" relativeHeight="251560448" behindDoc="1" locked="0" layoutInCell="1" allowOverlap="1" wp14:anchorId="6D1951C2" wp14:editId="3F213B7D">
            <wp:simplePos x="0" y="0"/>
            <wp:positionH relativeFrom="column">
              <wp:posOffset>-1131668</wp:posOffset>
            </wp:positionH>
            <wp:positionV relativeFrom="paragraph">
              <wp:posOffset>-1023718</wp:posOffset>
            </wp:positionV>
            <wp:extent cx="7664773" cy="10800488"/>
            <wp:effectExtent l="0" t="0" r="635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37">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1532601D" w14:textId="77777777" w:rsidR="009B3C8C" w:rsidRPr="00AE3BDD" w:rsidRDefault="009B3C8C" w:rsidP="009B3C8C">
      <w:pPr>
        <w:jc w:val="center"/>
        <w:rPr>
          <w:rFonts w:eastAsia="新細明體" w:cstheme="majorBidi"/>
          <w:color w:val="000000" w:themeColor="text1"/>
          <w:lang w:val="en-GB"/>
        </w:rPr>
      </w:pPr>
    </w:p>
    <w:p w14:paraId="489DECC3" w14:textId="77777777" w:rsidR="009B3C8C" w:rsidRPr="00AE3BDD" w:rsidRDefault="009B3C8C" w:rsidP="009B3C8C">
      <w:pPr>
        <w:rPr>
          <w:rFonts w:eastAsia="新細明體" w:cstheme="majorBidi"/>
          <w:color w:val="000000" w:themeColor="text1"/>
          <w:lang w:val="en-GB"/>
        </w:rPr>
      </w:pPr>
    </w:p>
    <w:p w14:paraId="6D90BF77" w14:textId="13305D07" w:rsidR="009B3C8C" w:rsidRPr="00AE3BDD" w:rsidRDefault="009B3C8C" w:rsidP="009B3C8C">
      <w:pPr>
        <w:rPr>
          <w:rFonts w:eastAsia="新細明體" w:cstheme="majorBidi"/>
          <w:color w:val="000000" w:themeColor="text1"/>
          <w:lang w:val="en-GB"/>
        </w:rPr>
      </w:pPr>
    </w:p>
    <w:p w14:paraId="650E3522" w14:textId="77777777" w:rsidR="009B3C8C" w:rsidRPr="00AE3BDD" w:rsidRDefault="009B3C8C" w:rsidP="009B3C8C">
      <w:pPr>
        <w:rPr>
          <w:rFonts w:eastAsia="新細明體" w:cstheme="majorBidi"/>
          <w:bCs/>
          <w:noProof/>
          <w:color w:val="000000" w:themeColor="text1"/>
          <w:lang w:val="en-GB"/>
        </w:rPr>
      </w:pPr>
    </w:p>
    <w:p w14:paraId="3DFEB9D2" w14:textId="77777777" w:rsidR="00EA7DC6" w:rsidRPr="00AE3BDD" w:rsidRDefault="00EA7DC6" w:rsidP="00B67C5B">
      <w:pPr>
        <w:spacing w:after="200" w:line="276" w:lineRule="auto"/>
        <w:rPr>
          <w:rFonts w:eastAsia="新細明體" w:cstheme="majorBidi"/>
          <w:lang w:val="en-GB"/>
        </w:rPr>
      </w:pPr>
    </w:p>
    <w:sectPr w:rsidR="00EA7DC6" w:rsidRPr="00AE3BDD" w:rsidSect="001014E2">
      <w:type w:val="continuous"/>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CD137" w14:textId="77777777" w:rsidR="00D54737" w:rsidRDefault="00D54737">
      <w:r>
        <w:separator/>
      </w:r>
    </w:p>
  </w:endnote>
  <w:endnote w:type="continuationSeparator" w:id="0">
    <w:p w14:paraId="18DE7551" w14:textId="77777777" w:rsidR="00D54737" w:rsidRDefault="00D54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4463CC80" w14:textId="3A72AB70" w:rsidR="00E03268" w:rsidRPr="00275F57" w:rsidRDefault="00E03268">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027558">
          <w:rPr>
            <w:noProof/>
            <w:sz w:val="20"/>
            <w:szCs w:val="20"/>
          </w:rPr>
          <w:t>66</w:t>
        </w:r>
        <w:r w:rsidRPr="00275F57">
          <w:rPr>
            <w:sz w:val="20"/>
            <w:szCs w:val="20"/>
          </w:rPr>
          <w:fldChar w:fldCharType="end"/>
        </w:r>
      </w:p>
    </w:sdtContent>
  </w:sdt>
  <w:p w14:paraId="43A92AEF" w14:textId="77777777" w:rsidR="00E03268" w:rsidRDefault="00E0326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DAC3B" w14:textId="77777777" w:rsidR="00D54737" w:rsidRDefault="00D54737">
      <w:r>
        <w:separator/>
      </w:r>
    </w:p>
  </w:footnote>
  <w:footnote w:type="continuationSeparator" w:id="0">
    <w:p w14:paraId="2154A609" w14:textId="77777777" w:rsidR="00D54737" w:rsidRDefault="00D54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D9DB" w14:textId="77777777" w:rsidR="00E03268" w:rsidRPr="00DD754D" w:rsidRDefault="00E03268"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680"/>
        </w:tabs>
        <w:ind w:leftChars="200" w:left="-680" w:hangingChars="200" w:hanging="360"/>
      </w:pPr>
      <w:rPr>
        <w:rFonts w:ascii="Wingdings" w:hAnsi="Wingdings" w:hint="default"/>
      </w:rPr>
    </w:lvl>
  </w:abstractNum>
  <w:abstractNum w:abstractNumId="1" w15:restartNumberingAfterBreak="0">
    <w:nsid w:val="0041669B"/>
    <w:multiLevelType w:val="hybridMultilevel"/>
    <w:tmpl w:val="3D8EE8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950592"/>
    <w:multiLevelType w:val="multilevel"/>
    <w:tmpl w:val="046CE706"/>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 w15:restartNumberingAfterBreak="0">
    <w:nsid w:val="0E200FCE"/>
    <w:multiLevelType w:val="hybridMultilevel"/>
    <w:tmpl w:val="1000186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597A01"/>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 w15:restartNumberingAfterBreak="0">
    <w:nsid w:val="0F5A1E2D"/>
    <w:multiLevelType w:val="hybridMultilevel"/>
    <w:tmpl w:val="BD40E8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53A77A6"/>
    <w:multiLevelType w:val="hybridMultilevel"/>
    <w:tmpl w:val="5DF4D108"/>
    <w:lvl w:ilvl="0" w:tplc="95348F2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05168"/>
    <w:multiLevelType w:val="hybridMultilevel"/>
    <w:tmpl w:val="C16A9E5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9CE3BCD"/>
    <w:multiLevelType w:val="hybridMultilevel"/>
    <w:tmpl w:val="55FE64DA"/>
    <w:lvl w:ilvl="0" w:tplc="88F47B5C">
      <w:start w:val="1"/>
      <w:numFmt w:val="bullet"/>
      <w:lvlText w:val=""/>
      <w:lvlJc w:val="left"/>
      <w:pPr>
        <w:ind w:left="480" w:hanging="480"/>
      </w:pPr>
      <w:rPr>
        <w:rFonts w:ascii="Wingdings" w:hAnsi="Wingdings" w:hint="default"/>
        <w:color w:val="auto"/>
        <w:sz w:val="24"/>
        <w:u w:color="0000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A985F0F"/>
    <w:multiLevelType w:val="hybridMultilevel"/>
    <w:tmpl w:val="1B142AEA"/>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ADC1350"/>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B2E7A2D"/>
    <w:multiLevelType w:val="hybridMultilevel"/>
    <w:tmpl w:val="40BAA97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C384A09"/>
    <w:multiLevelType w:val="hybridMultilevel"/>
    <w:tmpl w:val="A0846026"/>
    <w:lvl w:ilvl="0" w:tplc="1FBA79CA">
      <w:start w:val="1"/>
      <w:numFmt w:val="bullet"/>
      <w:lvlText w:val=""/>
      <w:lvlJc w:val="left"/>
      <w:pPr>
        <w:ind w:left="480" w:hanging="480"/>
      </w:pPr>
      <w:rPr>
        <w:rFonts w:ascii="Wingdings" w:hAnsi="Wingdings" w:hint="default"/>
        <w:color w:val="auto"/>
        <w:sz w:val="24"/>
        <w:u w:color="0000FF"/>
      </w:rPr>
    </w:lvl>
    <w:lvl w:ilvl="1" w:tplc="2FE857D2">
      <w:start w:val="1"/>
      <w:numFmt w:val="bullet"/>
      <w:lvlText w:val="-"/>
      <w:lvlJc w:val="left"/>
      <w:pPr>
        <w:ind w:left="960" w:hanging="480"/>
      </w:pPr>
      <w:rPr>
        <w:rFonts w:ascii="Times New Roman" w:eastAsia="新細明體"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A2120C"/>
    <w:multiLevelType w:val="hybridMultilevel"/>
    <w:tmpl w:val="1B26FBB0"/>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0BF7984"/>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22113056"/>
    <w:multiLevelType w:val="multilevel"/>
    <w:tmpl w:val="86C6F59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7" w15:restartNumberingAfterBreak="0">
    <w:nsid w:val="22961F53"/>
    <w:multiLevelType w:val="hybridMultilevel"/>
    <w:tmpl w:val="535C8B04"/>
    <w:lvl w:ilvl="0" w:tplc="90546CC2">
      <w:start w:val="1"/>
      <w:numFmt w:val="bullet"/>
      <w:lvlText w:val=""/>
      <w:lvlJc w:val="left"/>
      <w:pPr>
        <w:ind w:left="36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1C0434"/>
    <w:multiLevelType w:val="hybridMultilevel"/>
    <w:tmpl w:val="19BA77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B6504EC"/>
    <w:multiLevelType w:val="hybridMultilevel"/>
    <w:tmpl w:val="0C267E60"/>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C847F2E"/>
    <w:multiLevelType w:val="hybridMultilevel"/>
    <w:tmpl w:val="C862F8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0125604"/>
    <w:multiLevelType w:val="hybridMultilevel"/>
    <w:tmpl w:val="29CE237A"/>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1DF6A38"/>
    <w:multiLevelType w:val="hybridMultilevel"/>
    <w:tmpl w:val="F30EF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75309C"/>
    <w:multiLevelType w:val="hybridMultilevel"/>
    <w:tmpl w:val="E6CCA370"/>
    <w:lvl w:ilvl="0" w:tplc="35820306">
      <w:start w:val="1"/>
      <w:numFmt w:val="bullet"/>
      <w:lvlText w:val=""/>
      <w:lvlJc w:val="left"/>
      <w:pPr>
        <w:ind w:left="716" w:hanging="480"/>
      </w:pPr>
      <w:rPr>
        <w:rFonts w:ascii="Symbol" w:hAnsi="Symbol" w:hint="default"/>
        <w:color w:val="000000" w:themeColor="text1"/>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4" w15:restartNumberingAfterBreak="0">
    <w:nsid w:val="37992B73"/>
    <w:multiLevelType w:val="hybridMultilevel"/>
    <w:tmpl w:val="4316F214"/>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9F351C6"/>
    <w:multiLevelType w:val="hybridMultilevel"/>
    <w:tmpl w:val="A9CECCFE"/>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FC6369"/>
    <w:multiLevelType w:val="hybridMultilevel"/>
    <w:tmpl w:val="1F54636C"/>
    <w:lvl w:ilvl="0" w:tplc="A20299B8">
      <w:start w:val="1"/>
      <w:numFmt w:val="bullet"/>
      <w:lvlText w:val=""/>
      <w:lvlJc w:val="left"/>
      <w:pPr>
        <w:ind w:left="1440" w:hanging="480"/>
      </w:pPr>
      <w:rPr>
        <w:rFonts w:ascii="Wingdings 3" w:hAnsi="Wingdings 3" w:hint="default"/>
        <w:color w:val="000000" w:themeColor="text1"/>
        <w:sz w:val="20"/>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8" w15:restartNumberingAfterBreak="0">
    <w:nsid w:val="3EEF1277"/>
    <w:multiLevelType w:val="hybridMultilevel"/>
    <w:tmpl w:val="10BE9B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28D6BCD"/>
    <w:multiLevelType w:val="hybridMultilevel"/>
    <w:tmpl w:val="E3223F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9561D8D"/>
    <w:multiLevelType w:val="hybridMultilevel"/>
    <w:tmpl w:val="F1F4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F430E"/>
    <w:multiLevelType w:val="multilevel"/>
    <w:tmpl w:val="3E14172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4F7200D8"/>
    <w:multiLevelType w:val="hybridMultilevel"/>
    <w:tmpl w:val="2F682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FD5C45"/>
    <w:multiLevelType w:val="hybridMultilevel"/>
    <w:tmpl w:val="92649FD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4743195"/>
    <w:multiLevelType w:val="hybridMultilevel"/>
    <w:tmpl w:val="8E66461A"/>
    <w:lvl w:ilvl="0" w:tplc="CFEAFC52">
      <w:start w:val="1"/>
      <w:numFmt w:val="bullet"/>
      <w:lvlText w:val=""/>
      <w:lvlJc w:val="left"/>
      <w:pPr>
        <w:ind w:left="360" w:hanging="360"/>
      </w:pPr>
      <w:rPr>
        <w:rFonts w:ascii="Wingdings 2" w:eastAsiaTheme="minorEastAsia" w:hAnsi="Wingdings 2"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621764C"/>
    <w:multiLevelType w:val="hybridMultilevel"/>
    <w:tmpl w:val="361E845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15:restartNumberingAfterBreak="0">
    <w:nsid w:val="563E5DBB"/>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C903ED1"/>
    <w:multiLevelType w:val="hybridMultilevel"/>
    <w:tmpl w:val="064CE1B0"/>
    <w:lvl w:ilvl="0" w:tplc="2FE857D2">
      <w:start w:val="1"/>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9" w15:restartNumberingAfterBreak="0">
    <w:nsid w:val="5CEC132F"/>
    <w:multiLevelType w:val="multilevel"/>
    <w:tmpl w:val="C232844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0" w15:restartNumberingAfterBreak="0">
    <w:nsid w:val="61497141"/>
    <w:multiLevelType w:val="hybridMultilevel"/>
    <w:tmpl w:val="4CF24C28"/>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37E14B7"/>
    <w:multiLevelType w:val="hybridMultilevel"/>
    <w:tmpl w:val="9E2A440E"/>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4142E20"/>
    <w:multiLevelType w:val="hybridMultilevel"/>
    <w:tmpl w:val="DB642ABC"/>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6A05C60"/>
    <w:multiLevelType w:val="hybridMultilevel"/>
    <w:tmpl w:val="B060CC82"/>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8141196"/>
    <w:multiLevelType w:val="hybridMultilevel"/>
    <w:tmpl w:val="12127C26"/>
    <w:lvl w:ilvl="0" w:tplc="4E1C185E">
      <w:start w:val="4"/>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
      <w:lvlJc w:val="left"/>
      <w:pPr>
        <w:ind w:left="874" w:hanging="420"/>
      </w:pPr>
      <w:rPr>
        <w:rFonts w:ascii="Wingdings" w:hAnsi="Wingdings" w:hint="default"/>
      </w:rPr>
    </w:lvl>
    <w:lvl w:ilvl="2" w:tplc="04090005"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3" w:tentative="1">
      <w:start w:val="1"/>
      <w:numFmt w:val="bullet"/>
      <w:lvlText w:val=""/>
      <w:lvlJc w:val="left"/>
      <w:pPr>
        <w:ind w:left="2134" w:hanging="420"/>
      </w:pPr>
      <w:rPr>
        <w:rFonts w:ascii="Wingdings" w:hAnsi="Wingdings" w:hint="default"/>
      </w:rPr>
    </w:lvl>
    <w:lvl w:ilvl="5" w:tplc="04090005"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3" w:tentative="1">
      <w:start w:val="1"/>
      <w:numFmt w:val="bullet"/>
      <w:lvlText w:val=""/>
      <w:lvlJc w:val="left"/>
      <w:pPr>
        <w:ind w:left="3394" w:hanging="420"/>
      </w:pPr>
      <w:rPr>
        <w:rFonts w:ascii="Wingdings" w:hAnsi="Wingdings" w:hint="default"/>
      </w:rPr>
    </w:lvl>
    <w:lvl w:ilvl="8" w:tplc="04090005" w:tentative="1">
      <w:start w:val="1"/>
      <w:numFmt w:val="bullet"/>
      <w:lvlText w:val=""/>
      <w:lvlJc w:val="left"/>
      <w:pPr>
        <w:ind w:left="3814" w:hanging="420"/>
      </w:pPr>
      <w:rPr>
        <w:rFonts w:ascii="Wingdings" w:hAnsi="Wingdings" w:hint="default"/>
      </w:rPr>
    </w:lvl>
  </w:abstractNum>
  <w:abstractNum w:abstractNumId="46" w15:restartNumberingAfterBreak="0">
    <w:nsid w:val="69937836"/>
    <w:multiLevelType w:val="hybridMultilevel"/>
    <w:tmpl w:val="E20470E6"/>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6A661BF5"/>
    <w:multiLevelType w:val="hybridMultilevel"/>
    <w:tmpl w:val="50D45778"/>
    <w:lvl w:ilvl="0" w:tplc="13B688A8">
      <w:start w:val="1"/>
      <w:numFmt w:val="decimal"/>
      <w:lvlText w:val="%1."/>
      <w:lvlJc w:val="left"/>
      <w:pPr>
        <w:ind w:left="480" w:hanging="480"/>
      </w:pPr>
      <w:rPr>
        <w:rFonts w:ascii="Times New Roman" w:eastAsia="微軟正黑體"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C4F5E72"/>
    <w:multiLevelType w:val="hybridMultilevel"/>
    <w:tmpl w:val="80C8EB4C"/>
    <w:lvl w:ilvl="0" w:tplc="803880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DAE7C56"/>
    <w:multiLevelType w:val="hybridMultilevel"/>
    <w:tmpl w:val="794840C8"/>
    <w:lvl w:ilvl="0" w:tplc="BD223298">
      <w:start w:val="1"/>
      <w:numFmt w:val="bullet"/>
      <w:lvlText w:val=""/>
      <w:lvlJc w:val="left"/>
      <w:pPr>
        <w:ind w:left="360" w:hanging="360"/>
      </w:pPr>
      <w:rPr>
        <w:rFonts w:ascii="Wingdings 2" w:eastAsiaTheme="minorEastAsia" w:hAnsi="Wingdings 2"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6DED642E"/>
    <w:multiLevelType w:val="hybridMultilevel"/>
    <w:tmpl w:val="FA2C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BB1006"/>
    <w:multiLevelType w:val="hybridMultilevel"/>
    <w:tmpl w:val="26B2CFD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2283C0E"/>
    <w:multiLevelType w:val="multilevel"/>
    <w:tmpl w:val="F2487BD2"/>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729B6611"/>
    <w:multiLevelType w:val="hybridMultilevel"/>
    <w:tmpl w:val="C19E61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3AB49B4"/>
    <w:multiLevelType w:val="hybridMultilevel"/>
    <w:tmpl w:val="690C550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824490E"/>
    <w:multiLevelType w:val="hybridMultilevel"/>
    <w:tmpl w:val="E74AC8E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8372A09"/>
    <w:multiLevelType w:val="hybridMultilevel"/>
    <w:tmpl w:val="AF969450"/>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ADA5BF0"/>
    <w:multiLevelType w:val="hybridMultilevel"/>
    <w:tmpl w:val="B5120A7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E073133"/>
    <w:multiLevelType w:val="hybridMultilevel"/>
    <w:tmpl w:val="9E188C94"/>
    <w:lvl w:ilvl="0" w:tplc="25127CEA">
      <w:start w:val="1"/>
      <w:numFmt w:val="bullet"/>
      <w:lvlText w:val="-"/>
      <w:lvlJc w:val="left"/>
      <w:pPr>
        <w:ind w:left="360" w:hanging="36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2"/>
  </w:num>
  <w:num w:numId="2">
    <w:abstractNumId w:val="30"/>
  </w:num>
  <w:num w:numId="3">
    <w:abstractNumId w:val="52"/>
  </w:num>
  <w:num w:numId="4">
    <w:abstractNumId w:val="36"/>
  </w:num>
  <w:num w:numId="5">
    <w:abstractNumId w:val="38"/>
  </w:num>
  <w:num w:numId="6">
    <w:abstractNumId w:val="2"/>
  </w:num>
  <w:num w:numId="7">
    <w:abstractNumId w:val="23"/>
  </w:num>
  <w:num w:numId="8">
    <w:abstractNumId w:val="0"/>
  </w:num>
  <w:num w:numId="9">
    <w:abstractNumId w:val="26"/>
  </w:num>
  <w:num w:numId="10">
    <w:abstractNumId w:val="9"/>
  </w:num>
  <w:num w:numId="11">
    <w:abstractNumId w:val="6"/>
  </w:num>
  <w:num w:numId="12">
    <w:abstractNumId w:val="47"/>
  </w:num>
  <w:num w:numId="13">
    <w:abstractNumId w:val="7"/>
  </w:num>
  <w:num w:numId="14">
    <w:abstractNumId w:val="57"/>
  </w:num>
  <w:num w:numId="15">
    <w:abstractNumId w:val="13"/>
  </w:num>
  <w:num w:numId="16">
    <w:abstractNumId w:val="41"/>
  </w:num>
  <w:num w:numId="17">
    <w:abstractNumId w:val="24"/>
  </w:num>
  <w:num w:numId="18">
    <w:abstractNumId w:val="48"/>
  </w:num>
  <w:num w:numId="19">
    <w:abstractNumId w:val="18"/>
  </w:num>
  <w:num w:numId="20">
    <w:abstractNumId w:val="22"/>
  </w:num>
  <w:num w:numId="21">
    <w:abstractNumId w:val="1"/>
  </w:num>
  <w:num w:numId="22">
    <w:abstractNumId w:val="5"/>
  </w:num>
  <w:num w:numId="23">
    <w:abstractNumId w:val="20"/>
  </w:num>
  <w:num w:numId="24">
    <w:abstractNumId w:val="53"/>
  </w:num>
  <w:num w:numId="25">
    <w:abstractNumId w:val="51"/>
  </w:num>
  <w:num w:numId="26">
    <w:abstractNumId w:val="19"/>
  </w:num>
  <w:num w:numId="27">
    <w:abstractNumId w:val="12"/>
  </w:num>
  <w:num w:numId="28">
    <w:abstractNumId w:val="3"/>
  </w:num>
  <w:num w:numId="29">
    <w:abstractNumId w:val="54"/>
  </w:num>
  <w:num w:numId="30">
    <w:abstractNumId w:val="32"/>
  </w:num>
  <w:num w:numId="31">
    <w:abstractNumId w:val="39"/>
  </w:num>
  <w:num w:numId="32">
    <w:abstractNumId w:val="16"/>
  </w:num>
  <w:num w:numId="33">
    <w:abstractNumId w:val="14"/>
  </w:num>
  <w:num w:numId="34">
    <w:abstractNumId w:val="11"/>
  </w:num>
  <w:num w:numId="35">
    <w:abstractNumId w:val="28"/>
  </w:num>
  <w:num w:numId="36">
    <w:abstractNumId w:val="55"/>
  </w:num>
  <w:num w:numId="37">
    <w:abstractNumId w:val="29"/>
  </w:num>
  <w:num w:numId="38">
    <w:abstractNumId w:val="44"/>
  </w:num>
  <w:num w:numId="39">
    <w:abstractNumId w:val="10"/>
  </w:num>
  <w:num w:numId="40">
    <w:abstractNumId w:val="15"/>
  </w:num>
  <w:num w:numId="41">
    <w:abstractNumId w:val="43"/>
  </w:num>
  <w:num w:numId="42">
    <w:abstractNumId w:val="56"/>
  </w:num>
  <w:num w:numId="43">
    <w:abstractNumId w:val="4"/>
  </w:num>
  <w:num w:numId="44">
    <w:abstractNumId w:val="21"/>
  </w:num>
  <w:num w:numId="45">
    <w:abstractNumId w:val="25"/>
  </w:num>
  <w:num w:numId="46">
    <w:abstractNumId w:val="35"/>
  </w:num>
  <w:num w:numId="47">
    <w:abstractNumId w:val="49"/>
  </w:num>
  <w:num w:numId="48">
    <w:abstractNumId w:val="58"/>
  </w:num>
  <w:num w:numId="49">
    <w:abstractNumId w:val="46"/>
  </w:num>
  <w:num w:numId="50">
    <w:abstractNumId w:val="40"/>
  </w:num>
  <w:num w:numId="51">
    <w:abstractNumId w:val="45"/>
  </w:num>
  <w:num w:numId="52">
    <w:abstractNumId w:val="50"/>
  </w:num>
  <w:num w:numId="53">
    <w:abstractNumId w:val="31"/>
  </w:num>
  <w:num w:numId="54">
    <w:abstractNumId w:val="33"/>
  </w:num>
  <w:num w:numId="55">
    <w:abstractNumId w:val="8"/>
  </w:num>
  <w:num w:numId="56">
    <w:abstractNumId w:val="37"/>
  </w:num>
  <w:num w:numId="57">
    <w:abstractNumId w:val="17"/>
  </w:num>
  <w:num w:numId="58">
    <w:abstractNumId w:val="27"/>
  </w:num>
  <w:num w:numId="59">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rawingGridVerticalSpacing w:val="200"/>
  <w:displayHorizontalDrawingGridEvery w:val="0"/>
  <w:displayVerticalDrawingGridEvery w:val="2"/>
  <w:characterSpacingControl w:val="compressPunctuation"/>
  <w:hdrShapeDefaults>
    <o:shapedefaults v:ext="edit" spidmax="6145"/>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xMzU2sLAwsrA0NjBX0lEKTi0uzszPAykwqQUAXJ6vNSwAAAA="/>
  </w:docVars>
  <w:rsids>
    <w:rsidRoot w:val="009401A1"/>
    <w:rsid w:val="000001B3"/>
    <w:rsid w:val="00000620"/>
    <w:rsid w:val="00000F0E"/>
    <w:rsid w:val="000010B2"/>
    <w:rsid w:val="000016DB"/>
    <w:rsid w:val="00001E0B"/>
    <w:rsid w:val="00001FC4"/>
    <w:rsid w:val="0000211B"/>
    <w:rsid w:val="000021BF"/>
    <w:rsid w:val="00002341"/>
    <w:rsid w:val="00002653"/>
    <w:rsid w:val="00002903"/>
    <w:rsid w:val="00002A0A"/>
    <w:rsid w:val="00002C3B"/>
    <w:rsid w:val="000034C3"/>
    <w:rsid w:val="000037CA"/>
    <w:rsid w:val="00003993"/>
    <w:rsid w:val="00003C40"/>
    <w:rsid w:val="00004238"/>
    <w:rsid w:val="0000451C"/>
    <w:rsid w:val="00004AC2"/>
    <w:rsid w:val="00005135"/>
    <w:rsid w:val="0000585A"/>
    <w:rsid w:val="00005B05"/>
    <w:rsid w:val="00005C75"/>
    <w:rsid w:val="000061A3"/>
    <w:rsid w:val="000069DE"/>
    <w:rsid w:val="00006A6D"/>
    <w:rsid w:val="00006A86"/>
    <w:rsid w:val="00006C20"/>
    <w:rsid w:val="00007807"/>
    <w:rsid w:val="000079DE"/>
    <w:rsid w:val="00007B7A"/>
    <w:rsid w:val="00007D4D"/>
    <w:rsid w:val="00010262"/>
    <w:rsid w:val="00010989"/>
    <w:rsid w:val="00010CE7"/>
    <w:rsid w:val="00010F0D"/>
    <w:rsid w:val="000115B4"/>
    <w:rsid w:val="0001245F"/>
    <w:rsid w:val="00012791"/>
    <w:rsid w:val="00013309"/>
    <w:rsid w:val="000133E2"/>
    <w:rsid w:val="0001354B"/>
    <w:rsid w:val="000143EE"/>
    <w:rsid w:val="00014546"/>
    <w:rsid w:val="00014565"/>
    <w:rsid w:val="0001545E"/>
    <w:rsid w:val="000155EC"/>
    <w:rsid w:val="00015EA7"/>
    <w:rsid w:val="000167D0"/>
    <w:rsid w:val="00016800"/>
    <w:rsid w:val="00016D75"/>
    <w:rsid w:val="00016E4D"/>
    <w:rsid w:val="0001701F"/>
    <w:rsid w:val="0001773A"/>
    <w:rsid w:val="00017843"/>
    <w:rsid w:val="00017E9C"/>
    <w:rsid w:val="000201B5"/>
    <w:rsid w:val="00020310"/>
    <w:rsid w:val="00020F26"/>
    <w:rsid w:val="000211E2"/>
    <w:rsid w:val="000214F5"/>
    <w:rsid w:val="00021565"/>
    <w:rsid w:val="00021618"/>
    <w:rsid w:val="000226E0"/>
    <w:rsid w:val="000228FC"/>
    <w:rsid w:val="00022E45"/>
    <w:rsid w:val="0002369C"/>
    <w:rsid w:val="00023B5E"/>
    <w:rsid w:val="00023DA3"/>
    <w:rsid w:val="000241BF"/>
    <w:rsid w:val="00024459"/>
    <w:rsid w:val="00024A50"/>
    <w:rsid w:val="00024DFF"/>
    <w:rsid w:val="00025FAA"/>
    <w:rsid w:val="00026F5C"/>
    <w:rsid w:val="000273FE"/>
    <w:rsid w:val="00027558"/>
    <w:rsid w:val="0003095C"/>
    <w:rsid w:val="000309FF"/>
    <w:rsid w:val="00030A58"/>
    <w:rsid w:val="00030A81"/>
    <w:rsid w:val="00030C63"/>
    <w:rsid w:val="000313E0"/>
    <w:rsid w:val="000316A8"/>
    <w:rsid w:val="000319BC"/>
    <w:rsid w:val="00031A3C"/>
    <w:rsid w:val="00031BB6"/>
    <w:rsid w:val="00032003"/>
    <w:rsid w:val="00032110"/>
    <w:rsid w:val="0003238F"/>
    <w:rsid w:val="00032840"/>
    <w:rsid w:val="000329CD"/>
    <w:rsid w:val="000333BA"/>
    <w:rsid w:val="000334FC"/>
    <w:rsid w:val="00033AEE"/>
    <w:rsid w:val="00033D60"/>
    <w:rsid w:val="00033DD7"/>
    <w:rsid w:val="00034410"/>
    <w:rsid w:val="00035594"/>
    <w:rsid w:val="0003597F"/>
    <w:rsid w:val="00035D50"/>
    <w:rsid w:val="00035D52"/>
    <w:rsid w:val="000365C5"/>
    <w:rsid w:val="00036767"/>
    <w:rsid w:val="000367FD"/>
    <w:rsid w:val="00036E5B"/>
    <w:rsid w:val="00036EA2"/>
    <w:rsid w:val="000370D8"/>
    <w:rsid w:val="00037180"/>
    <w:rsid w:val="000371BE"/>
    <w:rsid w:val="0003751D"/>
    <w:rsid w:val="000377B3"/>
    <w:rsid w:val="00037AF5"/>
    <w:rsid w:val="00037C1B"/>
    <w:rsid w:val="0004003B"/>
    <w:rsid w:val="0004028C"/>
    <w:rsid w:val="000405B0"/>
    <w:rsid w:val="00040912"/>
    <w:rsid w:val="0004096A"/>
    <w:rsid w:val="000409B4"/>
    <w:rsid w:val="000409C6"/>
    <w:rsid w:val="00041BCB"/>
    <w:rsid w:val="00041C17"/>
    <w:rsid w:val="00042382"/>
    <w:rsid w:val="000428A5"/>
    <w:rsid w:val="0004299E"/>
    <w:rsid w:val="00042D1D"/>
    <w:rsid w:val="00043232"/>
    <w:rsid w:val="000433A4"/>
    <w:rsid w:val="0004343B"/>
    <w:rsid w:val="000436C9"/>
    <w:rsid w:val="00043769"/>
    <w:rsid w:val="000438AE"/>
    <w:rsid w:val="00043AB3"/>
    <w:rsid w:val="00043D9B"/>
    <w:rsid w:val="00044AE9"/>
    <w:rsid w:val="00044B92"/>
    <w:rsid w:val="00044E49"/>
    <w:rsid w:val="00044EBD"/>
    <w:rsid w:val="00044ED8"/>
    <w:rsid w:val="00045668"/>
    <w:rsid w:val="00045730"/>
    <w:rsid w:val="0004592E"/>
    <w:rsid w:val="00045C73"/>
    <w:rsid w:val="000460A3"/>
    <w:rsid w:val="00046210"/>
    <w:rsid w:val="000463A7"/>
    <w:rsid w:val="000467A8"/>
    <w:rsid w:val="00046B58"/>
    <w:rsid w:val="000470BE"/>
    <w:rsid w:val="00047214"/>
    <w:rsid w:val="0004794D"/>
    <w:rsid w:val="00047EF9"/>
    <w:rsid w:val="00050255"/>
    <w:rsid w:val="00050682"/>
    <w:rsid w:val="00050915"/>
    <w:rsid w:val="000509EE"/>
    <w:rsid w:val="00050D2E"/>
    <w:rsid w:val="000510A1"/>
    <w:rsid w:val="000510C7"/>
    <w:rsid w:val="000512FA"/>
    <w:rsid w:val="000526BF"/>
    <w:rsid w:val="00052798"/>
    <w:rsid w:val="00052D01"/>
    <w:rsid w:val="00053283"/>
    <w:rsid w:val="00053771"/>
    <w:rsid w:val="00053B28"/>
    <w:rsid w:val="00053BD5"/>
    <w:rsid w:val="00053C62"/>
    <w:rsid w:val="00053D96"/>
    <w:rsid w:val="00054188"/>
    <w:rsid w:val="00054488"/>
    <w:rsid w:val="000545FB"/>
    <w:rsid w:val="00054ED3"/>
    <w:rsid w:val="00055137"/>
    <w:rsid w:val="000551FC"/>
    <w:rsid w:val="00055444"/>
    <w:rsid w:val="00055CB0"/>
    <w:rsid w:val="00055F0D"/>
    <w:rsid w:val="0005659B"/>
    <w:rsid w:val="00056609"/>
    <w:rsid w:val="00056C0C"/>
    <w:rsid w:val="00057688"/>
    <w:rsid w:val="00057752"/>
    <w:rsid w:val="00057759"/>
    <w:rsid w:val="00057E67"/>
    <w:rsid w:val="00057E6E"/>
    <w:rsid w:val="0006007D"/>
    <w:rsid w:val="00060522"/>
    <w:rsid w:val="00060588"/>
    <w:rsid w:val="00060A73"/>
    <w:rsid w:val="00060CA8"/>
    <w:rsid w:val="00060D75"/>
    <w:rsid w:val="00060FE8"/>
    <w:rsid w:val="000615FB"/>
    <w:rsid w:val="00061E23"/>
    <w:rsid w:val="00062ADF"/>
    <w:rsid w:val="000630BD"/>
    <w:rsid w:val="000630CD"/>
    <w:rsid w:val="00063418"/>
    <w:rsid w:val="0006358B"/>
    <w:rsid w:val="00063E61"/>
    <w:rsid w:val="0006419C"/>
    <w:rsid w:val="000649DE"/>
    <w:rsid w:val="00064D76"/>
    <w:rsid w:val="0006547C"/>
    <w:rsid w:val="0006550B"/>
    <w:rsid w:val="00065915"/>
    <w:rsid w:val="00065FC5"/>
    <w:rsid w:val="000660D8"/>
    <w:rsid w:val="00066140"/>
    <w:rsid w:val="00066933"/>
    <w:rsid w:val="00067058"/>
    <w:rsid w:val="00067B17"/>
    <w:rsid w:val="0007012D"/>
    <w:rsid w:val="000702FA"/>
    <w:rsid w:val="00070651"/>
    <w:rsid w:val="0007067D"/>
    <w:rsid w:val="000711AF"/>
    <w:rsid w:val="00071431"/>
    <w:rsid w:val="000715B5"/>
    <w:rsid w:val="000715E3"/>
    <w:rsid w:val="000719C6"/>
    <w:rsid w:val="00071F44"/>
    <w:rsid w:val="0007232C"/>
    <w:rsid w:val="00072A9A"/>
    <w:rsid w:val="00072FC3"/>
    <w:rsid w:val="00072FD5"/>
    <w:rsid w:val="00073266"/>
    <w:rsid w:val="000732FA"/>
    <w:rsid w:val="000739D9"/>
    <w:rsid w:val="00073C7A"/>
    <w:rsid w:val="00073EEC"/>
    <w:rsid w:val="0007456A"/>
    <w:rsid w:val="000755A7"/>
    <w:rsid w:val="0007575E"/>
    <w:rsid w:val="00075B5B"/>
    <w:rsid w:val="00075BB0"/>
    <w:rsid w:val="00076661"/>
    <w:rsid w:val="000766B5"/>
    <w:rsid w:val="000766FB"/>
    <w:rsid w:val="0007720C"/>
    <w:rsid w:val="0007760F"/>
    <w:rsid w:val="000801D8"/>
    <w:rsid w:val="00080990"/>
    <w:rsid w:val="00080C8A"/>
    <w:rsid w:val="00080DAC"/>
    <w:rsid w:val="00080EA7"/>
    <w:rsid w:val="00080EF8"/>
    <w:rsid w:val="00081385"/>
    <w:rsid w:val="00081A22"/>
    <w:rsid w:val="00082331"/>
    <w:rsid w:val="0008237E"/>
    <w:rsid w:val="000823B1"/>
    <w:rsid w:val="0008242F"/>
    <w:rsid w:val="00082837"/>
    <w:rsid w:val="00082888"/>
    <w:rsid w:val="00083299"/>
    <w:rsid w:val="000836BA"/>
    <w:rsid w:val="0008395D"/>
    <w:rsid w:val="000839B4"/>
    <w:rsid w:val="000845BB"/>
    <w:rsid w:val="000848B5"/>
    <w:rsid w:val="0008536B"/>
    <w:rsid w:val="000855AA"/>
    <w:rsid w:val="00085646"/>
    <w:rsid w:val="000858A8"/>
    <w:rsid w:val="00085C6D"/>
    <w:rsid w:val="00085F95"/>
    <w:rsid w:val="000861DA"/>
    <w:rsid w:val="000864F7"/>
    <w:rsid w:val="000866CC"/>
    <w:rsid w:val="00086898"/>
    <w:rsid w:val="0008738E"/>
    <w:rsid w:val="0008781E"/>
    <w:rsid w:val="00087A25"/>
    <w:rsid w:val="00087FF4"/>
    <w:rsid w:val="0009052E"/>
    <w:rsid w:val="00090FED"/>
    <w:rsid w:val="0009127E"/>
    <w:rsid w:val="00091430"/>
    <w:rsid w:val="000914DF"/>
    <w:rsid w:val="000918B5"/>
    <w:rsid w:val="000919FD"/>
    <w:rsid w:val="00091F13"/>
    <w:rsid w:val="00092D70"/>
    <w:rsid w:val="000939A1"/>
    <w:rsid w:val="00093D00"/>
    <w:rsid w:val="00093E43"/>
    <w:rsid w:val="000943CC"/>
    <w:rsid w:val="000946EE"/>
    <w:rsid w:val="000947A0"/>
    <w:rsid w:val="00094815"/>
    <w:rsid w:val="00094B5F"/>
    <w:rsid w:val="000957CE"/>
    <w:rsid w:val="00095DE8"/>
    <w:rsid w:val="00095FA5"/>
    <w:rsid w:val="000964F1"/>
    <w:rsid w:val="000967E7"/>
    <w:rsid w:val="000969E9"/>
    <w:rsid w:val="00096C87"/>
    <w:rsid w:val="00097867"/>
    <w:rsid w:val="00097B09"/>
    <w:rsid w:val="00097CE4"/>
    <w:rsid w:val="00097D9A"/>
    <w:rsid w:val="000A06E8"/>
    <w:rsid w:val="000A074C"/>
    <w:rsid w:val="000A0EC3"/>
    <w:rsid w:val="000A11A5"/>
    <w:rsid w:val="000A134C"/>
    <w:rsid w:val="000A15EA"/>
    <w:rsid w:val="000A16F9"/>
    <w:rsid w:val="000A1AE6"/>
    <w:rsid w:val="000A2522"/>
    <w:rsid w:val="000A26E3"/>
    <w:rsid w:val="000A2A04"/>
    <w:rsid w:val="000A2A33"/>
    <w:rsid w:val="000A32F7"/>
    <w:rsid w:val="000A3E89"/>
    <w:rsid w:val="000A3F42"/>
    <w:rsid w:val="000A4029"/>
    <w:rsid w:val="000A52C0"/>
    <w:rsid w:val="000A5652"/>
    <w:rsid w:val="000A5CD0"/>
    <w:rsid w:val="000A63FB"/>
    <w:rsid w:val="000A6589"/>
    <w:rsid w:val="000A66C6"/>
    <w:rsid w:val="000A68A5"/>
    <w:rsid w:val="000A6E47"/>
    <w:rsid w:val="000A6F0E"/>
    <w:rsid w:val="000A72EA"/>
    <w:rsid w:val="000A7BF5"/>
    <w:rsid w:val="000A7DDE"/>
    <w:rsid w:val="000B07DA"/>
    <w:rsid w:val="000B0DA4"/>
    <w:rsid w:val="000B1114"/>
    <w:rsid w:val="000B15A8"/>
    <w:rsid w:val="000B15CC"/>
    <w:rsid w:val="000B1B10"/>
    <w:rsid w:val="000B1CD8"/>
    <w:rsid w:val="000B1D82"/>
    <w:rsid w:val="000B2004"/>
    <w:rsid w:val="000B2348"/>
    <w:rsid w:val="000B240A"/>
    <w:rsid w:val="000B2C0F"/>
    <w:rsid w:val="000B2FDE"/>
    <w:rsid w:val="000B37EF"/>
    <w:rsid w:val="000B3B5C"/>
    <w:rsid w:val="000B3B67"/>
    <w:rsid w:val="000B3E4A"/>
    <w:rsid w:val="000B3E98"/>
    <w:rsid w:val="000B4440"/>
    <w:rsid w:val="000B46EA"/>
    <w:rsid w:val="000B4752"/>
    <w:rsid w:val="000B488E"/>
    <w:rsid w:val="000B4CFB"/>
    <w:rsid w:val="000B4F2A"/>
    <w:rsid w:val="000B53BA"/>
    <w:rsid w:val="000B5994"/>
    <w:rsid w:val="000B5AB8"/>
    <w:rsid w:val="000B5E53"/>
    <w:rsid w:val="000B6152"/>
    <w:rsid w:val="000B650E"/>
    <w:rsid w:val="000B6B7E"/>
    <w:rsid w:val="000B6CD1"/>
    <w:rsid w:val="000B6E80"/>
    <w:rsid w:val="000B70DA"/>
    <w:rsid w:val="000B7680"/>
    <w:rsid w:val="000B76C0"/>
    <w:rsid w:val="000B7B6F"/>
    <w:rsid w:val="000B7B85"/>
    <w:rsid w:val="000B7D48"/>
    <w:rsid w:val="000B7EC8"/>
    <w:rsid w:val="000C061B"/>
    <w:rsid w:val="000C0D4F"/>
    <w:rsid w:val="000C0DE8"/>
    <w:rsid w:val="000C1247"/>
    <w:rsid w:val="000C1696"/>
    <w:rsid w:val="000C1827"/>
    <w:rsid w:val="000C1858"/>
    <w:rsid w:val="000C1C05"/>
    <w:rsid w:val="000C1CEF"/>
    <w:rsid w:val="000C2486"/>
    <w:rsid w:val="000C27C8"/>
    <w:rsid w:val="000C2806"/>
    <w:rsid w:val="000C2892"/>
    <w:rsid w:val="000C318E"/>
    <w:rsid w:val="000C3248"/>
    <w:rsid w:val="000C37FF"/>
    <w:rsid w:val="000C3D54"/>
    <w:rsid w:val="000C4250"/>
    <w:rsid w:val="000C4576"/>
    <w:rsid w:val="000C5C46"/>
    <w:rsid w:val="000C5F7F"/>
    <w:rsid w:val="000C6032"/>
    <w:rsid w:val="000C617C"/>
    <w:rsid w:val="000C63D6"/>
    <w:rsid w:val="000C67CE"/>
    <w:rsid w:val="000C6A9A"/>
    <w:rsid w:val="000C6ACC"/>
    <w:rsid w:val="000C6B7B"/>
    <w:rsid w:val="000C6C8F"/>
    <w:rsid w:val="000C6E70"/>
    <w:rsid w:val="000C73CC"/>
    <w:rsid w:val="000C7BCD"/>
    <w:rsid w:val="000C7E86"/>
    <w:rsid w:val="000D065C"/>
    <w:rsid w:val="000D0764"/>
    <w:rsid w:val="000D0C19"/>
    <w:rsid w:val="000D0C50"/>
    <w:rsid w:val="000D19B8"/>
    <w:rsid w:val="000D1C6B"/>
    <w:rsid w:val="000D22D3"/>
    <w:rsid w:val="000D24BC"/>
    <w:rsid w:val="000D264F"/>
    <w:rsid w:val="000D2958"/>
    <w:rsid w:val="000D2D12"/>
    <w:rsid w:val="000D2EED"/>
    <w:rsid w:val="000D32EC"/>
    <w:rsid w:val="000D3404"/>
    <w:rsid w:val="000D39CD"/>
    <w:rsid w:val="000D3EB8"/>
    <w:rsid w:val="000D3F6C"/>
    <w:rsid w:val="000D4075"/>
    <w:rsid w:val="000D4195"/>
    <w:rsid w:val="000D43DC"/>
    <w:rsid w:val="000D4549"/>
    <w:rsid w:val="000D499F"/>
    <w:rsid w:val="000D5381"/>
    <w:rsid w:val="000D5565"/>
    <w:rsid w:val="000D5DFF"/>
    <w:rsid w:val="000D6620"/>
    <w:rsid w:val="000D66F7"/>
    <w:rsid w:val="000D67B8"/>
    <w:rsid w:val="000D69A1"/>
    <w:rsid w:val="000D69C8"/>
    <w:rsid w:val="000D69CA"/>
    <w:rsid w:val="000D6B21"/>
    <w:rsid w:val="000D7A0E"/>
    <w:rsid w:val="000E050C"/>
    <w:rsid w:val="000E06A9"/>
    <w:rsid w:val="000E06AF"/>
    <w:rsid w:val="000E06B2"/>
    <w:rsid w:val="000E0AF5"/>
    <w:rsid w:val="000E0B3C"/>
    <w:rsid w:val="000E0F34"/>
    <w:rsid w:val="000E148B"/>
    <w:rsid w:val="000E15B6"/>
    <w:rsid w:val="000E1907"/>
    <w:rsid w:val="000E2294"/>
    <w:rsid w:val="000E236E"/>
    <w:rsid w:val="000E2A4B"/>
    <w:rsid w:val="000E3130"/>
    <w:rsid w:val="000E3194"/>
    <w:rsid w:val="000E34B6"/>
    <w:rsid w:val="000E3A0D"/>
    <w:rsid w:val="000E3DA8"/>
    <w:rsid w:val="000E3FBB"/>
    <w:rsid w:val="000E4111"/>
    <w:rsid w:val="000E4C6C"/>
    <w:rsid w:val="000E4E4E"/>
    <w:rsid w:val="000E5341"/>
    <w:rsid w:val="000E5357"/>
    <w:rsid w:val="000E5659"/>
    <w:rsid w:val="000E566E"/>
    <w:rsid w:val="000E5813"/>
    <w:rsid w:val="000E58DF"/>
    <w:rsid w:val="000E62AB"/>
    <w:rsid w:val="000E683D"/>
    <w:rsid w:val="000E6A56"/>
    <w:rsid w:val="000E6E43"/>
    <w:rsid w:val="000E6F67"/>
    <w:rsid w:val="000E700E"/>
    <w:rsid w:val="000E7269"/>
    <w:rsid w:val="000E7BC3"/>
    <w:rsid w:val="000F0529"/>
    <w:rsid w:val="000F055B"/>
    <w:rsid w:val="000F056F"/>
    <w:rsid w:val="000F063E"/>
    <w:rsid w:val="000F07F9"/>
    <w:rsid w:val="000F0946"/>
    <w:rsid w:val="000F0BC9"/>
    <w:rsid w:val="000F1250"/>
    <w:rsid w:val="000F25F2"/>
    <w:rsid w:val="000F2876"/>
    <w:rsid w:val="000F2945"/>
    <w:rsid w:val="000F3994"/>
    <w:rsid w:val="000F3AA1"/>
    <w:rsid w:val="000F3AAD"/>
    <w:rsid w:val="000F3EF1"/>
    <w:rsid w:val="000F4074"/>
    <w:rsid w:val="000F411A"/>
    <w:rsid w:val="000F4379"/>
    <w:rsid w:val="000F4C6C"/>
    <w:rsid w:val="000F518D"/>
    <w:rsid w:val="000F5438"/>
    <w:rsid w:val="000F6434"/>
    <w:rsid w:val="000F648E"/>
    <w:rsid w:val="000F6643"/>
    <w:rsid w:val="000F672E"/>
    <w:rsid w:val="000F698B"/>
    <w:rsid w:val="000F6AD3"/>
    <w:rsid w:val="000F6B59"/>
    <w:rsid w:val="000F6C57"/>
    <w:rsid w:val="000F71EA"/>
    <w:rsid w:val="000F7E07"/>
    <w:rsid w:val="00100652"/>
    <w:rsid w:val="00100CFB"/>
    <w:rsid w:val="00101208"/>
    <w:rsid w:val="00101251"/>
    <w:rsid w:val="001014E2"/>
    <w:rsid w:val="0010165D"/>
    <w:rsid w:val="001018B2"/>
    <w:rsid w:val="00101F2E"/>
    <w:rsid w:val="00101FA2"/>
    <w:rsid w:val="0010270B"/>
    <w:rsid w:val="00102A25"/>
    <w:rsid w:val="00102C22"/>
    <w:rsid w:val="00102C60"/>
    <w:rsid w:val="001030BB"/>
    <w:rsid w:val="00103A18"/>
    <w:rsid w:val="00103ECB"/>
    <w:rsid w:val="001044E1"/>
    <w:rsid w:val="00104510"/>
    <w:rsid w:val="00104989"/>
    <w:rsid w:val="00104B27"/>
    <w:rsid w:val="00104D8C"/>
    <w:rsid w:val="00104FE8"/>
    <w:rsid w:val="0010565F"/>
    <w:rsid w:val="00105678"/>
    <w:rsid w:val="00105BC0"/>
    <w:rsid w:val="001060F0"/>
    <w:rsid w:val="00107062"/>
    <w:rsid w:val="001071E9"/>
    <w:rsid w:val="001072BA"/>
    <w:rsid w:val="00107639"/>
    <w:rsid w:val="00107D27"/>
    <w:rsid w:val="001103D9"/>
    <w:rsid w:val="00110CE4"/>
    <w:rsid w:val="0011146A"/>
    <w:rsid w:val="00111CEC"/>
    <w:rsid w:val="00111E0F"/>
    <w:rsid w:val="00112148"/>
    <w:rsid w:val="00112405"/>
    <w:rsid w:val="00112608"/>
    <w:rsid w:val="001126FC"/>
    <w:rsid w:val="001129CF"/>
    <w:rsid w:val="00112A94"/>
    <w:rsid w:val="00112D5F"/>
    <w:rsid w:val="00112FB9"/>
    <w:rsid w:val="0011344A"/>
    <w:rsid w:val="0011366A"/>
    <w:rsid w:val="0011383F"/>
    <w:rsid w:val="00113B38"/>
    <w:rsid w:val="00114425"/>
    <w:rsid w:val="001148AE"/>
    <w:rsid w:val="00114970"/>
    <w:rsid w:val="00114BF6"/>
    <w:rsid w:val="00114D29"/>
    <w:rsid w:val="0011505C"/>
    <w:rsid w:val="00115100"/>
    <w:rsid w:val="0011521B"/>
    <w:rsid w:val="0011540B"/>
    <w:rsid w:val="0011553A"/>
    <w:rsid w:val="00115937"/>
    <w:rsid w:val="00115AE1"/>
    <w:rsid w:val="00115D44"/>
    <w:rsid w:val="001162A9"/>
    <w:rsid w:val="001164A5"/>
    <w:rsid w:val="0011675E"/>
    <w:rsid w:val="0011682E"/>
    <w:rsid w:val="00116AA0"/>
    <w:rsid w:val="00116AE3"/>
    <w:rsid w:val="00116BDD"/>
    <w:rsid w:val="00117099"/>
    <w:rsid w:val="00117154"/>
    <w:rsid w:val="00117744"/>
    <w:rsid w:val="00120D60"/>
    <w:rsid w:val="00121315"/>
    <w:rsid w:val="0012197D"/>
    <w:rsid w:val="00121ED6"/>
    <w:rsid w:val="0012213F"/>
    <w:rsid w:val="00122470"/>
    <w:rsid w:val="00122651"/>
    <w:rsid w:val="00122AA4"/>
    <w:rsid w:val="00123049"/>
    <w:rsid w:val="00123490"/>
    <w:rsid w:val="00123720"/>
    <w:rsid w:val="00123D5B"/>
    <w:rsid w:val="0012400A"/>
    <w:rsid w:val="00124317"/>
    <w:rsid w:val="001243D2"/>
    <w:rsid w:val="00124EF9"/>
    <w:rsid w:val="001250D7"/>
    <w:rsid w:val="0012566B"/>
    <w:rsid w:val="0012578E"/>
    <w:rsid w:val="001257F4"/>
    <w:rsid w:val="00125B76"/>
    <w:rsid w:val="001260A9"/>
    <w:rsid w:val="00126942"/>
    <w:rsid w:val="00126D8F"/>
    <w:rsid w:val="00126DA0"/>
    <w:rsid w:val="001274AA"/>
    <w:rsid w:val="00130216"/>
    <w:rsid w:val="0013041F"/>
    <w:rsid w:val="00130A5A"/>
    <w:rsid w:val="00130DB0"/>
    <w:rsid w:val="00131CF6"/>
    <w:rsid w:val="00131EEE"/>
    <w:rsid w:val="001324BF"/>
    <w:rsid w:val="00132953"/>
    <w:rsid w:val="00132CD7"/>
    <w:rsid w:val="00132FBD"/>
    <w:rsid w:val="00133357"/>
    <w:rsid w:val="00133399"/>
    <w:rsid w:val="001334F6"/>
    <w:rsid w:val="0013360F"/>
    <w:rsid w:val="00133722"/>
    <w:rsid w:val="0013381E"/>
    <w:rsid w:val="00133932"/>
    <w:rsid w:val="001340A7"/>
    <w:rsid w:val="0013422C"/>
    <w:rsid w:val="00134866"/>
    <w:rsid w:val="00135259"/>
    <w:rsid w:val="0013555A"/>
    <w:rsid w:val="00135620"/>
    <w:rsid w:val="00136211"/>
    <w:rsid w:val="001362BD"/>
    <w:rsid w:val="001362CE"/>
    <w:rsid w:val="001366BA"/>
    <w:rsid w:val="001366F4"/>
    <w:rsid w:val="0013698A"/>
    <w:rsid w:val="00136CCE"/>
    <w:rsid w:val="001373D4"/>
    <w:rsid w:val="001379F4"/>
    <w:rsid w:val="00137E49"/>
    <w:rsid w:val="0014002E"/>
    <w:rsid w:val="0014036B"/>
    <w:rsid w:val="00140548"/>
    <w:rsid w:val="00140839"/>
    <w:rsid w:val="00140870"/>
    <w:rsid w:val="00140B4B"/>
    <w:rsid w:val="00140FBA"/>
    <w:rsid w:val="001421EF"/>
    <w:rsid w:val="00142C96"/>
    <w:rsid w:val="00143175"/>
    <w:rsid w:val="00143725"/>
    <w:rsid w:val="001437DF"/>
    <w:rsid w:val="00143A84"/>
    <w:rsid w:val="00143EBA"/>
    <w:rsid w:val="00144049"/>
    <w:rsid w:val="0014433C"/>
    <w:rsid w:val="001443CF"/>
    <w:rsid w:val="0014445F"/>
    <w:rsid w:val="00144E95"/>
    <w:rsid w:val="0014544C"/>
    <w:rsid w:val="001456B2"/>
    <w:rsid w:val="001456C5"/>
    <w:rsid w:val="00145D57"/>
    <w:rsid w:val="00145E80"/>
    <w:rsid w:val="00145F89"/>
    <w:rsid w:val="0014626A"/>
    <w:rsid w:val="00146289"/>
    <w:rsid w:val="00146D64"/>
    <w:rsid w:val="00146DCE"/>
    <w:rsid w:val="00146E72"/>
    <w:rsid w:val="00147010"/>
    <w:rsid w:val="00147C08"/>
    <w:rsid w:val="00147E70"/>
    <w:rsid w:val="00147F87"/>
    <w:rsid w:val="00150001"/>
    <w:rsid w:val="001504EB"/>
    <w:rsid w:val="0015090B"/>
    <w:rsid w:val="00150915"/>
    <w:rsid w:val="00150A3A"/>
    <w:rsid w:val="00151508"/>
    <w:rsid w:val="00151515"/>
    <w:rsid w:val="0015237D"/>
    <w:rsid w:val="001524B4"/>
    <w:rsid w:val="001524F8"/>
    <w:rsid w:val="001530AD"/>
    <w:rsid w:val="001530EA"/>
    <w:rsid w:val="00153344"/>
    <w:rsid w:val="00153453"/>
    <w:rsid w:val="00153923"/>
    <w:rsid w:val="00153E5C"/>
    <w:rsid w:val="001543DF"/>
    <w:rsid w:val="00154A21"/>
    <w:rsid w:val="001550F1"/>
    <w:rsid w:val="00155BE6"/>
    <w:rsid w:val="00155C59"/>
    <w:rsid w:val="0015666F"/>
    <w:rsid w:val="00157015"/>
    <w:rsid w:val="00157AA5"/>
    <w:rsid w:val="00157F94"/>
    <w:rsid w:val="00160172"/>
    <w:rsid w:val="001605C5"/>
    <w:rsid w:val="00160A72"/>
    <w:rsid w:val="00160DBE"/>
    <w:rsid w:val="00160EDA"/>
    <w:rsid w:val="0016152F"/>
    <w:rsid w:val="001615C1"/>
    <w:rsid w:val="001616E8"/>
    <w:rsid w:val="00161D7F"/>
    <w:rsid w:val="00162474"/>
    <w:rsid w:val="00162475"/>
    <w:rsid w:val="00162AC9"/>
    <w:rsid w:val="00162D67"/>
    <w:rsid w:val="00162EA1"/>
    <w:rsid w:val="00163078"/>
    <w:rsid w:val="00163319"/>
    <w:rsid w:val="00163427"/>
    <w:rsid w:val="0016352B"/>
    <w:rsid w:val="00163A1B"/>
    <w:rsid w:val="00163DE4"/>
    <w:rsid w:val="00163E39"/>
    <w:rsid w:val="00163FAB"/>
    <w:rsid w:val="0016403C"/>
    <w:rsid w:val="001643D9"/>
    <w:rsid w:val="00164658"/>
    <w:rsid w:val="001649DE"/>
    <w:rsid w:val="0016561A"/>
    <w:rsid w:val="00165906"/>
    <w:rsid w:val="00165AAA"/>
    <w:rsid w:val="00165CD2"/>
    <w:rsid w:val="00165E7B"/>
    <w:rsid w:val="00166141"/>
    <w:rsid w:val="001661E2"/>
    <w:rsid w:val="00166241"/>
    <w:rsid w:val="00166264"/>
    <w:rsid w:val="00166642"/>
    <w:rsid w:val="00167AEB"/>
    <w:rsid w:val="00167D80"/>
    <w:rsid w:val="001703E5"/>
    <w:rsid w:val="00170A74"/>
    <w:rsid w:val="001716C6"/>
    <w:rsid w:val="0017185E"/>
    <w:rsid w:val="001719AA"/>
    <w:rsid w:val="0017261C"/>
    <w:rsid w:val="0017285F"/>
    <w:rsid w:val="00172995"/>
    <w:rsid w:val="00172C73"/>
    <w:rsid w:val="00172EAA"/>
    <w:rsid w:val="00173068"/>
    <w:rsid w:val="00173395"/>
    <w:rsid w:val="00173586"/>
    <w:rsid w:val="0017368B"/>
    <w:rsid w:val="00173757"/>
    <w:rsid w:val="00173B67"/>
    <w:rsid w:val="00173E4D"/>
    <w:rsid w:val="00174346"/>
    <w:rsid w:val="001747EE"/>
    <w:rsid w:val="00174C9E"/>
    <w:rsid w:val="00174D0E"/>
    <w:rsid w:val="001756EF"/>
    <w:rsid w:val="00175785"/>
    <w:rsid w:val="001760F4"/>
    <w:rsid w:val="0017619D"/>
    <w:rsid w:val="00176AEE"/>
    <w:rsid w:val="00176D63"/>
    <w:rsid w:val="00176D64"/>
    <w:rsid w:val="0017708E"/>
    <w:rsid w:val="0017777E"/>
    <w:rsid w:val="0018036C"/>
    <w:rsid w:val="00180BA8"/>
    <w:rsid w:val="00180D0C"/>
    <w:rsid w:val="00181809"/>
    <w:rsid w:val="001819C8"/>
    <w:rsid w:val="001822AD"/>
    <w:rsid w:val="00182680"/>
    <w:rsid w:val="001829B3"/>
    <w:rsid w:val="00182D78"/>
    <w:rsid w:val="00182E57"/>
    <w:rsid w:val="0018335E"/>
    <w:rsid w:val="001836A7"/>
    <w:rsid w:val="0018371D"/>
    <w:rsid w:val="00183B65"/>
    <w:rsid w:val="00183DBC"/>
    <w:rsid w:val="00183E0C"/>
    <w:rsid w:val="00183FDD"/>
    <w:rsid w:val="0018410B"/>
    <w:rsid w:val="00184429"/>
    <w:rsid w:val="0018492D"/>
    <w:rsid w:val="00184A28"/>
    <w:rsid w:val="00184A9B"/>
    <w:rsid w:val="00184AF6"/>
    <w:rsid w:val="00184C48"/>
    <w:rsid w:val="00184E11"/>
    <w:rsid w:val="00185285"/>
    <w:rsid w:val="001856E8"/>
    <w:rsid w:val="00185787"/>
    <w:rsid w:val="00185A71"/>
    <w:rsid w:val="00187E5C"/>
    <w:rsid w:val="0019010A"/>
    <w:rsid w:val="001907CB"/>
    <w:rsid w:val="00190BCF"/>
    <w:rsid w:val="00191A56"/>
    <w:rsid w:val="001931F7"/>
    <w:rsid w:val="0019332E"/>
    <w:rsid w:val="001934E9"/>
    <w:rsid w:val="001938DB"/>
    <w:rsid w:val="00193DD3"/>
    <w:rsid w:val="00193E91"/>
    <w:rsid w:val="00194157"/>
    <w:rsid w:val="001949F8"/>
    <w:rsid w:val="00195467"/>
    <w:rsid w:val="00195B39"/>
    <w:rsid w:val="00195E6C"/>
    <w:rsid w:val="00196038"/>
    <w:rsid w:val="00196214"/>
    <w:rsid w:val="001965BD"/>
    <w:rsid w:val="00196669"/>
    <w:rsid w:val="001966AF"/>
    <w:rsid w:val="00196863"/>
    <w:rsid w:val="00196A0C"/>
    <w:rsid w:val="00197181"/>
    <w:rsid w:val="00197313"/>
    <w:rsid w:val="001973A9"/>
    <w:rsid w:val="001976A0"/>
    <w:rsid w:val="001A02C4"/>
    <w:rsid w:val="001A03C4"/>
    <w:rsid w:val="001A06B3"/>
    <w:rsid w:val="001A0BD7"/>
    <w:rsid w:val="001A0D0A"/>
    <w:rsid w:val="001A0D28"/>
    <w:rsid w:val="001A109B"/>
    <w:rsid w:val="001A1804"/>
    <w:rsid w:val="001A1BBE"/>
    <w:rsid w:val="001A1E35"/>
    <w:rsid w:val="001A1F67"/>
    <w:rsid w:val="001A215D"/>
    <w:rsid w:val="001A2201"/>
    <w:rsid w:val="001A234F"/>
    <w:rsid w:val="001A24AD"/>
    <w:rsid w:val="001A28A0"/>
    <w:rsid w:val="001A28A4"/>
    <w:rsid w:val="001A2A27"/>
    <w:rsid w:val="001A2C39"/>
    <w:rsid w:val="001A41DA"/>
    <w:rsid w:val="001A4518"/>
    <w:rsid w:val="001A451C"/>
    <w:rsid w:val="001A4A8D"/>
    <w:rsid w:val="001A4F99"/>
    <w:rsid w:val="001A5119"/>
    <w:rsid w:val="001A5623"/>
    <w:rsid w:val="001A5A3F"/>
    <w:rsid w:val="001A5AB6"/>
    <w:rsid w:val="001A605B"/>
    <w:rsid w:val="001A611D"/>
    <w:rsid w:val="001A6AF7"/>
    <w:rsid w:val="001A7066"/>
    <w:rsid w:val="001A7107"/>
    <w:rsid w:val="001A735C"/>
    <w:rsid w:val="001A7651"/>
    <w:rsid w:val="001A765D"/>
    <w:rsid w:val="001A7C66"/>
    <w:rsid w:val="001A7DCB"/>
    <w:rsid w:val="001A7E56"/>
    <w:rsid w:val="001B01DD"/>
    <w:rsid w:val="001B02F8"/>
    <w:rsid w:val="001B0B38"/>
    <w:rsid w:val="001B0C76"/>
    <w:rsid w:val="001B0C88"/>
    <w:rsid w:val="001B0CB9"/>
    <w:rsid w:val="001B0D65"/>
    <w:rsid w:val="001B1045"/>
    <w:rsid w:val="001B18DE"/>
    <w:rsid w:val="001B223C"/>
    <w:rsid w:val="001B2442"/>
    <w:rsid w:val="001B24E3"/>
    <w:rsid w:val="001B26AE"/>
    <w:rsid w:val="001B2777"/>
    <w:rsid w:val="001B2934"/>
    <w:rsid w:val="001B2A1D"/>
    <w:rsid w:val="001B2B18"/>
    <w:rsid w:val="001B2B82"/>
    <w:rsid w:val="001B2EF8"/>
    <w:rsid w:val="001B2F79"/>
    <w:rsid w:val="001B3F2B"/>
    <w:rsid w:val="001B405E"/>
    <w:rsid w:val="001B48C2"/>
    <w:rsid w:val="001B49E2"/>
    <w:rsid w:val="001B4B8D"/>
    <w:rsid w:val="001B4ECA"/>
    <w:rsid w:val="001B52EA"/>
    <w:rsid w:val="001B5CD6"/>
    <w:rsid w:val="001B5E2E"/>
    <w:rsid w:val="001B5E73"/>
    <w:rsid w:val="001B634F"/>
    <w:rsid w:val="001B6587"/>
    <w:rsid w:val="001B6981"/>
    <w:rsid w:val="001B6E28"/>
    <w:rsid w:val="001B76A6"/>
    <w:rsid w:val="001B7868"/>
    <w:rsid w:val="001B7FD9"/>
    <w:rsid w:val="001C00CD"/>
    <w:rsid w:val="001C0801"/>
    <w:rsid w:val="001C0C38"/>
    <w:rsid w:val="001C1021"/>
    <w:rsid w:val="001C219A"/>
    <w:rsid w:val="001C2642"/>
    <w:rsid w:val="001C2D20"/>
    <w:rsid w:val="001C2F71"/>
    <w:rsid w:val="001C30B2"/>
    <w:rsid w:val="001C3117"/>
    <w:rsid w:val="001C3615"/>
    <w:rsid w:val="001C3790"/>
    <w:rsid w:val="001C3DBE"/>
    <w:rsid w:val="001C3F00"/>
    <w:rsid w:val="001C4D50"/>
    <w:rsid w:val="001C4D8D"/>
    <w:rsid w:val="001C4F5F"/>
    <w:rsid w:val="001C533D"/>
    <w:rsid w:val="001C5410"/>
    <w:rsid w:val="001C5417"/>
    <w:rsid w:val="001C5A33"/>
    <w:rsid w:val="001C5CF2"/>
    <w:rsid w:val="001C660A"/>
    <w:rsid w:val="001C687D"/>
    <w:rsid w:val="001C6E2A"/>
    <w:rsid w:val="001C6F50"/>
    <w:rsid w:val="001C7276"/>
    <w:rsid w:val="001C7344"/>
    <w:rsid w:val="001C7798"/>
    <w:rsid w:val="001C79BB"/>
    <w:rsid w:val="001D0D3B"/>
    <w:rsid w:val="001D19E4"/>
    <w:rsid w:val="001D232C"/>
    <w:rsid w:val="001D2368"/>
    <w:rsid w:val="001D270C"/>
    <w:rsid w:val="001D277F"/>
    <w:rsid w:val="001D2B15"/>
    <w:rsid w:val="001D3293"/>
    <w:rsid w:val="001D3AE3"/>
    <w:rsid w:val="001D43E4"/>
    <w:rsid w:val="001D4490"/>
    <w:rsid w:val="001D4A8F"/>
    <w:rsid w:val="001D4AB6"/>
    <w:rsid w:val="001D5F5B"/>
    <w:rsid w:val="001D61D6"/>
    <w:rsid w:val="001D63FE"/>
    <w:rsid w:val="001D6C86"/>
    <w:rsid w:val="001D7386"/>
    <w:rsid w:val="001D74D0"/>
    <w:rsid w:val="001D7949"/>
    <w:rsid w:val="001E0030"/>
    <w:rsid w:val="001E01B7"/>
    <w:rsid w:val="001E0952"/>
    <w:rsid w:val="001E0ACE"/>
    <w:rsid w:val="001E1511"/>
    <w:rsid w:val="001E1F03"/>
    <w:rsid w:val="001E1F75"/>
    <w:rsid w:val="001E20BE"/>
    <w:rsid w:val="001E21CF"/>
    <w:rsid w:val="001E246E"/>
    <w:rsid w:val="001E2487"/>
    <w:rsid w:val="001E24CC"/>
    <w:rsid w:val="001E26AA"/>
    <w:rsid w:val="001E26CF"/>
    <w:rsid w:val="001E29DD"/>
    <w:rsid w:val="001E399A"/>
    <w:rsid w:val="001E3CAD"/>
    <w:rsid w:val="001E3FD9"/>
    <w:rsid w:val="001E4176"/>
    <w:rsid w:val="001E452C"/>
    <w:rsid w:val="001E485F"/>
    <w:rsid w:val="001E4A0B"/>
    <w:rsid w:val="001E4B45"/>
    <w:rsid w:val="001E4DAF"/>
    <w:rsid w:val="001E579A"/>
    <w:rsid w:val="001E59DB"/>
    <w:rsid w:val="001E5D03"/>
    <w:rsid w:val="001E5D33"/>
    <w:rsid w:val="001E72B2"/>
    <w:rsid w:val="001E745A"/>
    <w:rsid w:val="001E7F95"/>
    <w:rsid w:val="001F020C"/>
    <w:rsid w:val="001F044C"/>
    <w:rsid w:val="001F1857"/>
    <w:rsid w:val="001F18D6"/>
    <w:rsid w:val="001F1AD8"/>
    <w:rsid w:val="001F1B87"/>
    <w:rsid w:val="001F1C8E"/>
    <w:rsid w:val="001F2215"/>
    <w:rsid w:val="001F23CF"/>
    <w:rsid w:val="001F2412"/>
    <w:rsid w:val="001F242E"/>
    <w:rsid w:val="001F3AE1"/>
    <w:rsid w:val="001F4872"/>
    <w:rsid w:val="001F5762"/>
    <w:rsid w:val="001F5C2D"/>
    <w:rsid w:val="001F6281"/>
    <w:rsid w:val="001F65B0"/>
    <w:rsid w:val="001F6A3D"/>
    <w:rsid w:val="001F7368"/>
    <w:rsid w:val="001F7B1B"/>
    <w:rsid w:val="001F7B2D"/>
    <w:rsid w:val="001F7D0A"/>
    <w:rsid w:val="00200068"/>
    <w:rsid w:val="00200C26"/>
    <w:rsid w:val="00200C9B"/>
    <w:rsid w:val="00200CD0"/>
    <w:rsid w:val="002012A7"/>
    <w:rsid w:val="002012BE"/>
    <w:rsid w:val="00201E7D"/>
    <w:rsid w:val="00201EEA"/>
    <w:rsid w:val="00201F0D"/>
    <w:rsid w:val="00201FE3"/>
    <w:rsid w:val="00202849"/>
    <w:rsid w:val="00202860"/>
    <w:rsid w:val="00202A35"/>
    <w:rsid w:val="00202CC1"/>
    <w:rsid w:val="0020317D"/>
    <w:rsid w:val="00203374"/>
    <w:rsid w:val="002035DC"/>
    <w:rsid w:val="00203F71"/>
    <w:rsid w:val="002048F1"/>
    <w:rsid w:val="00204B11"/>
    <w:rsid w:val="00204D1A"/>
    <w:rsid w:val="00205325"/>
    <w:rsid w:val="00205481"/>
    <w:rsid w:val="00205C6E"/>
    <w:rsid w:val="00205D72"/>
    <w:rsid w:val="002060B6"/>
    <w:rsid w:val="002061B4"/>
    <w:rsid w:val="002064F3"/>
    <w:rsid w:val="0020684F"/>
    <w:rsid w:val="00206A9B"/>
    <w:rsid w:val="00206AF0"/>
    <w:rsid w:val="00206D20"/>
    <w:rsid w:val="00206DA4"/>
    <w:rsid w:val="00207712"/>
    <w:rsid w:val="0020790C"/>
    <w:rsid w:val="00210737"/>
    <w:rsid w:val="002107A3"/>
    <w:rsid w:val="00210889"/>
    <w:rsid w:val="00210B69"/>
    <w:rsid w:val="0021137F"/>
    <w:rsid w:val="002118D7"/>
    <w:rsid w:val="00211DD8"/>
    <w:rsid w:val="0021201E"/>
    <w:rsid w:val="00212460"/>
    <w:rsid w:val="002130E8"/>
    <w:rsid w:val="002131F2"/>
    <w:rsid w:val="002133E3"/>
    <w:rsid w:val="00213429"/>
    <w:rsid w:val="00213735"/>
    <w:rsid w:val="0021376E"/>
    <w:rsid w:val="002137A3"/>
    <w:rsid w:val="002137DA"/>
    <w:rsid w:val="00213844"/>
    <w:rsid w:val="00213A03"/>
    <w:rsid w:val="00213A18"/>
    <w:rsid w:val="00213B61"/>
    <w:rsid w:val="0021401E"/>
    <w:rsid w:val="00214752"/>
    <w:rsid w:val="00214F75"/>
    <w:rsid w:val="002153FF"/>
    <w:rsid w:val="0021552A"/>
    <w:rsid w:val="0021559F"/>
    <w:rsid w:val="00215C68"/>
    <w:rsid w:val="00215C79"/>
    <w:rsid w:val="00215E38"/>
    <w:rsid w:val="0021628A"/>
    <w:rsid w:val="00216838"/>
    <w:rsid w:val="00216A15"/>
    <w:rsid w:val="00216E3F"/>
    <w:rsid w:val="002170B4"/>
    <w:rsid w:val="002172FD"/>
    <w:rsid w:val="00217932"/>
    <w:rsid w:val="00217A65"/>
    <w:rsid w:val="002204C6"/>
    <w:rsid w:val="002209E3"/>
    <w:rsid w:val="00220B85"/>
    <w:rsid w:val="0022112F"/>
    <w:rsid w:val="00221428"/>
    <w:rsid w:val="002217F7"/>
    <w:rsid w:val="00221BF7"/>
    <w:rsid w:val="00221F12"/>
    <w:rsid w:val="0022215F"/>
    <w:rsid w:val="002223EF"/>
    <w:rsid w:val="00222508"/>
    <w:rsid w:val="00222995"/>
    <w:rsid w:val="00222AE0"/>
    <w:rsid w:val="00222B4F"/>
    <w:rsid w:val="00222F4C"/>
    <w:rsid w:val="00223EF1"/>
    <w:rsid w:val="002242A4"/>
    <w:rsid w:val="00224670"/>
    <w:rsid w:val="00224932"/>
    <w:rsid w:val="00224FCB"/>
    <w:rsid w:val="00225316"/>
    <w:rsid w:val="00225970"/>
    <w:rsid w:val="00225C3E"/>
    <w:rsid w:val="00226B11"/>
    <w:rsid w:val="00227786"/>
    <w:rsid w:val="00227DF9"/>
    <w:rsid w:val="002301CA"/>
    <w:rsid w:val="002304D8"/>
    <w:rsid w:val="0023095F"/>
    <w:rsid w:val="00230FFA"/>
    <w:rsid w:val="00231376"/>
    <w:rsid w:val="00231D66"/>
    <w:rsid w:val="002321AD"/>
    <w:rsid w:val="0023257E"/>
    <w:rsid w:val="00232671"/>
    <w:rsid w:val="00232AB7"/>
    <w:rsid w:val="00232BAF"/>
    <w:rsid w:val="00232DF0"/>
    <w:rsid w:val="00232F38"/>
    <w:rsid w:val="002330A3"/>
    <w:rsid w:val="00233116"/>
    <w:rsid w:val="002337B4"/>
    <w:rsid w:val="00233B12"/>
    <w:rsid w:val="00233C6A"/>
    <w:rsid w:val="00233CFC"/>
    <w:rsid w:val="00233FFA"/>
    <w:rsid w:val="002340C5"/>
    <w:rsid w:val="00234258"/>
    <w:rsid w:val="002342AF"/>
    <w:rsid w:val="002342B4"/>
    <w:rsid w:val="0023454D"/>
    <w:rsid w:val="002346AC"/>
    <w:rsid w:val="002347CB"/>
    <w:rsid w:val="0023578A"/>
    <w:rsid w:val="00235C83"/>
    <w:rsid w:val="00236FC8"/>
    <w:rsid w:val="00237294"/>
    <w:rsid w:val="00237636"/>
    <w:rsid w:val="00237A8A"/>
    <w:rsid w:val="0024001A"/>
    <w:rsid w:val="002409A2"/>
    <w:rsid w:val="00241299"/>
    <w:rsid w:val="0024153A"/>
    <w:rsid w:val="002417C8"/>
    <w:rsid w:val="0024190E"/>
    <w:rsid w:val="00241E53"/>
    <w:rsid w:val="00242340"/>
    <w:rsid w:val="00242D37"/>
    <w:rsid w:val="00242EB3"/>
    <w:rsid w:val="002433CA"/>
    <w:rsid w:val="002433EF"/>
    <w:rsid w:val="00243D68"/>
    <w:rsid w:val="00244108"/>
    <w:rsid w:val="00244138"/>
    <w:rsid w:val="0024461A"/>
    <w:rsid w:val="0024497D"/>
    <w:rsid w:val="00244D14"/>
    <w:rsid w:val="002453D9"/>
    <w:rsid w:val="00245549"/>
    <w:rsid w:val="00246818"/>
    <w:rsid w:val="00246BF2"/>
    <w:rsid w:val="0024728F"/>
    <w:rsid w:val="00247414"/>
    <w:rsid w:val="002504C4"/>
    <w:rsid w:val="002504F7"/>
    <w:rsid w:val="00250555"/>
    <w:rsid w:val="002506D0"/>
    <w:rsid w:val="002508E8"/>
    <w:rsid w:val="0025131D"/>
    <w:rsid w:val="002513D0"/>
    <w:rsid w:val="0025177B"/>
    <w:rsid w:val="00251AF4"/>
    <w:rsid w:val="00251B90"/>
    <w:rsid w:val="00251D94"/>
    <w:rsid w:val="0025210C"/>
    <w:rsid w:val="002522AE"/>
    <w:rsid w:val="00252597"/>
    <w:rsid w:val="00252617"/>
    <w:rsid w:val="00252D5E"/>
    <w:rsid w:val="00253250"/>
    <w:rsid w:val="00253F1B"/>
    <w:rsid w:val="00254637"/>
    <w:rsid w:val="0025467A"/>
    <w:rsid w:val="0025486E"/>
    <w:rsid w:val="00254959"/>
    <w:rsid w:val="00254A19"/>
    <w:rsid w:val="00254C31"/>
    <w:rsid w:val="00254F0B"/>
    <w:rsid w:val="00255398"/>
    <w:rsid w:val="00255534"/>
    <w:rsid w:val="002563D8"/>
    <w:rsid w:val="002567B6"/>
    <w:rsid w:val="002568E2"/>
    <w:rsid w:val="00256D79"/>
    <w:rsid w:val="002571DE"/>
    <w:rsid w:val="002575B6"/>
    <w:rsid w:val="002579C7"/>
    <w:rsid w:val="00260129"/>
    <w:rsid w:val="00260D8A"/>
    <w:rsid w:val="00261139"/>
    <w:rsid w:val="00261220"/>
    <w:rsid w:val="00261486"/>
    <w:rsid w:val="002618DA"/>
    <w:rsid w:val="00261E94"/>
    <w:rsid w:val="00262018"/>
    <w:rsid w:val="002626FF"/>
    <w:rsid w:val="00262706"/>
    <w:rsid w:val="0026308E"/>
    <w:rsid w:val="00263357"/>
    <w:rsid w:val="002636EC"/>
    <w:rsid w:val="00263769"/>
    <w:rsid w:val="002637D6"/>
    <w:rsid w:val="00263ADA"/>
    <w:rsid w:val="00263C9D"/>
    <w:rsid w:val="00263CF7"/>
    <w:rsid w:val="002641D4"/>
    <w:rsid w:val="00264C50"/>
    <w:rsid w:val="00264D42"/>
    <w:rsid w:val="00264E32"/>
    <w:rsid w:val="00264ED5"/>
    <w:rsid w:val="00265133"/>
    <w:rsid w:val="00265195"/>
    <w:rsid w:val="00265217"/>
    <w:rsid w:val="002652CE"/>
    <w:rsid w:val="00265501"/>
    <w:rsid w:val="00266001"/>
    <w:rsid w:val="0026690E"/>
    <w:rsid w:val="00266919"/>
    <w:rsid w:val="00266F84"/>
    <w:rsid w:val="002673A7"/>
    <w:rsid w:val="002676C2"/>
    <w:rsid w:val="002703BF"/>
    <w:rsid w:val="00270D12"/>
    <w:rsid w:val="00270D47"/>
    <w:rsid w:val="00271840"/>
    <w:rsid w:val="00271D69"/>
    <w:rsid w:val="00272201"/>
    <w:rsid w:val="0027268D"/>
    <w:rsid w:val="002727C5"/>
    <w:rsid w:val="00272860"/>
    <w:rsid w:val="00272A7E"/>
    <w:rsid w:val="00273320"/>
    <w:rsid w:val="00273AA5"/>
    <w:rsid w:val="0027429A"/>
    <w:rsid w:val="0027472C"/>
    <w:rsid w:val="002747C6"/>
    <w:rsid w:val="0027486C"/>
    <w:rsid w:val="002748B4"/>
    <w:rsid w:val="00274D60"/>
    <w:rsid w:val="00274F63"/>
    <w:rsid w:val="00275622"/>
    <w:rsid w:val="00275B00"/>
    <w:rsid w:val="00276122"/>
    <w:rsid w:val="00276D00"/>
    <w:rsid w:val="00277841"/>
    <w:rsid w:val="00277C40"/>
    <w:rsid w:val="00277C8F"/>
    <w:rsid w:val="00277E86"/>
    <w:rsid w:val="00277F50"/>
    <w:rsid w:val="0028008F"/>
    <w:rsid w:val="002800A7"/>
    <w:rsid w:val="00280711"/>
    <w:rsid w:val="00280F44"/>
    <w:rsid w:val="0028138E"/>
    <w:rsid w:val="00281487"/>
    <w:rsid w:val="002815AC"/>
    <w:rsid w:val="00281950"/>
    <w:rsid w:val="00281A09"/>
    <w:rsid w:val="002821CC"/>
    <w:rsid w:val="002822B1"/>
    <w:rsid w:val="00282A4C"/>
    <w:rsid w:val="00282CD8"/>
    <w:rsid w:val="00282D2F"/>
    <w:rsid w:val="00282E7D"/>
    <w:rsid w:val="002830A9"/>
    <w:rsid w:val="00283DB3"/>
    <w:rsid w:val="002847F1"/>
    <w:rsid w:val="00284B42"/>
    <w:rsid w:val="00284D0B"/>
    <w:rsid w:val="00285599"/>
    <w:rsid w:val="0028564E"/>
    <w:rsid w:val="002856AC"/>
    <w:rsid w:val="0028599F"/>
    <w:rsid w:val="00285DEF"/>
    <w:rsid w:val="00285F32"/>
    <w:rsid w:val="002861E3"/>
    <w:rsid w:val="0028648C"/>
    <w:rsid w:val="00286C99"/>
    <w:rsid w:val="0029035D"/>
    <w:rsid w:val="00290DDE"/>
    <w:rsid w:val="0029103F"/>
    <w:rsid w:val="00291778"/>
    <w:rsid w:val="00291A25"/>
    <w:rsid w:val="00291A78"/>
    <w:rsid w:val="00291E8D"/>
    <w:rsid w:val="002921A5"/>
    <w:rsid w:val="00292610"/>
    <w:rsid w:val="002927EB"/>
    <w:rsid w:val="002929E2"/>
    <w:rsid w:val="00292C5C"/>
    <w:rsid w:val="00292F3B"/>
    <w:rsid w:val="0029321A"/>
    <w:rsid w:val="002934C0"/>
    <w:rsid w:val="002934C9"/>
    <w:rsid w:val="00293542"/>
    <w:rsid w:val="00293803"/>
    <w:rsid w:val="0029387E"/>
    <w:rsid w:val="002938A9"/>
    <w:rsid w:val="00293948"/>
    <w:rsid w:val="002940A8"/>
    <w:rsid w:val="002942B8"/>
    <w:rsid w:val="00294AAE"/>
    <w:rsid w:val="00294CD9"/>
    <w:rsid w:val="002951E5"/>
    <w:rsid w:val="002955B8"/>
    <w:rsid w:val="00295A7B"/>
    <w:rsid w:val="00296012"/>
    <w:rsid w:val="00296228"/>
    <w:rsid w:val="00296B49"/>
    <w:rsid w:val="00296F53"/>
    <w:rsid w:val="002973FE"/>
    <w:rsid w:val="002A0A81"/>
    <w:rsid w:val="002A0FE0"/>
    <w:rsid w:val="002A1076"/>
    <w:rsid w:val="002A11F0"/>
    <w:rsid w:val="002A1758"/>
    <w:rsid w:val="002A2403"/>
    <w:rsid w:val="002A2BF1"/>
    <w:rsid w:val="002A3FE1"/>
    <w:rsid w:val="002A411B"/>
    <w:rsid w:val="002A4180"/>
    <w:rsid w:val="002A4356"/>
    <w:rsid w:val="002A482D"/>
    <w:rsid w:val="002A48C3"/>
    <w:rsid w:val="002A5D9F"/>
    <w:rsid w:val="002A5EF1"/>
    <w:rsid w:val="002A5F8E"/>
    <w:rsid w:val="002A6197"/>
    <w:rsid w:val="002A61C6"/>
    <w:rsid w:val="002A6292"/>
    <w:rsid w:val="002A6B3F"/>
    <w:rsid w:val="002A6D06"/>
    <w:rsid w:val="002A7016"/>
    <w:rsid w:val="002A7EDE"/>
    <w:rsid w:val="002B040E"/>
    <w:rsid w:val="002B069F"/>
    <w:rsid w:val="002B0893"/>
    <w:rsid w:val="002B0BC2"/>
    <w:rsid w:val="002B19B3"/>
    <w:rsid w:val="002B1F3E"/>
    <w:rsid w:val="002B1FB0"/>
    <w:rsid w:val="002B214F"/>
    <w:rsid w:val="002B2226"/>
    <w:rsid w:val="002B26F3"/>
    <w:rsid w:val="002B2856"/>
    <w:rsid w:val="002B2991"/>
    <w:rsid w:val="002B2BFE"/>
    <w:rsid w:val="002B2D32"/>
    <w:rsid w:val="002B324B"/>
    <w:rsid w:val="002B3EC3"/>
    <w:rsid w:val="002B41F2"/>
    <w:rsid w:val="002B4594"/>
    <w:rsid w:val="002B4671"/>
    <w:rsid w:val="002B4F92"/>
    <w:rsid w:val="002B5016"/>
    <w:rsid w:val="002B5126"/>
    <w:rsid w:val="002B5158"/>
    <w:rsid w:val="002B5A40"/>
    <w:rsid w:val="002B6049"/>
    <w:rsid w:val="002B6275"/>
    <w:rsid w:val="002B633E"/>
    <w:rsid w:val="002B65AE"/>
    <w:rsid w:val="002B65EA"/>
    <w:rsid w:val="002B669B"/>
    <w:rsid w:val="002B6CF2"/>
    <w:rsid w:val="002B6E5D"/>
    <w:rsid w:val="002B70C2"/>
    <w:rsid w:val="002B7514"/>
    <w:rsid w:val="002B7619"/>
    <w:rsid w:val="002B78D1"/>
    <w:rsid w:val="002B7A9E"/>
    <w:rsid w:val="002B7EC3"/>
    <w:rsid w:val="002B7F40"/>
    <w:rsid w:val="002C0071"/>
    <w:rsid w:val="002C0716"/>
    <w:rsid w:val="002C0C6F"/>
    <w:rsid w:val="002C0F02"/>
    <w:rsid w:val="002C103D"/>
    <w:rsid w:val="002C1083"/>
    <w:rsid w:val="002C1B42"/>
    <w:rsid w:val="002C1D8F"/>
    <w:rsid w:val="002C2398"/>
    <w:rsid w:val="002C29B6"/>
    <w:rsid w:val="002C2C6C"/>
    <w:rsid w:val="002C3498"/>
    <w:rsid w:val="002C35DD"/>
    <w:rsid w:val="002C374E"/>
    <w:rsid w:val="002C3A7D"/>
    <w:rsid w:val="002C3BFB"/>
    <w:rsid w:val="002C3FCD"/>
    <w:rsid w:val="002C4040"/>
    <w:rsid w:val="002C40C2"/>
    <w:rsid w:val="002C4352"/>
    <w:rsid w:val="002C48E8"/>
    <w:rsid w:val="002C498E"/>
    <w:rsid w:val="002C4E8E"/>
    <w:rsid w:val="002C5012"/>
    <w:rsid w:val="002C50F0"/>
    <w:rsid w:val="002C552F"/>
    <w:rsid w:val="002C55EC"/>
    <w:rsid w:val="002C5D29"/>
    <w:rsid w:val="002C5F50"/>
    <w:rsid w:val="002C6133"/>
    <w:rsid w:val="002C701E"/>
    <w:rsid w:val="002C7D57"/>
    <w:rsid w:val="002C7F5F"/>
    <w:rsid w:val="002D010D"/>
    <w:rsid w:val="002D03BB"/>
    <w:rsid w:val="002D0AD2"/>
    <w:rsid w:val="002D0C31"/>
    <w:rsid w:val="002D17D2"/>
    <w:rsid w:val="002D17F3"/>
    <w:rsid w:val="002D1951"/>
    <w:rsid w:val="002D292F"/>
    <w:rsid w:val="002D30A0"/>
    <w:rsid w:val="002D30D7"/>
    <w:rsid w:val="002D314C"/>
    <w:rsid w:val="002D3D33"/>
    <w:rsid w:val="002D3E2C"/>
    <w:rsid w:val="002D40FE"/>
    <w:rsid w:val="002D4202"/>
    <w:rsid w:val="002D42B9"/>
    <w:rsid w:val="002D462B"/>
    <w:rsid w:val="002D468E"/>
    <w:rsid w:val="002D477C"/>
    <w:rsid w:val="002D484F"/>
    <w:rsid w:val="002D4E7B"/>
    <w:rsid w:val="002D50EF"/>
    <w:rsid w:val="002D5337"/>
    <w:rsid w:val="002D53AC"/>
    <w:rsid w:val="002D5994"/>
    <w:rsid w:val="002D6221"/>
    <w:rsid w:val="002D665D"/>
    <w:rsid w:val="002D6805"/>
    <w:rsid w:val="002D6D9E"/>
    <w:rsid w:val="002D707B"/>
    <w:rsid w:val="002D7AE9"/>
    <w:rsid w:val="002D7B5A"/>
    <w:rsid w:val="002D7D63"/>
    <w:rsid w:val="002E02DC"/>
    <w:rsid w:val="002E0436"/>
    <w:rsid w:val="002E04E4"/>
    <w:rsid w:val="002E0518"/>
    <w:rsid w:val="002E057A"/>
    <w:rsid w:val="002E0623"/>
    <w:rsid w:val="002E0906"/>
    <w:rsid w:val="002E0F31"/>
    <w:rsid w:val="002E16DF"/>
    <w:rsid w:val="002E2157"/>
    <w:rsid w:val="002E29A9"/>
    <w:rsid w:val="002E2A50"/>
    <w:rsid w:val="002E2A81"/>
    <w:rsid w:val="002E2C4B"/>
    <w:rsid w:val="002E2D8B"/>
    <w:rsid w:val="002E317E"/>
    <w:rsid w:val="002E385E"/>
    <w:rsid w:val="002E3CC2"/>
    <w:rsid w:val="002E3E3F"/>
    <w:rsid w:val="002E42FE"/>
    <w:rsid w:val="002E471D"/>
    <w:rsid w:val="002E4731"/>
    <w:rsid w:val="002E4890"/>
    <w:rsid w:val="002E5224"/>
    <w:rsid w:val="002E56D8"/>
    <w:rsid w:val="002E5772"/>
    <w:rsid w:val="002E5796"/>
    <w:rsid w:val="002E5C2B"/>
    <w:rsid w:val="002E5DFE"/>
    <w:rsid w:val="002E718D"/>
    <w:rsid w:val="002E7A6A"/>
    <w:rsid w:val="002E7B93"/>
    <w:rsid w:val="002E7D35"/>
    <w:rsid w:val="002E7E85"/>
    <w:rsid w:val="002F02F2"/>
    <w:rsid w:val="002F0341"/>
    <w:rsid w:val="002F0C6D"/>
    <w:rsid w:val="002F0CAA"/>
    <w:rsid w:val="002F1688"/>
    <w:rsid w:val="002F187B"/>
    <w:rsid w:val="002F22D9"/>
    <w:rsid w:val="002F33AD"/>
    <w:rsid w:val="002F342B"/>
    <w:rsid w:val="002F3747"/>
    <w:rsid w:val="002F4189"/>
    <w:rsid w:val="002F4977"/>
    <w:rsid w:val="002F58FC"/>
    <w:rsid w:val="002F5B3C"/>
    <w:rsid w:val="002F61C2"/>
    <w:rsid w:val="002F671C"/>
    <w:rsid w:val="002F76C2"/>
    <w:rsid w:val="002F78E7"/>
    <w:rsid w:val="002F7AD4"/>
    <w:rsid w:val="002F7B9D"/>
    <w:rsid w:val="002F7D8C"/>
    <w:rsid w:val="0030038E"/>
    <w:rsid w:val="003009BC"/>
    <w:rsid w:val="00300A02"/>
    <w:rsid w:val="00300C82"/>
    <w:rsid w:val="00300DF3"/>
    <w:rsid w:val="00301439"/>
    <w:rsid w:val="00301693"/>
    <w:rsid w:val="00301A3A"/>
    <w:rsid w:val="00301ABF"/>
    <w:rsid w:val="00301C4C"/>
    <w:rsid w:val="00301E22"/>
    <w:rsid w:val="00301F67"/>
    <w:rsid w:val="0030229B"/>
    <w:rsid w:val="003025B0"/>
    <w:rsid w:val="00302BCA"/>
    <w:rsid w:val="00302DE5"/>
    <w:rsid w:val="00302F7C"/>
    <w:rsid w:val="0030311B"/>
    <w:rsid w:val="003035B4"/>
    <w:rsid w:val="00303EBA"/>
    <w:rsid w:val="00303EBC"/>
    <w:rsid w:val="003044B2"/>
    <w:rsid w:val="00304B28"/>
    <w:rsid w:val="00304BC0"/>
    <w:rsid w:val="00305034"/>
    <w:rsid w:val="0030581C"/>
    <w:rsid w:val="00306301"/>
    <w:rsid w:val="0030698C"/>
    <w:rsid w:val="00306C5D"/>
    <w:rsid w:val="00306D0A"/>
    <w:rsid w:val="00307183"/>
    <w:rsid w:val="0030734E"/>
    <w:rsid w:val="00307D59"/>
    <w:rsid w:val="00307F09"/>
    <w:rsid w:val="00310282"/>
    <w:rsid w:val="00310729"/>
    <w:rsid w:val="00311326"/>
    <w:rsid w:val="00311479"/>
    <w:rsid w:val="00311818"/>
    <w:rsid w:val="00311BA7"/>
    <w:rsid w:val="0031251D"/>
    <w:rsid w:val="0031268B"/>
    <w:rsid w:val="00312742"/>
    <w:rsid w:val="00312797"/>
    <w:rsid w:val="003127FA"/>
    <w:rsid w:val="00312EC1"/>
    <w:rsid w:val="00313257"/>
    <w:rsid w:val="00314666"/>
    <w:rsid w:val="00314751"/>
    <w:rsid w:val="00314B5B"/>
    <w:rsid w:val="00314CFE"/>
    <w:rsid w:val="00315207"/>
    <w:rsid w:val="0031533F"/>
    <w:rsid w:val="003158C5"/>
    <w:rsid w:val="00315C3F"/>
    <w:rsid w:val="00315F44"/>
    <w:rsid w:val="00315F45"/>
    <w:rsid w:val="00315FDA"/>
    <w:rsid w:val="0031638E"/>
    <w:rsid w:val="00316457"/>
    <w:rsid w:val="00316578"/>
    <w:rsid w:val="00316E5D"/>
    <w:rsid w:val="00316FC0"/>
    <w:rsid w:val="00317079"/>
    <w:rsid w:val="0031709B"/>
    <w:rsid w:val="003173D4"/>
    <w:rsid w:val="003179A6"/>
    <w:rsid w:val="00317D1B"/>
    <w:rsid w:val="00320074"/>
    <w:rsid w:val="0032066F"/>
    <w:rsid w:val="003206E2"/>
    <w:rsid w:val="00320CED"/>
    <w:rsid w:val="003213F3"/>
    <w:rsid w:val="00321579"/>
    <w:rsid w:val="00321D0C"/>
    <w:rsid w:val="003230C1"/>
    <w:rsid w:val="00323223"/>
    <w:rsid w:val="00323275"/>
    <w:rsid w:val="003232A4"/>
    <w:rsid w:val="0032345A"/>
    <w:rsid w:val="00323545"/>
    <w:rsid w:val="0032362C"/>
    <w:rsid w:val="003238B3"/>
    <w:rsid w:val="00324445"/>
    <w:rsid w:val="003246FA"/>
    <w:rsid w:val="00324837"/>
    <w:rsid w:val="003254EE"/>
    <w:rsid w:val="00325F15"/>
    <w:rsid w:val="003266E9"/>
    <w:rsid w:val="00326BD0"/>
    <w:rsid w:val="00326E0B"/>
    <w:rsid w:val="00327655"/>
    <w:rsid w:val="003276D1"/>
    <w:rsid w:val="003276DC"/>
    <w:rsid w:val="00327724"/>
    <w:rsid w:val="00327788"/>
    <w:rsid w:val="00327B94"/>
    <w:rsid w:val="00327CF6"/>
    <w:rsid w:val="00327DAD"/>
    <w:rsid w:val="00330038"/>
    <w:rsid w:val="0033074D"/>
    <w:rsid w:val="003308C2"/>
    <w:rsid w:val="00330A7F"/>
    <w:rsid w:val="003322D1"/>
    <w:rsid w:val="00332421"/>
    <w:rsid w:val="00332975"/>
    <w:rsid w:val="00332D1C"/>
    <w:rsid w:val="00332D60"/>
    <w:rsid w:val="00332ED1"/>
    <w:rsid w:val="0033315B"/>
    <w:rsid w:val="00333B95"/>
    <w:rsid w:val="0033409C"/>
    <w:rsid w:val="00334239"/>
    <w:rsid w:val="003342BC"/>
    <w:rsid w:val="00334F43"/>
    <w:rsid w:val="003354B0"/>
    <w:rsid w:val="00335B24"/>
    <w:rsid w:val="00335F3B"/>
    <w:rsid w:val="00335FAD"/>
    <w:rsid w:val="003378DB"/>
    <w:rsid w:val="00337AAF"/>
    <w:rsid w:val="00337D98"/>
    <w:rsid w:val="00337EF1"/>
    <w:rsid w:val="00337FA5"/>
    <w:rsid w:val="0034004E"/>
    <w:rsid w:val="00340082"/>
    <w:rsid w:val="003400F9"/>
    <w:rsid w:val="00340288"/>
    <w:rsid w:val="00340832"/>
    <w:rsid w:val="0034087E"/>
    <w:rsid w:val="003414D1"/>
    <w:rsid w:val="00341EE6"/>
    <w:rsid w:val="003420D2"/>
    <w:rsid w:val="003421D1"/>
    <w:rsid w:val="00342388"/>
    <w:rsid w:val="00342732"/>
    <w:rsid w:val="003430BB"/>
    <w:rsid w:val="00343C63"/>
    <w:rsid w:val="00344A9F"/>
    <w:rsid w:val="003453D8"/>
    <w:rsid w:val="00345513"/>
    <w:rsid w:val="00345856"/>
    <w:rsid w:val="00345CA6"/>
    <w:rsid w:val="003462A6"/>
    <w:rsid w:val="003464F9"/>
    <w:rsid w:val="003467E5"/>
    <w:rsid w:val="00346CF0"/>
    <w:rsid w:val="00346D52"/>
    <w:rsid w:val="003471CA"/>
    <w:rsid w:val="003473D8"/>
    <w:rsid w:val="003475F7"/>
    <w:rsid w:val="00347D7B"/>
    <w:rsid w:val="00347DA4"/>
    <w:rsid w:val="00347F42"/>
    <w:rsid w:val="003500FD"/>
    <w:rsid w:val="003502AC"/>
    <w:rsid w:val="00350760"/>
    <w:rsid w:val="00350769"/>
    <w:rsid w:val="00350789"/>
    <w:rsid w:val="00350CAD"/>
    <w:rsid w:val="00350FB9"/>
    <w:rsid w:val="00350FBA"/>
    <w:rsid w:val="00352569"/>
    <w:rsid w:val="00353020"/>
    <w:rsid w:val="0035351E"/>
    <w:rsid w:val="00354327"/>
    <w:rsid w:val="003543A8"/>
    <w:rsid w:val="00355018"/>
    <w:rsid w:val="0035569E"/>
    <w:rsid w:val="00355C8E"/>
    <w:rsid w:val="00356375"/>
    <w:rsid w:val="0035639C"/>
    <w:rsid w:val="00356614"/>
    <w:rsid w:val="00356670"/>
    <w:rsid w:val="003566BB"/>
    <w:rsid w:val="00356750"/>
    <w:rsid w:val="003567D9"/>
    <w:rsid w:val="00356BFF"/>
    <w:rsid w:val="00356CC6"/>
    <w:rsid w:val="003571D8"/>
    <w:rsid w:val="00357523"/>
    <w:rsid w:val="003575C5"/>
    <w:rsid w:val="003577AA"/>
    <w:rsid w:val="0035787F"/>
    <w:rsid w:val="00357C62"/>
    <w:rsid w:val="00357E89"/>
    <w:rsid w:val="00360430"/>
    <w:rsid w:val="003606A3"/>
    <w:rsid w:val="00360CE8"/>
    <w:rsid w:val="00360DDF"/>
    <w:rsid w:val="00361139"/>
    <w:rsid w:val="003614D4"/>
    <w:rsid w:val="003614EC"/>
    <w:rsid w:val="00361906"/>
    <w:rsid w:val="00361B25"/>
    <w:rsid w:val="003623BF"/>
    <w:rsid w:val="00362FCB"/>
    <w:rsid w:val="003633C0"/>
    <w:rsid w:val="003635DE"/>
    <w:rsid w:val="003636C1"/>
    <w:rsid w:val="00363906"/>
    <w:rsid w:val="003647BA"/>
    <w:rsid w:val="00364F93"/>
    <w:rsid w:val="0036548D"/>
    <w:rsid w:val="0036550C"/>
    <w:rsid w:val="003657AB"/>
    <w:rsid w:val="003659F2"/>
    <w:rsid w:val="00365CA3"/>
    <w:rsid w:val="00366E69"/>
    <w:rsid w:val="00366EC4"/>
    <w:rsid w:val="00366FC5"/>
    <w:rsid w:val="00367626"/>
    <w:rsid w:val="0036792C"/>
    <w:rsid w:val="00367932"/>
    <w:rsid w:val="00367B61"/>
    <w:rsid w:val="00367C27"/>
    <w:rsid w:val="00367D32"/>
    <w:rsid w:val="00367F9F"/>
    <w:rsid w:val="003701D9"/>
    <w:rsid w:val="003706C6"/>
    <w:rsid w:val="00370B06"/>
    <w:rsid w:val="00370E27"/>
    <w:rsid w:val="00371364"/>
    <w:rsid w:val="00371396"/>
    <w:rsid w:val="003714B8"/>
    <w:rsid w:val="00372282"/>
    <w:rsid w:val="003724AF"/>
    <w:rsid w:val="003728A9"/>
    <w:rsid w:val="00372981"/>
    <w:rsid w:val="00373221"/>
    <w:rsid w:val="00373436"/>
    <w:rsid w:val="003735E8"/>
    <w:rsid w:val="003739A2"/>
    <w:rsid w:val="003739C1"/>
    <w:rsid w:val="00373CC6"/>
    <w:rsid w:val="00373F52"/>
    <w:rsid w:val="00374BCE"/>
    <w:rsid w:val="00374BD5"/>
    <w:rsid w:val="00374CA3"/>
    <w:rsid w:val="003752D2"/>
    <w:rsid w:val="0037533A"/>
    <w:rsid w:val="00375A0F"/>
    <w:rsid w:val="00375BD0"/>
    <w:rsid w:val="0037611D"/>
    <w:rsid w:val="00376868"/>
    <w:rsid w:val="00376C56"/>
    <w:rsid w:val="00376F8C"/>
    <w:rsid w:val="00377287"/>
    <w:rsid w:val="0037753E"/>
    <w:rsid w:val="0038031E"/>
    <w:rsid w:val="003804ED"/>
    <w:rsid w:val="00380819"/>
    <w:rsid w:val="00380A84"/>
    <w:rsid w:val="00380BDA"/>
    <w:rsid w:val="00380DA9"/>
    <w:rsid w:val="00380ED7"/>
    <w:rsid w:val="00381120"/>
    <w:rsid w:val="0038112F"/>
    <w:rsid w:val="0038118E"/>
    <w:rsid w:val="00381321"/>
    <w:rsid w:val="003815EC"/>
    <w:rsid w:val="00381A2F"/>
    <w:rsid w:val="00381F58"/>
    <w:rsid w:val="00382385"/>
    <w:rsid w:val="003823BF"/>
    <w:rsid w:val="0038353F"/>
    <w:rsid w:val="0038389C"/>
    <w:rsid w:val="00383CFD"/>
    <w:rsid w:val="003840CF"/>
    <w:rsid w:val="003842D1"/>
    <w:rsid w:val="003847EF"/>
    <w:rsid w:val="00385267"/>
    <w:rsid w:val="00385299"/>
    <w:rsid w:val="00385439"/>
    <w:rsid w:val="00385631"/>
    <w:rsid w:val="003858A0"/>
    <w:rsid w:val="00386A5E"/>
    <w:rsid w:val="0038720B"/>
    <w:rsid w:val="00387D37"/>
    <w:rsid w:val="00390209"/>
    <w:rsid w:val="00390537"/>
    <w:rsid w:val="00391832"/>
    <w:rsid w:val="003919D4"/>
    <w:rsid w:val="0039229B"/>
    <w:rsid w:val="003925AD"/>
    <w:rsid w:val="00392D21"/>
    <w:rsid w:val="00393490"/>
    <w:rsid w:val="00393BAA"/>
    <w:rsid w:val="003945EE"/>
    <w:rsid w:val="003946C8"/>
    <w:rsid w:val="00394B82"/>
    <w:rsid w:val="00394DFA"/>
    <w:rsid w:val="00395565"/>
    <w:rsid w:val="0039572A"/>
    <w:rsid w:val="0039678B"/>
    <w:rsid w:val="003967A2"/>
    <w:rsid w:val="003967C6"/>
    <w:rsid w:val="00396CB9"/>
    <w:rsid w:val="00396DAA"/>
    <w:rsid w:val="00396DAF"/>
    <w:rsid w:val="003972BE"/>
    <w:rsid w:val="00397D72"/>
    <w:rsid w:val="00397F37"/>
    <w:rsid w:val="00397F90"/>
    <w:rsid w:val="003A0569"/>
    <w:rsid w:val="003A07BA"/>
    <w:rsid w:val="003A0971"/>
    <w:rsid w:val="003A0B0C"/>
    <w:rsid w:val="003A0B82"/>
    <w:rsid w:val="003A0C0F"/>
    <w:rsid w:val="003A0F74"/>
    <w:rsid w:val="003A12A7"/>
    <w:rsid w:val="003A13BD"/>
    <w:rsid w:val="003A1925"/>
    <w:rsid w:val="003A21BA"/>
    <w:rsid w:val="003A25BA"/>
    <w:rsid w:val="003A28FC"/>
    <w:rsid w:val="003A2950"/>
    <w:rsid w:val="003A2D0B"/>
    <w:rsid w:val="003A34E7"/>
    <w:rsid w:val="003A355A"/>
    <w:rsid w:val="003A35D3"/>
    <w:rsid w:val="003A39B7"/>
    <w:rsid w:val="003A3CB6"/>
    <w:rsid w:val="003A434F"/>
    <w:rsid w:val="003A45B6"/>
    <w:rsid w:val="003A516A"/>
    <w:rsid w:val="003A59A9"/>
    <w:rsid w:val="003A5D11"/>
    <w:rsid w:val="003A5E5C"/>
    <w:rsid w:val="003A5EC7"/>
    <w:rsid w:val="003A6C04"/>
    <w:rsid w:val="003A6D57"/>
    <w:rsid w:val="003A6D77"/>
    <w:rsid w:val="003A7566"/>
    <w:rsid w:val="003A7651"/>
    <w:rsid w:val="003A7759"/>
    <w:rsid w:val="003A77D8"/>
    <w:rsid w:val="003A7B71"/>
    <w:rsid w:val="003A7C63"/>
    <w:rsid w:val="003A7CF2"/>
    <w:rsid w:val="003B035C"/>
    <w:rsid w:val="003B0BB8"/>
    <w:rsid w:val="003B0C8E"/>
    <w:rsid w:val="003B1220"/>
    <w:rsid w:val="003B1422"/>
    <w:rsid w:val="003B1DD4"/>
    <w:rsid w:val="003B1F9F"/>
    <w:rsid w:val="003B2950"/>
    <w:rsid w:val="003B2BC8"/>
    <w:rsid w:val="003B3422"/>
    <w:rsid w:val="003B3955"/>
    <w:rsid w:val="003B3AAA"/>
    <w:rsid w:val="003B3B5A"/>
    <w:rsid w:val="003B3D68"/>
    <w:rsid w:val="003B3DE5"/>
    <w:rsid w:val="003B40D4"/>
    <w:rsid w:val="003B42C3"/>
    <w:rsid w:val="003B49A2"/>
    <w:rsid w:val="003B4C16"/>
    <w:rsid w:val="003B522A"/>
    <w:rsid w:val="003B53C1"/>
    <w:rsid w:val="003B5B13"/>
    <w:rsid w:val="003B5CC6"/>
    <w:rsid w:val="003B5ECC"/>
    <w:rsid w:val="003B6696"/>
    <w:rsid w:val="003B68CB"/>
    <w:rsid w:val="003B6C63"/>
    <w:rsid w:val="003B6D40"/>
    <w:rsid w:val="003B6F5C"/>
    <w:rsid w:val="003B7225"/>
    <w:rsid w:val="003B74DD"/>
    <w:rsid w:val="003B78D8"/>
    <w:rsid w:val="003C0019"/>
    <w:rsid w:val="003C04EE"/>
    <w:rsid w:val="003C0835"/>
    <w:rsid w:val="003C0C78"/>
    <w:rsid w:val="003C0E09"/>
    <w:rsid w:val="003C0FA2"/>
    <w:rsid w:val="003C15F9"/>
    <w:rsid w:val="003C19F9"/>
    <w:rsid w:val="003C1E8E"/>
    <w:rsid w:val="003C29EE"/>
    <w:rsid w:val="003C2FE5"/>
    <w:rsid w:val="003C3163"/>
    <w:rsid w:val="003C33B3"/>
    <w:rsid w:val="003C43F4"/>
    <w:rsid w:val="003C46E5"/>
    <w:rsid w:val="003C4797"/>
    <w:rsid w:val="003C5C75"/>
    <w:rsid w:val="003C5ECD"/>
    <w:rsid w:val="003C6204"/>
    <w:rsid w:val="003C6786"/>
    <w:rsid w:val="003C6B08"/>
    <w:rsid w:val="003C6BCF"/>
    <w:rsid w:val="003C6E80"/>
    <w:rsid w:val="003C7510"/>
    <w:rsid w:val="003C75C8"/>
    <w:rsid w:val="003C77BC"/>
    <w:rsid w:val="003C780A"/>
    <w:rsid w:val="003C7850"/>
    <w:rsid w:val="003C7A3E"/>
    <w:rsid w:val="003C7CEE"/>
    <w:rsid w:val="003D0029"/>
    <w:rsid w:val="003D00DF"/>
    <w:rsid w:val="003D0585"/>
    <w:rsid w:val="003D0D84"/>
    <w:rsid w:val="003D0EA0"/>
    <w:rsid w:val="003D0F02"/>
    <w:rsid w:val="003D1F18"/>
    <w:rsid w:val="003D2311"/>
    <w:rsid w:val="003D25DB"/>
    <w:rsid w:val="003D2A09"/>
    <w:rsid w:val="003D2A23"/>
    <w:rsid w:val="003D2C64"/>
    <w:rsid w:val="003D2E53"/>
    <w:rsid w:val="003D2EC2"/>
    <w:rsid w:val="003D38CF"/>
    <w:rsid w:val="003D39D8"/>
    <w:rsid w:val="003D3A72"/>
    <w:rsid w:val="003D3E70"/>
    <w:rsid w:val="003D4020"/>
    <w:rsid w:val="003D413A"/>
    <w:rsid w:val="003D4453"/>
    <w:rsid w:val="003D4951"/>
    <w:rsid w:val="003D4C88"/>
    <w:rsid w:val="003D4DD0"/>
    <w:rsid w:val="003D4EFD"/>
    <w:rsid w:val="003D5424"/>
    <w:rsid w:val="003D55C7"/>
    <w:rsid w:val="003D5667"/>
    <w:rsid w:val="003D589F"/>
    <w:rsid w:val="003D5B5F"/>
    <w:rsid w:val="003D61D5"/>
    <w:rsid w:val="003D6648"/>
    <w:rsid w:val="003D6972"/>
    <w:rsid w:val="003D712F"/>
    <w:rsid w:val="003D72DC"/>
    <w:rsid w:val="003D74BB"/>
    <w:rsid w:val="003D74E2"/>
    <w:rsid w:val="003D76ED"/>
    <w:rsid w:val="003D78C4"/>
    <w:rsid w:val="003D7B7B"/>
    <w:rsid w:val="003E028D"/>
    <w:rsid w:val="003E11AA"/>
    <w:rsid w:val="003E13AB"/>
    <w:rsid w:val="003E1510"/>
    <w:rsid w:val="003E16A1"/>
    <w:rsid w:val="003E1936"/>
    <w:rsid w:val="003E1AF0"/>
    <w:rsid w:val="003E1B12"/>
    <w:rsid w:val="003E1B32"/>
    <w:rsid w:val="003E28C0"/>
    <w:rsid w:val="003E2A11"/>
    <w:rsid w:val="003E2AC9"/>
    <w:rsid w:val="003E2F4E"/>
    <w:rsid w:val="003E3145"/>
    <w:rsid w:val="003E34A1"/>
    <w:rsid w:val="003E352D"/>
    <w:rsid w:val="003E3689"/>
    <w:rsid w:val="003E36A6"/>
    <w:rsid w:val="003E41C9"/>
    <w:rsid w:val="003E4E28"/>
    <w:rsid w:val="003E51BE"/>
    <w:rsid w:val="003E5380"/>
    <w:rsid w:val="003E5AC4"/>
    <w:rsid w:val="003E625A"/>
    <w:rsid w:val="003E657F"/>
    <w:rsid w:val="003E6934"/>
    <w:rsid w:val="003E6C50"/>
    <w:rsid w:val="003E6C6D"/>
    <w:rsid w:val="003E6E7F"/>
    <w:rsid w:val="003E6E9E"/>
    <w:rsid w:val="003E6FD1"/>
    <w:rsid w:val="003E7110"/>
    <w:rsid w:val="003E75DB"/>
    <w:rsid w:val="003E7A21"/>
    <w:rsid w:val="003E7AF0"/>
    <w:rsid w:val="003E7CEB"/>
    <w:rsid w:val="003F0CB4"/>
    <w:rsid w:val="003F0D69"/>
    <w:rsid w:val="003F151A"/>
    <w:rsid w:val="003F15A4"/>
    <w:rsid w:val="003F1CCA"/>
    <w:rsid w:val="003F2696"/>
    <w:rsid w:val="003F3142"/>
    <w:rsid w:val="003F324C"/>
    <w:rsid w:val="003F34C6"/>
    <w:rsid w:val="003F3DDF"/>
    <w:rsid w:val="003F4072"/>
    <w:rsid w:val="003F48BE"/>
    <w:rsid w:val="003F49C4"/>
    <w:rsid w:val="003F4DD1"/>
    <w:rsid w:val="003F4F13"/>
    <w:rsid w:val="003F5515"/>
    <w:rsid w:val="003F5C03"/>
    <w:rsid w:val="003F5D5D"/>
    <w:rsid w:val="003F658B"/>
    <w:rsid w:val="003F664E"/>
    <w:rsid w:val="003F6945"/>
    <w:rsid w:val="003F6B7A"/>
    <w:rsid w:val="003F6E9E"/>
    <w:rsid w:val="003F7019"/>
    <w:rsid w:val="003F79DA"/>
    <w:rsid w:val="004001B7"/>
    <w:rsid w:val="00400402"/>
    <w:rsid w:val="004005FE"/>
    <w:rsid w:val="0040065A"/>
    <w:rsid w:val="00400EB4"/>
    <w:rsid w:val="0040123A"/>
    <w:rsid w:val="00401794"/>
    <w:rsid w:val="004017D4"/>
    <w:rsid w:val="004018E5"/>
    <w:rsid w:val="0040192E"/>
    <w:rsid w:val="00402160"/>
    <w:rsid w:val="00402414"/>
    <w:rsid w:val="0040272F"/>
    <w:rsid w:val="00402D7E"/>
    <w:rsid w:val="004031C2"/>
    <w:rsid w:val="004035C5"/>
    <w:rsid w:val="004039A4"/>
    <w:rsid w:val="00403CB9"/>
    <w:rsid w:val="00404E02"/>
    <w:rsid w:val="00404EEE"/>
    <w:rsid w:val="004050B0"/>
    <w:rsid w:val="004055C6"/>
    <w:rsid w:val="00405749"/>
    <w:rsid w:val="00405975"/>
    <w:rsid w:val="00405DF4"/>
    <w:rsid w:val="0040607A"/>
    <w:rsid w:val="00406743"/>
    <w:rsid w:val="00406930"/>
    <w:rsid w:val="0040719E"/>
    <w:rsid w:val="0040743A"/>
    <w:rsid w:val="004079BE"/>
    <w:rsid w:val="00407A28"/>
    <w:rsid w:val="004100C0"/>
    <w:rsid w:val="0041029E"/>
    <w:rsid w:val="0041031C"/>
    <w:rsid w:val="00410A1A"/>
    <w:rsid w:val="00410C82"/>
    <w:rsid w:val="00410DF1"/>
    <w:rsid w:val="00410F3E"/>
    <w:rsid w:val="00411222"/>
    <w:rsid w:val="00411378"/>
    <w:rsid w:val="00411443"/>
    <w:rsid w:val="0041146D"/>
    <w:rsid w:val="00411552"/>
    <w:rsid w:val="004117AF"/>
    <w:rsid w:val="00411866"/>
    <w:rsid w:val="00411B48"/>
    <w:rsid w:val="004120E9"/>
    <w:rsid w:val="004121AA"/>
    <w:rsid w:val="00412549"/>
    <w:rsid w:val="004127B1"/>
    <w:rsid w:val="00412BD0"/>
    <w:rsid w:val="00412CFE"/>
    <w:rsid w:val="00412EE6"/>
    <w:rsid w:val="00413131"/>
    <w:rsid w:val="00413252"/>
    <w:rsid w:val="004134D0"/>
    <w:rsid w:val="0041380A"/>
    <w:rsid w:val="0041429C"/>
    <w:rsid w:val="004148D9"/>
    <w:rsid w:val="0041490B"/>
    <w:rsid w:val="004149A2"/>
    <w:rsid w:val="0041569C"/>
    <w:rsid w:val="00415A47"/>
    <w:rsid w:val="00415E36"/>
    <w:rsid w:val="00415F52"/>
    <w:rsid w:val="004165A6"/>
    <w:rsid w:val="00416722"/>
    <w:rsid w:val="00416E48"/>
    <w:rsid w:val="00416EA7"/>
    <w:rsid w:val="00417133"/>
    <w:rsid w:val="00417486"/>
    <w:rsid w:val="004174AA"/>
    <w:rsid w:val="0041765D"/>
    <w:rsid w:val="0041799E"/>
    <w:rsid w:val="00417F5D"/>
    <w:rsid w:val="00420CE2"/>
    <w:rsid w:val="00420CFA"/>
    <w:rsid w:val="00421996"/>
    <w:rsid w:val="00421B53"/>
    <w:rsid w:val="00421E51"/>
    <w:rsid w:val="00422383"/>
    <w:rsid w:val="004224C4"/>
    <w:rsid w:val="00422CB5"/>
    <w:rsid w:val="00423752"/>
    <w:rsid w:val="00423C80"/>
    <w:rsid w:val="0042474D"/>
    <w:rsid w:val="00425829"/>
    <w:rsid w:val="00425B8C"/>
    <w:rsid w:val="00426026"/>
    <w:rsid w:val="00426080"/>
    <w:rsid w:val="0042673E"/>
    <w:rsid w:val="00426771"/>
    <w:rsid w:val="00426A4F"/>
    <w:rsid w:val="00426B20"/>
    <w:rsid w:val="00427363"/>
    <w:rsid w:val="00427C83"/>
    <w:rsid w:val="00430021"/>
    <w:rsid w:val="00430024"/>
    <w:rsid w:val="00430290"/>
    <w:rsid w:val="004302C2"/>
    <w:rsid w:val="004302F4"/>
    <w:rsid w:val="004304DD"/>
    <w:rsid w:val="00430607"/>
    <w:rsid w:val="004307F4"/>
    <w:rsid w:val="004309D6"/>
    <w:rsid w:val="004312A6"/>
    <w:rsid w:val="004315E6"/>
    <w:rsid w:val="00432071"/>
    <w:rsid w:val="0043227E"/>
    <w:rsid w:val="004322C3"/>
    <w:rsid w:val="004324BD"/>
    <w:rsid w:val="00432565"/>
    <w:rsid w:val="00432618"/>
    <w:rsid w:val="004327F8"/>
    <w:rsid w:val="00432C51"/>
    <w:rsid w:val="00432F52"/>
    <w:rsid w:val="0043302D"/>
    <w:rsid w:val="004332D6"/>
    <w:rsid w:val="0043335A"/>
    <w:rsid w:val="00433365"/>
    <w:rsid w:val="00433567"/>
    <w:rsid w:val="00433E5A"/>
    <w:rsid w:val="004341D8"/>
    <w:rsid w:val="00434B74"/>
    <w:rsid w:val="00435084"/>
    <w:rsid w:val="004354FD"/>
    <w:rsid w:val="00435812"/>
    <w:rsid w:val="0043583D"/>
    <w:rsid w:val="00435BF3"/>
    <w:rsid w:val="00435CE0"/>
    <w:rsid w:val="004362A1"/>
    <w:rsid w:val="0043662F"/>
    <w:rsid w:val="0043679C"/>
    <w:rsid w:val="004368B5"/>
    <w:rsid w:val="00436B02"/>
    <w:rsid w:val="00436B5C"/>
    <w:rsid w:val="00436BE0"/>
    <w:rsid w:val="00436CFB"/>
    <w:rsid w:val="00436D62"/>
    <w:rsid w:val="00436EE9"/>
    <w:rsid w:val="00436F20"/>
    <w:rsid w:val="00437040"/>
    <w:rsid w:val="00437047"/>
    <w:rsid w:val="00437A5B"/>
    <w:rsid w:val="00440290"/>
    <w:rsid w:val="0044078D"/>
    <w:rsid w:val="00440AA3"/>
    <w:rsid w:val="00440EBF"/>
    <w:rsid w:val="004418DC"/>
    <w:rsid w:val="004418F2"/>
    <w:rsid w:val="00441CC8"/>
    <w:rsid w:val="00442364"/>
    <w:rsid w:val="004423B0"/>
    <w:rsid w:val="00442447"/>
    <w:rsid w:val="004424D4"/>
    <w:rsid w:val="00442FB1"/>
    <w:rsid w:val="004436AB"/>
    <w:rsid w:val="00443A21"/>
    <w:rsid w:val="00443AC0"/>
    <w:rsid w:val="00443E65"/>
    <w:rsid w:val="00444489"/>
    <w:rsid w:val="00444498"/>
    <w:rsid w:val="004444A6"/>
    <w:rsid w:val="004445C7"/>
    <w:rsid w:val="00444E32"/>
    <w:rsid w:val="00445B7F"/>
    <w:rsid w:val="00445C09"/>
    <w:rsid w:val="004464E8"/>
    <w:rsid w:val="0044740C"/>
    <w:rsid w:val="00447E12"/>
    <w:rsid w:val="00447E76"/>
    <w:rsid w:val="0045007A"/>
    <w:rsid w:val="004502F5"/>
    <w:rsid w:val="00450800"/>
    <w:rsid w:val="00450AF8"/>
    <w:rsid w:val="00450CAA"/>
    <w:rsid w:val="00450E3C"/>
    <w:rsid w:val="004510C1"/>
    <w:rsid w:val="004511F4"/>
    <w:rsid w:val="0045155A"/>
    <w:rsid w:val="004519EE"/>
    <w:rsid w:val="0045214A"/>
    <w:rsid w:val="00452FB4"/>
    <w:rsid w:val="00453120"/>
    <w:rsid w:val="00453684"/>
    <w:rsid w:val="004538B1"/>
    <w:rsid w:val="00453D52"/>
    <w:rsid w:val="00453E3D"/>
    <w:rsid w:val="00454AA8"/>
    <w:rsid w:val="00454FF7"/>
    <w:rsid w:val="004553B0"/>
    <w:rsid w:val="00455AF4"/>
    <w:rsid w:val="00455BF8"/>
    <w:rsid w:val="004564F1"/>
    <w:rsid w:val="004577DC"/>
    <w:rsid w:val="00457C10"/>
    <w:rsid w:val="004608F3"/>
    <w:rsid w:val="004609FE"/>
    <w:rsid w:val="00460E0E"/>
    <w:rsid w:val="00460E87"/>
    <w:rsid w:val="00460EEF"/>
    <w:rsid w:val="00460FCD"/>
    <w:rsid w:val="00462521"/>
    <w:rsid w:val="004625CD"/>
    <w:rsid w:val="004627B1"/>
    <w:rsid w:val="00462BD2"/>
    <w:rsid w:val="00462E8C"/>
    <w:rsid w:val="00462ECF"/>
    <w:rsid w:val="00463234"/>
    <w:rsid w:val="0046349D"/>
    <w:rsid w:val="00463889"/>
    <w:rsid w:val="0046481C"/>
    <w:rsid w:val="00465872"/>
    <w:rsid w:val="004659FA"/>
    <w:rsid w:val="00465DF1"/>
    <w:rsid w:val="00466BA6"/>
    <w:rsid w:val="00466F23"/>
    <w:rsid w:val="0046707F"/>
    <w:rsid w:val="0046742D"/>
    <w:rsid w:val="004674E9"/>
    <w:rsid w:val="004700DF"/>
    <w:rsid w:val="00470214"/>
    <w:rsid w:val="00470609"/>
    <w:rsid w:val="004707EF"/>
    <w:rsid w:val="0047104B"/>
    <w:rsid w:val="004710B4"/>
    <w:rsid w:val="00471225"/>
    <w:rsid w:val="004721C1"/>
    <w:rsid w:val="00472255"/>
    <w:rsid w:val="00472417"/>
    <w:rsid w:val="00472E78"/>
    <w:rsid w:val="00472F46"/>
    <w:rsid w:val="004735AB"/>
    <w:rsid w:val="004736CF"/>
    <w:rsid w:val="00473840"/>
    <w:rsid w:val="004741DE"/>
    <w:rsid w:val="0047499B"/>
    <w:rsid w:val="00474DDF"/>
    <w:rsid w:val="00475270"/>
    <w:rsid w:val="00475A6D"/>
    <w:rsid w:val="00475DEA"/>
    <w:rsid w:val="00475E20"/>
    <w:rsid w:val="004760AF"/>
    <w:rsid w:val="0047656C"/>
    <w:rsid w:val="00476735"/>
    <w:rsid w:val="00476C75"/>
    <w:rsid w:val="00476D9A"/>
    <w:rsid w:val="004771A7"/>
    <w:rsid w:val="0047747B"/>
    <w:rsid w:val="00477E80"/>
    <w:rsid w:val="00480096"/>
    <w:rsid w:val="0048010F"/>
    <w:rsid w:val="00480804"/>
    <w:rsid w:val="004808B4"/>
    <w:rsid w:val="00480D7E"/>
    <w:rsid w:val="004811E9"/>
    <w:rsid w:val="00481D47"/>
    <w:rsid w:val="004820C9"/>
    <w:rsid w:val="004823BF"/>
    <w:rsid w:val="0048241A"/>
    <w:rsid w:val="004824FA"/>
    <w:rsid w:val="0048327B"/>
    <w:rsid w:val="004832CC"/>
    <w:rsid w:val="00483946"/>
    <w:rsid w:val="00483F90"/>
    <w:rsid w:val="00484126"/>
    <w:rsid w:val="00484524"/>
    <w:rsid w:val="004846DC"/>
    <w:rsid w:val="00484C9B"/>
    <w:rsid w:val="00484EC1"/>
    <w:rsid w:val="0048519A"/>
    <w:rsid w:val="0048599C"/>
    <w:rsid w:val="00485DE0"/>
    <w:rsid w:val="00485E3B"/>
    <w:rsid w:val="00485E99"/>
    <w:rsid w:val="004861FB"/>
    <w:rsid w:val="004864F5"/>
    <w:rsid w:val="00486915"/>
    <w:rsid w:val="0048743E"/>
    <w:rsid w:val="0048765D"/>
    <w:rsid w:val="00487718"/>
    <w:rsid w:val="00487F88"/>
    <w:rsid w:val="00490329"/>
    <w:rsid w:val="00490B2D"/>
    <w:rsid w:val="0049102C"/>
    <w:rsid w:val="00491B0B"/>
    <w:rsid w:val="00491C1E"/>
    <w:rsid w:val="00491DA9"/>
    <w:rsid w:val="00491EE2"/>
    <w:rsid w:val="00491FDD"/>
    <w:rsid w:val="0049218B"/>
    <w:rsid w:val="00492434"/>
    <w:rsid w:val="004924B9"/>
    <w:rsid w:val="00492A3D"/>
    <w:rsid w:val="00492C1D"/>
    <w:rsid w:val="00493178"/>
    <w:rsid w:val="004937A7"/>
    <w:rsid w:val="00493D35"/>
    <w:rsid w:val="00493E05"/>
    <w:rsid w:val="00494D5C"/>
    <w:rsid w:val="0049520A"/>
    <w:rsid w:val="004959C2"/>
    <w:rsid w:val="00495B01"/>
    <w:rsid w:val="00495BAA"/>
    <w:rsid w:val="00495CA5"/>
    <w:rsid w:val="00495F9E"/>
    <w:rsid w:val="00496032"/>
    <w:rsid w:val="004962CE"/>
    <w:rsid w:val="004966B2"/>
    <w:rsid w:val="0049677F"/>
    <w:rsid w:val="00496B6D"/>
    <w:rsid w:val="00497A0E"/>
    <w:rsid w:val="00497C6A"/>
    <w:rsid w:val="00497DA1"/>
    <w:rsid w:val="004A0336"/>
    <w:rsid w:val="004A067E"/>
    <w:rsid w:val="004A0B9C"/>
    <w:rsid w:val="004A0C6A"/>
    <w:rsid w:val="004A0CB8"/>
    <w:rsid w:val="004A0FAA"/>
    <w:rsid w:val="004A1334"/>
    <w:rsid w:val="004A144D"/>
    <w:rsid w:val="004A1A53"/>
    <w:rsid w:val="004A1B4F"/>
    <w:rsid w:val="004A1E65"/>
    <w:rsid w:val="004A1FF6"/>
    <w:rsid w:val="004A2476"/>
    <w:rsid w:val="004A2C60"/>
    <w:rsid w:val="004A2FAC"/>
    <w:rsid w:val="004A36A2"/>
    <w:rsid w:val="004A3B24"/>
    <w:rsid w:val="004A4228"/>
    <w:rsid w:val="004A45E7"/>
    <w:rsid w:val="004A46B7"/>
    <w:rsid w:val="004A48A6"/>
    <w:rsid w:val="004A4982"/>
    <w:rsid w:val="004A49B2"/>
    <w:rsid w:val="004A4FF8"/>
    <w:rsid w:val="004A52B6"/>
    <w:rsid w:val="004A5715"/>
    <w:rsid w:val="004A61A9"/>
    <w:rsid w:val="004A6D5F"/>
    <w:rsid w:val="004A6EB9"/>
    <w:rsid w:val="004A70D6"/>
    <w:rsid w:val="004A739A"/>
    <w:rsid w:val="004A77C5"/>
    <w:rsid w:val="004B01FE"/>
    <w:rsid w:val="004B0402"/>
    <w:rsid w:val="004B0640"/>
    <w:rsid w:val="004B0915"/>
    <w:rsid w:val="004B0EB0"/>
    <w:rsid w:val="004B0FB9"/>
    <w:rsid w:val="004B100E"/>
    <w:rsid w:val="004B11BC"/>
    <w:rsid w:val="004B11C2"/>
    <w:rsid w:val="004B15AC"/>
    <w:rsid w:val="004B15B0"/>
    <w:rsid w:val="004B18D7"/>
    <w:rsid w:val="004B1A00"/>
    <w:rsid w:val="004B1DAE"/>
    <w:rsid w:val="004B1EA0"/>
    <w:rsid w:val="004B22BC"/>
    <w:rsid w:val="004B2800"/>
    <w:rsid w:val="004B285C"/>
    <w:rsid w:val="004B29B0"/>
    <w:rsid w:val="004B2B2A"/>
    <w:rsid w:val="004B2D4B"/>
    <w:rsid w:val="004B2EEF"/>
    <w:rsid w:val="004B3304"/>
    <w:rsid w:val="004B40E8"/>
    <w:rsid w:val="004B4149"/>
    <w:rsid w:val="004B4269"/>
    <w:rsid w:val="004B4271"/>
    <w:rsid w:val="004B4522"/>
    <w:rsid w:val="004B485D"/>
    <w:rsid w:val="004B4AC3"/>
    <w:rsid w:val="004B4C25"/>
    <w:rsid w:val="004B4D67"/>
    <w:rsid w:val="004B4E8E"/>
    <w:rsid w:val="004B537F"/>
    <w:rsid w:val="004B5952"/>
    <w:rsid w:val="004B5B2D"/>
    <w:rsid w:val="004B5CFC"/>
    <w:rsid w:val="004B5DDD"/>
    <w:rsid w:val="004B64C8"/>
    <w:rsid w:val="004B671D"/>
    <w:rsid w:val="004B711A"/>
    <w:rsid w:val="004B744B"/>
    <w:rsid w:val="004B7C13"/>
    <w:rsid w:val="004C00E8"/>
    <w:rsid w:val="004C0212"/>
    <w:rsid w:val="004C17D1"/>
    <w:rsid w:val="004C1EF2"/>
    <w:rsid w:val="004C21A6"/>
    <w:rsid w:val="004C3D64"/>
    <w:rsid w:val="004C4681"/>
    <w:rsid w:val="004C4B4E"/>
    <w:rsid w:val="004C515E"/>
    <w:rsid w:val="004C5AD7"/>
    <w:rsid w:val="004C5E2F"/>
    <w:rsid w:val="004C5E8A"/>
    <w:rsid w:val="004C66C5"/>
    <w:rsid w:val="004C7393"/>
    <w:rsid w:val="004C758A"/>
    <w:rsid w:val="004C75CF"/>
    <w:rsid w:val="004C787F"/>
    <w:rsid w:val="004C7B34"/>
    <w:rsid w:val="004C7E05"/>
    <w:rsid w:val="004C7E2B"/>
    <w:rsid w:val="004D00C8"/>
    <w:rsid w:val="004D0469"/>
    <w:rsid w:val="004D0591"/>
    <w:rsid w:val="004D0C3E"/>
    <w:rsid w:val="004D17E2"/>
    <w:rsid w:val="004D1E4A"/>
    <w:rsid w:val="004D2223"/>
    <w:rsid w:val="004D28FA"/>
    <w:rsid w:val="004D2A0D"/>
    <w:rsid w:val="004D2DD8"/>
    <w:rsid w:val="004D2E10"/>
    <w:rsid w:val="004D2FB8"/>
    <w:rsid w:val="004D2FDD"/>
    <w:rsid w:val="004D3B2C"/>
    <w:rsid w:val="004D4E85"/>
    <w:rsid w:val="004D50F3"/>
    <w:rsid w:val="004D5D26"/>
    <w:rsid w:val="004D5F34"/>
    <w:rsid w:val="004D688B"/>
    <w:rsid w:val="004D6A29"/>
    <w:rsid w:val="004D717E"/>
    <w:rsid w:val="004D728C"/>
    <w:rsid w:val="004D7541"/>
    <w:rsid w:val="004D77C0"/>
    <w:rsid w:val="004D7818"/>
    <w:rsid w:val="004D7E31"/>
    <w:rsid w:val="004E0926"/>
    <w:rsid w:val="004E1B4C"/>
    <w:rsid w:val="004E1B56"/>
    <w:rsid w:val="004E2AC0"/>
    <w:rsid w:val="004E38E5"/>
    <w:rsid w:val="004E3AB1"/>
    <w:rsid w:val="004E3CFB"/>
    <w:rsid w:val="004E3D22"/>
    <w:rsid w:val="004E3FCC"/>
    <w:rsid w:val="004E4402"/>
    <w:rsid w:val="004E45CC"/>
    <w:rsid w:val="004E49CE"/>
    <w:rsid w:val="004E4C41"/>
    <w:rsid w:val="004E4FBD"/>
    <w:rsid w:val="004E5544"/>
    <w:rsid w:val="004E56D5"/>
    <w:rsid w:val="004E5C62"/>
    <w:rsid w:val="004E5CD7"/>
    <w:rsid w:val="004E5D2A"/>
    <w:rsid w:val="004E73FF"/>
    <w:rsid w:val="004F07A9"/>
    <w:rsid w:val="004F0C1E"/>
    <w:rsid w:val="004F0FE0"/>
    <w:rsid w:val="004F1457"/>
    <w:rsid w:val="004F2377"/>
    <w:rsid w:val="004F2659"/>
    <w:rsid w:val="004F27F6"/>
    <w:rsid w:val="004F2D64"/>
    <w:rsid w:val="004F2E4B"/>
    <w:rsid w:val="004F3978"/>
    <w:rsid w:val="004F3A40"/>
    <w:rsid w:val="004F3B63"/>
    <w:rsid w:val="004F4268"/>
    <w:rsid w:val="004F4AB3"/>
    <w:rsid w:val="004F4B65"/>
    <w:rsid w:val="004F5248"/>
    <w:rsid w:val="004F563A"/>
    <w:rsid w:val="004F5805"/>
    <w:rsid w:val="004F5842"/>
    <w:rsid w:val="004F5E50"/>
    <w:rsid w:val="004F6757"/>
    <w:rsid w:val="004F6915"/>
    <w:rsid w:val="004F6A78"/>
    <w:rsid w:val="004F6C97"/>
    <w:rsid w:val="004F6E36"/>
    <w:rsid w:val="004F6EB6"/>
    <w:rsid w:val="004F70F9"/>
    <w:rsid w:val="004F71EA"/>
    <w:rsid w:val="004F7247"/>
    <w:rsid w:val="004F729F"/>
    <w:rsid w:val="004F75DC"/>
    <w:rsid w:val="004F7C29"/>
    <w:rsid w:val="004F7D3C"/>
    <w:rsid w:val="0050020F"/>
    <w:rsid w:val="0050027E"/>
    <w:rsid w:val="00500498"/>
    <w:rsid w:val="00500C30"/>
    <w:rsid w:val="00500DF7"/>
    <w:rsid w:val="00500F49"/>
    <w:rsid w:val="00500F79"/>
    <w:rsid w:val="005011DB"/>
    <w:rsid w:val="005019C2"/>
    <w:rsid w:val="00502049"/>
    <w:rsid w:val="0050218A"/>
    <w:rsid w:val="00502316"/>
    <w:rsid w:val="00502422"/>
    <w:rsid w:val="00502897"/>
    <w:rsid w:val="00502D42"/>
    <w:rsid w:val="00503109"/>
    <w:rsid w:val="005034D4"/>
    <w:rsid w:val="00503C42"/>
    <w:rsid w:val="00503ED7"/>
    <w:rsid w:val="0050493B"/>
    <w:rsid w:val="00504FBF"/>
    <w:rsid w:val="005052FF"/>
    <w:rsid w:val="00505C59"/>
    <w:rsid w:val="00505FFD"/>
    <w:rsid w:val="005060E4"/>
    <w:rsid w:val="005062CD"/>
    <w:rsid w:val="005064AC"/>
    <w:rsid w:val="00506644"/>
    <w:rsid w:val="00506697"/>
    <w:rsid w:val="00506799"/>
    <w:rsid w:val="00507234"/>
    <w:rsid w:val="005072BE"/>
    <w:rsid w:val="0050772D"/>
    <w:rsid w:val="00507C98"/>
    <w:rsid w:val="005101BC"/>
    <w:rsid w:val="005101D9"/>
    <w:rsid w:val="0051037D"/>
    <w:rsid w:val="005108B6"/>
    <w:rsid w:val="0051096B"/>
    <w:rsid w:val="00510F1E"/>
    <w:rsid w:val="00511667"/>
    <w:rsid w:val="00511CBA"/>
    <w:rsid w:val="00511EBD"/>
    <w:rsid w:val="00511F60"/>
    <w:rsid w:val="00512611"/>
    <w:rsid w:val="005126D3"/>
    <w:rsid w:val="00512A27"/>
    <w:rsid w:val="00512BF7"/>
    <w:rsid w:val="0051348F"/>
    <w:rsid w:val="00513AFA"/>
    <w:rsid w:val="00513D32"/>
    <w:rsid w:val="00513E7F"/>
    <w:rsid w:val="0051484C"/>
    <w:rsid w:val="00514982"/>
    <w:rsid w:val="00514A68"/>
    <w:rsid w:val="00514C6C"/>
    <w:rsid w:val="0051546F"/>
    <w:rsid w:val="00515548"/>
    <w:rsid w:val="00515725"/>
    <w:rsid w:val="00515C5D"/>
    <w:rsid w:val="00515EFB"/>
    <w:rsid w:val="00516493"/>
    <w:rsid w:val="00516B24"/>
    <w:rsid w:val="00516E72"/>
    <w:rsid w:val="0051712E"/>
    <w:rsid w:val="00517A15"/>
    <w:rsid w:val="00517BAF"/>
    <w:rsid w:val="005200B3"/>
    <w:rsid w:val="00520194"/>
    <w:rsid w:val="005203D0"/>
    <w:rsid w:val="00520BE8"/>
    <w:rsid w:val="00521128"/>
    <w:rsid w:val="005212CD"/>
    <w:rsid w:val="005214F6"/>
    <w:rsid w:val="005215F1"/>
    <w:rsid w:val="0052180B"/>
    <w:rsid w:val="00521C7D"/>
    <w:rsid w:val="005221DC"/>
    <w:rsid w:val="005225C8"/>
    <w:rsid w:val="0052278B"/>
    <w:rsid w:val="00523084"/>
    <w:rsid w:val="0052393A"/>
    <w:rsid w:val="00523988"/>
    <w:rsid w:val="00523A63"/>
    <w:rsid w:val="005243BE"/>
    <w:rsid w:val="0052481F"/>
    <w:rsid w:val="005249DE"/>
    <w:rsid w:val="00524D1B"/>
    <w:rsid w:val="0052529E"/>
    <w:rsid w:val="0052558A"/>
    <w:rsid w:val="005259A2"/>
    <w:rsid w:val="005259B7"/>
    <w:rsid w:val="00526672"/>
    <w:rsid w:val="005267BE"/>
    <w:rsid w:val="00526B75"/>
    <w:rsid w:val="00526D5A"/>
    <w:rsid w:val="00526F2C"/>
    <w:rsid w:val="005273B5"/>
    <w:rsid w:val="005273BF"/>
    <w:rsid w:val="005273E3"/>
    <w:rsid w:val="00527937"/>
    <w:rsid w:val="00530155"/>
    <w:rsid w:val="00530218"/>
    <w:rsid w:val="00530778"/>
    <w:rsid w:val="00530DC4"/>
    <w:rsid w:val="00530F6D"/>
    <w:rsid w:val="00530F6F"/>
    <w:rsid w:val="005311D6"/>
    <w:rsid w:val="00531375"/>
    <w:rsid w:val="0053139F"/>
    <w:rsid w:val="0053157A"/>
    <w:rsid w:val="00531BB5"/>
    <w:rsid w:val="005320FC"/>
    <w:rsid w:val="005321AE"/>
    <w:rsid w:val="005326D6"/>
    <w:rsid w:val="005329C5"/>
    <w:rsid w:val="00532A83"/>
    <w:rsid w:val="00532EF3"/>
    <w:rsid w:val="005331AC"/>
    <w:rsid w:val="005338DE"/>
    <w:rsid w:val="00534547"/>
    <w:rsid w:val="00534998"/>
    <w:rsid w:val="00534C9D"/>
    <w:rsid w:val="00534D2B"/>
    <w:rsid w:val="00534DEB"/>
    <w:rsid w:val="00534E7C"/>
    <w:rsid w:val="00535BFA"/>
    <w:rsid w:val="00535CA8"/>
    <w:rsid w:val="005361D3"/>
    <w:rsid w:val="00536BD9"/>
    <w:rsid w:val="005372DE"/>
    <w:rsid w:val="00537FA9"/>
    <w:rsid w:val="005403E0"/>
    <w:rsid w:val="00540C82"/>
    <w:rsid w:val="005412AA"/>
    <w:rsid w:val="0054143F"/>
    <w:rsid w:val="005417D1"/>
    <w:rsid w:val="00542083"/>
    <w:rsid w:val="00542270"/>
    <w:rsid w:val="0054231B"/>
    <w:rsid w:val="00542521"/>
    <w:rsid w:val="005426A6"/>
    <w:rsid w:val="00542C19"/>
    <w:rsid w:val="00542E4F"/>
    <w:rsid w:val="00542EB8"/>
    <w:rsid w:val="00542F67"/>
    <w:rsid w:val="005432B8"/>
    <w:rsid w:val="0054330E"/>
    <w:rsid w:val="005433D7"/>
    <w:rsid w:val="0054381B"/>
    <w:rsid w:val="005438B2"/>
    <w:rsid w:val="00543C23"/>
    <w:rsid w:val="0054410B"/>
    <w:rsid w:val="00544123"/>
    <w:rsid w:val="005449F1"/>
    <w:rsid w:val="00544DF0"/>
    <w:rsid w:val="005454E3"/>
    <w:rsid w:val="0054591B"/>
    <w:rsid w:val="00545D81"/>
    <w:rsid w:val="00545DD7"/>
    <w:rsid w:val="00545EF7"/>
    <w:rsid w:val="00546191"/>
    <w:rsid w:val="005461BF"/>
    <w:rsid w:val="005472FE"/>
    <w:rsid w:val="00550B16"/>
    <w:rsid w:val="00550D19"/>
    <w:rsid w:val="00550D2B"/>
    <w:rsid w:val="00550EE1"/>
    <w:rsid w:val="005518CA"/>
    <w:rsid w:val="0055203D"/>
    <w:rsid w:val="005523EE"/>
    <w:rsid w:val="00552798"/>
    <w:rsid w:val="00552E3F"/>
    <w:rsid w:val="005530BF"/>
    <w:rsid w:val="00553220"/>
    <w:rsid w:val="005535A0"/>
    <w:rsid w:val="005535F3"/>
    <w:rsid w:val="005536BB"/>
    <w:rsid w:val="005537B1"/>
    <w:rsid w:val="005537EC"/>
    <w:rsid w:val="00553A88"/>
    <w:rsid w:val="00554366"/>
    <w:rsid w:val="005545CC"/>
    <w:rsid w:val="005546BB"/>
    <w:rsid w:val="005546BD"/>
    <w:rsid w:val="005549DE"/>
    <w:rsid w:val="00554A18"/>
    <w:rsid w:val="00554FFF"/>
    <w:rsid w:val="0055527D"/>
    <w:rsid w:val="00555B46"/>
    <w:rsid w:val="00555DB7"/>
    <w:rsid w:val="00555E95"/>
    <w:rsid w:val="005561A5"/>
    <w:rsid w:val="005561C2"/>
    <w:rsid w:val="005561D5"/>
    <w:rsid w:val="00556A9A"/>
    <w:rsid w:val="00556A9B"/>
    <w:rsid w:val="0055753E"/>
    <w:rsid w:val="005577D7"/>
    <w:rsid w:val="0056039F"/>
    <w:rsid w:val="005604A3"/>
    <w:rsid w:val="0056070B"/>
    <w:rsid w:val="00560AA2"/>
    <w:rsid w:val="005610D8"/>
    <w:rsid w:val="005612BB"/>
    <w:rsid w:val="00561623"/>
    <w:rsid w:val="00561740"/>
    <w:rsid w:val="005619A4"/>
    <w:rsid w:val="005627CB"/>
    <w:rsid w:val="00562959"/>
    <w:rsid w:val="00562B79"/>
    <w:rsid w:val="00562CD4"/>
    <w:rsid w:val="0056333F"/>
    <w:rsid w:val="00563CB4"/>
    <w:rsid w:val="0056419B"/>
    <w:rsid w:val="00564609"/>
    <w:rsid w:val="005646BE"/>
    <w:rsid w:val="005649B1"/>
    <w:rsid w:val="00564CDF"/>
    <w:rsid w:val="005652C7"/>
    <w:rsid w:val="00565455"/>
    <w:rsid w:val="00565881"/>
    <w:rsid w:val="005659DC"/>
    <w:rsid w:val="00565AF8"/>
    <w:rsid w:val="00565C4C"/>
    <w:rsid w:val="00565F8E"/>
    <w:rsid w:val="0056630B"/>
    <w:rsid w:val="00566543"/>
    <w:rsid w:val="00566A2D"/>
    <w:rsid w:val="00567394"/>
    <w:rsid w:val="00567D77"/>
    <w:rsid w:val="0057018A"/>
    <w:rsid w:val="005704F7"/>
    <w:rsid w:val="005704FD"/>
    <w:rsid w:val="005709F4"/>
    <w:rsid w:val="00570AFC"/>
    <w:rsid w:val="00570CAD"/>
    <w:rsid w:val="00570DD3"/>
    <w:rsid w:val="0057126A"/>
    <w:rsid w:val="0057140E"/>
    <w:rsid w:val="00571558"/>
    <w:rsid w:val="005718F4"/>
    <w:rsid w:val="00571A95"/>
    <w:rsid w:val="00571E81"/>
    <w:rsid w:val="00572B18"/>
    <w:rsid w:val="005735A1"/>
    <w:rsid w:val="005735D0"/>
    <w:rsid w:val="00573691"/>
    <w:rsid w:val="005736B8"/>
    <w:rsid w:val="00573979"/>
    <w:rsid w:val="005740D3"/>
    <w:rsid w:val="005741AA"/>
    <w:rsid w:val="00574348"/>
    <w:rsid w:val="0057449A"/>
    <w:rsid w:val="00574537"/>
    <w:rsid w:val="00574E4F"/>
    <w:rsid w:val="00574EB2"/>
    <w:rsid w:val="00575E36"/>
    <w:rsid w:val="005760BF"/>
    <w:rsid w:val="00576A39"/>
    <w:rsid w:val="00577307"/>
    <w:rsid w:val="0057743F"/>
    <w:rsid w:val="005774DF"/>
    <w:rsid w:val="00580415"/>
    <w:rsid w:val="0058069E"/>
    <w:rsid w:val="00580C44"/>
    <w:rsid w:val="00581031"/>
    <w:rsid w:val="00581145"/>
    <w:rsid w:val="00581416"/>
    <w:rsid w:val="00581669"/>
    <w:rsid w:val="0058190A"/>
    <w:rsid w:val="00582BBD"/>
    <w:rsid w:val="00582C95"/>
    <w:rsid w:val="00583708"/>
    <w:rsid w:val="00583931"/>
    <w:rsid w:val="00583FEF"/>
    <w:rsid w:val="0058430B"/>
    <w:rsid w:val="00584578"/>
    <w:rsid w:val="005848C2"/>
    <w:rsid w:val="00584A86"/>
    <w:rsid w:val="00584C06"/>
    <w:rsid w:val="00584DAF"/>
    <w:rsid w:val="00585467"/>
    <w:rsid w:val="00585768"/>
    <w:rsid w:val="00585913"/>
    <w:rsid w:val="00585BB7"/>
    <w:rsid w:val="00585D22"/>
    <w:rsid w:val="00585D37"/>
    <w:rsid w:val="00585EC2"/>
    <w:rsid w:val="00586036"/>
    <w:rsid w:val="005876EE"/>
    <w:rsid w:val="005878C2"/>
    <w:rsid w:val="0058795F"/>
    <w:rsid w:val="00587D12"/>
    <w:rsid w:val="00587F3B"/>
    <w:rsid w:val="00590AA1"/>
    <w:rsid w:val="00590B10"/>
    <w:rsid w:val="00590B3A"/>
    <w:rsid w:val="0059116D"/>
    <w:rsid w:val="0059153D"/>
    <w:rsid w:val="0059376F"/>
    <w:rsid w:val="00593EDA"/>
    <w:rsid w:val="00594429"/>
    <w:rsid w:val="00594676"/>
    <w:rsid w:val="005947E7"/>
    <w:rsid w:val="00594E78"/>
    <w:rsid w:val="00594EAA"/>
    <w:rsid w:val="00594FF2"/>
    <w:rsid w:val="00595464"/>
    <w:rsid w:val="00595870"/>
    <w:rsid w:val="005959AB"/>
    <w:rsid w:val="00596B11"/>
    <w:rsid w:val="005972CB"/>
    <w:rsid w:val="00597439"/>
    <w:rsid w:val="00597CCD"/>
    <w:rsid w:val="005A05CE"/>
    <w:rsid w:val="005A0A7C"/>
    <w:rsid w:val="005A0AA4"/>
    <w:rsid w:val="005A0AED"/>
    <w:rsid w:val="005A1020"/>
    <w:rsid w:val="005A1CA9"/>
    <w:rsid w:val="005A1CB8"/>
    <w:rsid w:val="005A221B"/>
    <w:rsid w:val="005A2474"/>
    <w:rsid w:val="005A3397"/>
    <w:rsid w:val="005A3AE2"/>
    <w:rsid w:val="005A3C9A"/>
    <w:rsid w:val="005A45EF"/>
    <w:rsid w:val="005A4769"/>
    <w:rsid w:val="005A4F52"/>
    <w:rsid w:val="005A574D"/>
    <w:rsid w:val="005A5750"/>
    <w:rsid w:val="005A57C7"/>
    <w:rsid w:val="005A5DDB"/>
    <w:rsid w:val="005A6B1A"/>
    <w:rsid w:val="005A6BFD"/>
    <w:rsid w:val="005A6D9A"/>
    <w:rsid w:val="005A6E41"/>
    <w:rsid w:val="005A7114"/>
    <w:rsid w:val="005A7285"/>
    <w:rsid w:val="005A72CA"/>
    <w:rsid w:val="005A790C"/>
    <w:rsid w:val="005A7971"/>
    <w:rsid w:val="005A7BD3"/>
    <w:rsid w:val="005A7D97"/>
    <w:rsid w:val="005B11ED"/>
    <w:rsid w:val="005B1628"/>
    <w:rsid w:val="005B2010"/>
    <w:rsid w:val="005B2359"/>
    <w:rsid w:val="005B264E"/>
    <w:rsid w:val="005B26F0"/>
    <w:rsid w:val="005B2998"/>
    <w:rsid w:val="005B2B5F"/>
    <w:rsid w:val="005B2BA8"/>
    <w:rsid w:val="005B2C30"/>
    <w:rsid w:val="005B3794"/>
    <w:rsid w:val="005B3DD5"/>
    <w:rsid w:val="005B51D1"/>
    <w:rsid w:val="005B535E"/>
    <w:rsid w:val="005B5DC7"/>
    <w:rsid w:val="005B6196"/>
    <w:rsid w:val="005B63F2"/>
    <w:rsid w:val="005B6407"/>
    <w:rsid w:val="005B67F0"/>
    <w:rsid w:val="005B6865"/>
    <w:rsid w:val="005B6B25"/>
    <w:rsid w:val="005B7111"/>
    <w:rsid w:val="005B73BD"/>
    <w:rsid w:val="005B76BF"/>
    <w:rsid w:val="005B7C2C"/>
    <w:rsid w:val="005B7CB2"/>
    <w:rsid w:val="005B7F04"/>
    <w:rsid w:val="005C0322"/>
    <w:rsid w:val="005C0816"/>
    <w:rsid w:val="005C0E79"/>
    <w:rsid w:val="005C1685"/>
    <w:rsid w:val="005C24BD"/>
    <w:rsid w:val="005C27A3"/>
    <w:rsid w:val="005C28AF"/>
    <w:rsid w:val="005C2B6C"/>
    <w:rsid w:val="005C2DB2"/>
    <w:rsid w:val="005C3205"/>
    <w:rsid w:val="005C3260"/>
    <w:rsid w:val="005C3417"/>
    <w:rsid w:val="005C3DAA"/>
    <w:rsid w:val="005C3F4D"/>
    <w:rsid w:val="005C40C3"/>
    <w:rsid w:val="005C417A"/>
    <w:rsid w:val="005C4574"/>
    <w:rsid w:val="005C46D1"/>
    <w:rsid w:val="005C4AEA"/>
    <w:rsid w:val="005C4D8B"/>
    <w:rsid w:val="005C4F24"/>
    <w:rsid w:val="005C54AC"/>
    <w:rsid w:val="005C5A37"/>
    <w:rsid w:val="005C5D33"/>
    <w:rsid w:val="005C5D4E"/>
    <w:rsid w:val="005C6517"/>
    <w:rsid w:val="005C6765"/>
    <w:rsid w:val="005C6903"/>
    <w:rsid w:val="005C6E7F"/>
    <w:rsid w:val="005C7013"/>
    <w:rsid w:val="005C7039"/>
    <w:rsid w:val="005C79D7"/>
    <w:rsid w:val="005C7D51"/>
    <w:rsid w:val="005C7F4E"/>
    <w:rsid w:val="005D040A"/>
    <w:rsid w:val="005D0D2F"/>
    <w:rsid w:val="005D1496"/>
    <w:rsid w:val="005D1748"/>
    <w:rsid w:val="005D1E1B"/>
    <w:rsid w:val="005D21B5"/>
    <w:rsid w:val="005D2AEE"/>
    <w:rsid w:val="005D2CDF"/>
    <w:rsid w:val="005D2ECF"/>
    <w:rsid w:val="005D3282"/>
    <w:rsid w:val="005D32EC"/>
    <w:rsid w:val="005D38B9"/>
    <w:rsid w:val="005D38FF"/>
    <w:rsid w:val="005D3AE0"/>
    <w:rsid w:val="005D4016"/>
    <w:rsid w:val="005D4672"/>
    <w:rsid w:val="005D4747"/>
    <w:rsid w:val="005D48E6"/>
    <w:rsid w:val="005D4916"/>
    <w:rsid w:val="005D4BB7"/>
    <w:rsid w:val="005D50BA"/>
    <w:rsid w:val="005D5849"/>
    <w:rsid w:val="005D59FB"/>
    <w:rsid w:val="005D6BD9"/>
    <w:rsid w:val="005D7495"/>
    <w:rsid w:val="005D765C"/>
    <w:rsid w:val="005D7A5E"/>
    <w:rsid w:val="005E0064"/>
    <w:rsid w:val="005E0282"/>
    <w:rsid w:val="005E08C7"/>
    <w:rsid w:val="005E2119"/>
    <w:rsid w:val="005E2640"/>
    <w:rsid w:val="005E2BC5"/>
    <w:rsid w:val="005E3936"/>
    <w:rsid w:val="005E3C2D"/>
    <w:rsid w:val="005E4007"/>
    <w:rsid w:val="005E459F"/>
    <w:rsid w:val="005E4B9B"/>
    <w:rsid w:val="005E4BE5"/>
    <w:rsid w:val="005E4CCE"/>
    <w:rsid w:val="005E4D2E"/>
    <w:rsid w:val="005E5206"/>
    <w:rsid w:val="005E5F9D"/>
    <w:rsid w:val="005E6015"/>
    <w:rsid w:val="005E64C6"/>
    <w:rsid w:val="005E6BD7"/>
    <w:rsid w:val="005E6C28"/>
    <w:rsid w:val="005E72AE"/>
    <w:rsid w:val="005E7A13"/>
    <w:rsid w:val="005E7E1A"/>
    <w:rsid w:val="005E7ECF"/>
    <w:rsid w:val="005F01CC"/>
    <w:rsid w:val="005F01EB"/>
    <w:rsid w:val="005F0212"/>
    <w:rsid w:val="005F0342"/>
    <w:rsid w:val="005F038C"/>
    <w:rsid w:val="005F03E3"/>
    <w:rsid w:val="005F0501"/>
    <w:rsid w:val="005F05AE"/>
    <w:rsid w:val="005F075E"/>
    <w:rsid w:val="005F0FF9"/>
    <w:rsid w:val="005F1106"/>
    <w:rsid w:val="005F1532"/>
    <w:rsid w:val="005F158C"/>
    <w:rsid w:val="005F19F0"/>
    <w:rsid w:val="005F1C5D"/>
    <w:rsid w:val="005F2237"/>
    <w:rsid w:val="005F25A5"/>
    <w:rsid w:val="005F25DF"/>
    <w:rsid w:val="005F28E0"/>
    <w:rsid w:val="005F2ED6"/>
    <w:rsid w:val="005F3199"/>
    <w:rsid w:val="005F357F"/>
    <w:rsid w:val="005F3A1A"/>
    <w:rsid w:val="005F4436"/>
    <w:rsid w:val="005F46C4"/>
    <w:rsid w:val="005F4FB7"/>
    <w:rsid w:val="005F51F1"/>
    <w:rsid w:val="005F5F16"/>
    <w:rsid w:val="005F68BF"/>
    <w:rsid w:val="005F6F03"/>
    <w:rsid w:val="005F6FB8"/>
    <w:rsid w:val="005F724A"/>
    <w:rsid w:val="005F7399"/>
    <w:rsid w:val="005F78B6"/>
    <w:rsid w:val="005F7D94"/>
    <w:rsid w:val="00600515"/>
    <w:rsid w:val="00600FF6"/>
    <w:rsid w:val="006021BF"/>
    <w:rsid w:val="00602688"/>
    <w:rsid w:val="00602E3F"/>
    <w:rsid w:val="006036E0"/>
    <w:rsid w:val="0060370C"/>
    <w:rsid w:val="00603772"/>
    <w:rsid w:val="00603B55"/>
    <w:rsid w:val="00603CB9"/>
    <w:rsid w:val="006040FF"/>
    <w:rsid w:val="00604362"/>
    <w:rsid w:val="006043BA"/>
    <w:rsid w:val="00604522"/>
    <w:rsid w:val="00604612"/>
    <w:rsid w:val="00604AEF"/>
    <w:rsid w:val="00604E24"/>
    <w:rsid w:val="006055D9"/>
    <w:rsid w:val="0060584E"/>
    <w:rsid w:val="00605ADA"/>
    <w:rsid w:val="00605DAD"/>
    <w:rsid w:val="00605E5C"/>
    <w:rsid w:val="00605EC9"/>
    <w:rsid w:val="006062B8"/>
    <w:rsid w:val="00606386"/>
    <w:rsid w:val="0060664A"/>
    <w:rsid w:val="00606D78"/>
    <w:rsid w:val="00607372"/>
    <w:rsid w:val="006073B1"/>
    <w:rsid w:val="0060757B"/>
    <w:rsid w:val="006075C6"/>
    <w:rsid w:val="00607662"/>
    <w:rsid w:val="00607A5E"/>
    <w:rsid w:val="00607D6F"/>
    <w:rsid w:val="00610590"/>
    <w:rsid w:val="0061070B"/>
    <w:rsid w:val="006109DE"/>
    <w:rsid w:val="00610ACA"/>
    <w:rsid w:val="00610F4D"/>
    <w:rsid w:val="0061126F"/>
    <w:rsid w:val="006117B7"/>
    <w:rsid w:val="00611C51"/>
    <w:rsid w:val="00611E16"/>
    <w:rsid w:val="006120DD"/>
    <w:rsid w:val="006131B5"/>
    <w:rsid w:val="006136D8"/>
    <w:rsid w:val="00613951"/>
    <w:rsid w:val="00613D02"/>
    <w:rsid w:val="00614185"/>
    <w:rsid w:val="00614927"/>
    <w:rsid w:val="00614AD0"/>
    <w:rsid w:val="00614B70"/>
    <w:rsid w:val="00614EC5"/>
    <w:rsid w:val="0061519B"/>
    <w:rsid w:val="006153EA"/>
    <w:rsid w:val="006156F0"/>
    <w:rsid w:val="00615898"/>
    <w:rsid w:val="00615B4B"/>
    <w:rsid w:val="006166FA"/>
    <w:rsid w:val="00616700"/>
    <w:rsid w:val="00616CD0"/>
    <w:rsid w:val="00616FD2"/>
    <w:rsid w:val="00617599"/>
    <w:rsid w:val="0061794F"/>
    <w:rsid w:val="00617CDD"/>
    <w:rsid w:val="00617D17"/>
    <w:rsid w:val="0062048B"/>
    <w:rsid w:val="006206B5"/>
    <w:rsid w:val="00621155"/>
    <w:rsid w:val="00621480"/>
    <w:rsid w:val="006214D1"/>
    <w:rsid w:val="0062190C"/>
    <w:rsid w:val="00621A04"/>
    <w:rsid w:val="00621C55"/>
    <w:rsid w:val="00621CE5"/>
    <w:rsid w:val="00621DEE"/>
    <w:rsid w:val="006229DF"/>
    <w:rsid w:val="00622A25"/>
    <w:rsid w:val="00622BBA"/>
    <w:rsid w:val="00622D79"/>
    <w:rsid w:val="006238CE"/>
    <w:rsid w:val="00623B15"/>
    <w:rsid w:val="00623BC5"/>
    <w:rsid w:val="0062452A"/>
    <w:rsid w:val="0062452D"/>
    <w:rsid w:val="006248D4"/>
    <w:rsid w:val="0062496A"/>
    <w:rsid w:val="0062501D"/>
    <w:rsid w:val="006251B5"/>
    <w:rsid w:val="00625A09"/>
    <w:rsid w:val="00625CA1"/>
    <w:rsid w:val="006261F8"/>
    <w:rsid w:val="006262A3"/>
    <w:rsid w:val="0062686B"/>
    <w:rsid w:val="006268E7"/>
    <w:rsid w:val="00626C22"/>
    <w:rsid w:val="00627243"/>
    <w:rsid w:val="00627DD4"/>
    <w:rsid w:val="00630046"/>
    <w:rsid w:val="00630298"/>
    <w:rsid w:val="00630A2E"/>
    <w:rsid w:val="00630A72"/>
    <w:rsid w:val="00630EB8"/>
    <w:rsid w:val="006312A0"/>
    <w:rsid w:val="006313B6"/>
    <w:rsid w:val="00631F02"/>
    <w:rsid w:val="00631F84"/>
    <w:rsid w:val="00631FD0"/>
    <w:rsid w:val="006327FE"/>
    <w:rsid w:val="00632829"/>
    <w:rsid w:val="00632D84"/>
    <w:rsid w:val="00633424"/>
    <w:rsid w:val="0063375B"/>
    <w:rsid w:val="00633A7D"/>
    <w:rsid w:val="00633D54"/>
    <w:rsid w:val="00634585"/>
    <w:rsid w:val="00634650"/>
    <w:rsid w:val="006349B9"/>
    <w:rsid w:val="006349C3"/>
    <w:rsid w:val="0063514B"/>
    <w:rsid w:val="00635C10"/>
    <w:rsid w:val="00635F4B"/>
    <w:rsid w:val="00636070"/>
    <w:rsid w:val="006367E2"/>
    <w:rsid w:val="00636BD8"/>
    <w:rsid w:val="00636D82"/>
    <w:rsid w:val="006370EE"/>
    <w:rsid w:val="00637126"/>
    <w:rsid w:val="0063738C"/>
    <w:rsid w:val="00637749"/>
    <w:rsid w:val="00637768"/>
    <w:rsid w:val="006378AA"/>
    <w:rsid w:val="00637E22"/>
    <w:rsid w:val="00637E55"/>
    <w:rsid w:val="0064063B"/>
    <w:rsid w:val="0064084E"/>
    <w:rsid w:val="00640ACB"/>
    <w:rsid w:val="00640BDE"/>
    <w:rsid w:val="00641817"/>
    <w:rsid w:val="00641C40"/>
    <w:rsid w:val="00641D7F"/>
    <w:rsid w:val="00642166"/>
    <w:rsid w:val="006423CD"/>
    <w:rsid w:val="006424DD"/>
    <w:rsid w:val="006425FE"/>
    <w:rsid w:val="00642C24"/>
    <w:rsid w:val="006437FE"/>
    <w:rsid w:val="0064385D"/>
    <w:rsid w:val="0064393D"/>
    <w:rsid w:val="00643EE3"/>
    <w:rsid w:val="00644387"/>
    <w:rsid w:val="00644471"/>
    <w:rsid w:val="0064454B"/>
    <w:rsid w:val="00644948"/>
    <w:rsid w:val="00644DCE"/>
    <w:rsid w:val="00645203"/>
    <w:rsid w:val="006458DE"/>
    <w:rsid w:val="00645ACE"/>
    <w:rsid w:val="006465A2"/>
    <w:rsid w:val="00647123"/>
    <w:rsid w:val="006472D3"/>
    <w:rsid w:val="00647B79"/>
    <w:rsid w:val="006502FE"/>
    <w:rsid w:val="00650F97"/>
    <w:rsid w:val="006515D8"/>
    <w:rsid w:val="00651C4B"/>
    <w:rsid w:val="006527BB"/>
    <w:rsid w:val="00653060"/>
    <w:rsid w:val="00653592"/>
    <w:rsid w:val="0065367F"/>
    <w:rsid w:val="0065378D"/>
    <w:rsid w:val="00653B0A"/>
    <w:rsid w:val="00654551"/>
    <w:rsid w:val="0065544C"/>
    <w:rsid w:val="00655852"/>
    <w:rsid w:val="00655DA3"/>
    <w:rsid w:val="00655E06"/>
    <w:rsid w:val="006565DE"/>
    <w:rsid w:val="00656887"/>
    <w:rsid w:val="00656DAF"/>
    <w:rsid w:val="00656EE7"/>
    <w:rsid w:val="006573E9"/>
    <w:rsid w:val="00657E4C"/>
    <w:rsid w:val="006609C3"/>
    <w:rsid w:val="00660A0F"/>
    <w:rsid w:val="00660C6C"/>
    <w:rsid w:val="0066115D"/>
    <w:rsid w:val="006618A7"/>
    <w:rsid w:val="00661990"/>
    <w:rsid w:val="00661CCA"/>
    <w:rsid w:val="00662242"/>
    <w:rsid w:val="00662298"/>
    <w:rsid w:val="00662584"/>
    <w:rsid w:val="00662845"/>
    <w:rsid w:val="006635B4"/>
    <w:rsid w:val="00663BB9"/>
    <w:rsid w:val="00663BF8"/>
    <w:rsid w:val="0066459C"/>
    <w:rsid w:val="00664B35"/>
    <w:rsid w:val="00664BA9"/>
    <w:rsid w:val="00664E56"/>
    <w:rsid w:val="00665465"/>
    <w:rsid w:val="00665585"/>
    <w:rsid w:val="0066583D"/>
    <w:rsid w:val="00666637"/>
    <w:rsid w:val="00666BDB"/>
    <w:rsid w:val="00666CE0"/>
    <w:rsid w:val="006671A9"/>
    <w:rsid w:val="006672AC"/>
    <w:rsid w:val="006673CE"/>
    <w:rsid w:val="00667FAB"/>
    <w:rsid w:val="006701F1"/>
    <w:rsid w:val="0067046E"/>
    <w:rsid w:val="006704FB"/>
    <w:rsid w:val="00670EB7"/>
    <w:rsid w:val="0067128B"/>
    <w:rsid w:val="0067130F"/>
    <w:rsid w:val="0067148C"/>
    <w:rsid w:val="006715C5"/>
    <w:rsid w:val="0067167C"/>
    <w:rsid w:val="006718E1"/>
    <w:rsid w:val="006720E0"/>
    <w:rsid w:val="006723FC"/>
    <w:rsid w:val="00672631"/>
    <w:rsid w:val="00672918"/>
    <w:rsid w:val="00672D89"/>
    <w:rsid w:val="00672E9E"/>
    <w:rsid w:val="0067362E"/>
    <w:rsid w:val="006736E5"/>
    <w:rsid w:val="00673C88"/>
    <w:rsid w:val="00673E2D"/>
    <w:rsid w:val="00674715"/>
    <w:rsid w:val="006755FB"/>
    <w:rsid w:val="00676381"/>
    <w:rsid w:val="006765D6"/>
    <w:rsid w:val="00676A4D"/>
    <w:rsid w:val="00676BD7"/>
    <w:rsid w:val="0067714D"/>
    <w:rsid w:val="0067767E"/>
    <w:rsid w:val="006779EA"/>
    <w:rsid w:val="00677AFE"/>
    <w:rsid w:val="00677F4A"/>
    <w:rsid w:val="006802FE"/>
    <w:rsid w:val="006804F0"/>
    <w:rsid w:val="006809B5"/>
    <w:rsid w:val="00680E91"/>
    <w:rsid w:val="006812F5"/>
    <w:rsid w:val="006818B3"/>
    <w:rsid w:val="00681E2D"/>
    <w:rsid w:val="0068228C"/>
    <w:rsid w:val="00683092"/>
    <w:rsid w:val="0068341D"/>
    <w:rsid w:val="0068421B"/>
    <w:rsid w:val="00684262"/>
    <w:rsid w:val="006844EB"/>
    <w:rsid w:val="00684796"/>
    <w:rsid w:val="0068492C"/>
    <w:rsid w:val="00684AB2"/>
    <w:rsid w:val="00684D83"/>
    <w:rsid w:val="00685115"/>
    <w:rsid w:val="006854C4"/>
    <w:rsid w:val="006859D4"/>
    <w:rsid w:val="00686BA4"/>
    <w:rsid w:val="00686E2F"/>
    <w:rsid w:val="0068716C"/>
    <w:rsid w:val="006875AE"/>
    <w:rsid w:val="0068791B"/>
    <w:rsid w:val="00687A1B"/>
    <w:rsid w:val="00687EF7"/>
    <w:rsid w:val="00690172"/>
    <w:rsid w:val="00690D2D"/>
    <w:rsid w:val="006910E6"/>
    <w:rsid w:val="00691723"/>
    <w:rsid w:val="00692089"/>
    <w:rsid w:val="00692994"/>
    <w:rsid w:val="006931EA"/>
    <w:rsid w:val="006932B5"/>
    <w:rsid w:val="00693308"/>
    <w:rsid w:val="00694289"/>
    <w:rsid w:val="006947E0"/>
    <w:rsid w:val="006947F1"/>
    <w:rsid w:val="00695B83"/>
    <w:rsid w:val="0069652C"/>
    <w:rsid w:val="006966E3"/>
    <w:rsid w:val="00697253"/>
    <w:rsid w:val="0069731F"/>
    <w:rsid w:val="00697474"/>
    <w:rsid w:val="00697D12"/>
    <w:rsid w:val="006A016A"/>
    <w:rsid w:val="006A03DB"/>
    <w:rsid w:val="006A0EF9"/>
    <w:rsid w:val="006A1493"/>
    <w:rsid w:val="006A14B0"/>
    <w:rsid w:val="006A22F4"/>
    <w:rsid w:val="006A238B"/>
    <w:rsid w:val="006A27C3"/>
    <w:rsid w:val="006A2DD8"/>
    <w:rsid w:val="006A2E55"/>
    <w:rsid w:val="006A31FD"/>
    <w:rsid w:val="006A35C5"/>
    <w:rsid w:val="006A3735"/>
    <w:rsid w:val="006A3CC1"/>
    <w:rsid w:val="006A3E1E"/>
    <w:rsid w:val="006A4150"/>
    <w:rsid w:val="006A450B"/>
    <w:rsid w:val="006A4E2A"/>
    <w:rsid w:val="006A4F0C"/>
    <w:rsid w:val="006A56AC"/>
    <w:rsid w:val="006A5BEC"/>
    <w:rsid w:val="006A5BED"/>
    <w:rsid w:val="006A60DB"/>
    <w:rsid w:val="006A632D"/>
    <w:rsid w:val="006A6AC0"/>
    <w:rsid w:val="006A6FCC"/>
    <w:rsid w:val="006A7367"/>
    <w:rsid w:val="006A7374"/>
    <w:rsid w:val="006A75F4"/>
    <w:rsid w:val="006A7BA9"/>
    <w:rsid w:val="006A7C5B"/>
    <w:rsid w:val="006A7DB7"/>
    <w:rsid w:val="006B0099"/>
    <w:rsid w:val="006B02FE"/>
    <w:rsid w:val="006B0721"/>
    <w:rsid w:val="006B0A41"/>
    <w:rsid w:val="006B0D42"/>
    <w:rsid w:val="006B0EB2"/>
    <w:rsid w:val="006B0EFA"/>
    <w:rsid w:val="006B1049"/>
    <w:rsid w:val="006B1057"/>
    <w:rsid w:val="006B12DD"/>
    <w:rsid w:val="006B14C2"/>
    <w:rsid w:val="006B16F5"/>
    <w:rsid w:val="006B189E"/>
    <w:rsid w:val="006B1D41"/>
    <w:rsid w:val="006B202F"/>
    <w:rsid w:val="006B2271"/>
    <w:rsid w:val="006B3DB6"/>
    <w:rsid w:val="006B4424"/>
    <w:rsid w:val="006B481B"/>
    <w:rsid w:val="006B4B73"/>
    <w:rsid w:val="006B4DDD"/>
    <w:rsid w:val="006B4FD3"/>
    <w:rsid w:val="006B511C"/>
    <w:rsid w:val="006B5871"/>
    <w:rsid w:val="006B592E"/>
    <w:rsid w:val="006B5A2B"/>
    <w:rsid w:val="006B5DF4"/>
    <w:rsid w:val="006B61FF"/>
    <w:rsid w:val="006B6694"/>
    <w:rsid w:val="006B766A"/>
    <w:rsid w:val="006B7ACE"/>
    <w:rsid w:val="006B7EC8"/>
    <w:rsid w:val="006C0239"/>
    <w:rsid w:val="006C03AF"/>
    <w:rsid w:val="006C052A"/>
    <w:rsid w:val="006C0686"/>
    <w:rsid w:val="006C0DAD"/>
    <w:rsid w:val="006C1859"/>
    <w:rsid w:val="006C1E73"/>
    <w:rsid w:val="006C1FE8"/>
    <w:rsid w:val="006C2381"/>
    <w:rsid w:val="006C2A5F"/>
    <w:rsid w:val="006C35E7"/>
    <w:rsid w:val="006C3AD7"/>
    <w:rsid w:val="006C4090"/>
    <w:rsid w:val="006C419C"/>
    <w:rsid w:val="006C4668"/>
    <w:rsid w:val="006C488A"/>
    <w:rsid w:val="006C4DD3"/>
    <w:rsid w:val="006C4F0D"/>
    <w:rsid w:val="006C5015"/>
    <w:rsid w:val="006C5340"/>
    <w:rsid w:val="006C5387"/>
    <w:rsid w:val="006C553F"/>
    <w:rsid w:val="006C5AD7"/>
    <w:rsid w:val="006C5DA4"/>
    <w:rsid w:val="006C6171"/>
    <w:rsid w:val="006C640B"/>
    <w:rsid w:val="006C6822"/>
    <w:rsid w:val="006C68BC"/>
    <w:rsid w:val="006C6B64"/>
    <w:rsid w:val="006C717F"/>
    <w:rsid w:val="006C7366"/>
    <w:rsid w:val="006C77B3"/>
    <w:rsid w:val="006C7984"/>
    <w:rsid w:val="006C7E19"/>
    <w:rsid w:val="006D0428"/>
    <w:rsid w:val="006D05FF"/>
    <w:rsid w:val="006D07D2"/>
    <w:rsid w:val="006D0C92"/>
    <w:rsid w:val="006D0E7C"/>
    <w:rsid w:val="006D0FCF"/>
    <w:rsid w:val="006D1165"/>
    <w:rsid w:val="006D1293"/>
    <w:rsid w:val="006D1303"/>
    <w:rsid w:val="006D1804"/>
    <w:rsid w:val="006D1CF0"/>
    <w:rsid w:val="006D2056"/>
    <w:rsid w:val="006D22EF"/>
    <w:rsid w:val="006D2650"/>
    <w:rsid w:val="006D2D1A"/>
    <w:rsid w:val="006D2F55"/>
    <w:rsid w:val="006D3ADB"/>
    <w:rsid w:val="006D3CE0"/>
    <w:rsid w:val="006D3D58"/>
    <w:rsid w:val="006D439F"/>
    <w:rsid w:val="006D47E1"/>
    <w:rsid w:val="006D48CF"/>
    <w:rsid w:val="006D5B16"/>
    <w:rsid w:val="006D5C77"/>
    <w:rsid w:val="006D63DC"/>
    <w:rsid w:val="006D72CD"/>
    <w:rsid w:val="006D7326"/>
    <w:rsid w:val="006D75A0"/>
    <w:rsid w:val="006D7642"/>
    <w:rsid w:val="006D7F65"/>
    <w:rsid w:val="006E0049"/>
    <w:rsid w:val="006E0958"/>
    <w:rsid w:val="006E0A1E"/>
    <w:rsid w:val="006E0B38"/>
    <w:rsid w:val="006E0BAC"/>
    <w:rsid w:val="006E0BC2"/>
    <w:rsid w:val="006E1BBC"/>
    <w:rsid w:val="006E2B32"/>
    <w:rsid w:val="006E2EB1"/>
    <w:rsid w:val="006E3288"/>
    <w:rsid w:val="006E35C1"/>
    <w:rsid w:val="006E36E5"/>
    <w:rsid w:val="006E3DC6"/>
    <w:rsid w:val="006E3E7E"/>
    <w:rsid w:val="006E44A4"/>
    <w:rsid w:val="006E45E7"/>
    <w:rsid w:val="006E4ADC"/>
    <w:rsid w:val="006E4BC1"/>
    <w:rsid w:val="006E5776"/>
    <w:rsid w:val="006E5AC5"/>
    <w:rsid w:val="006E5C0C"/>
    <w:rsid w:val="006E5E1C"/>
    <w:rsid w:val="006E5E2A"/>
    <w:rsid w:val="006E5FEA"/>
    <w:rsid w:val="006E663B"/>
    <w:rsid w:val="006E68F6"/>
    <w:rsid w:val="006E6922"/>
    <w:rsid w:val="006E6F72"/>
    <w:rsid w:val="006E70A0"/>
    <w:rsid w:val="006E7345"/>
    <w:rsid w:val="006E768B"/>
    <w:rsid w:val="006E76A3"/>
    <w:rsid w:val="006E78FC"/>
    <w:rsid w:val="006E7B23"/>
    <w:rsid w:val="006E7BD2"/>
    <w:rsid w:val="006F000C"/>
    <w:rsid w:val="006F0868"/>
    <w:rsid w:val="006F0B1F"/>
    <w:rsid w:val="006F1A8A"/>
    <w:rsid w:val="006F1A9F"/>
    <w:rsid w:val="006F1ADE"/>
    <w:rsid w:val="006F1C61"/>
    <w:rsid w:val="006F2096"/>
    <w:rsid w:val="006F299F"/>
    <w:rsid w:val="006F2EB9"/>
    <w:rsid w:val="006F3310"/>
    <w:rsid w:val="006F33E0"/>
    <w:rsid w:val="006F34FD"/>
    <w:rsid w:val="006F3718"/>
    <w:rsid w:val="006F4181"/>
    <w:rsid w:val="006F42CC"/>
    <w:rsid w:val="006F452F"/>
    <w:rsid w:val="006F48FC"/>
    <w:rsid w:val="006F507E"/>
    <w:rsid w:val="006F5787"/>
    <w:rsid w:val="006F5DF8"/>
    <w:rsid w:val="006F629E"/>
    <w:rsid w:val="006F6937"/>
    <w:rsid w:val="006F69D1"/>
    <w:rsid w:val="006F6CC0"/>
    <w:rsid w:val="006F6E22"/>
    <w:rsid w:val="006F7162"/>
    <w:rsid w:val="006F73B8"/>
    <w:rsid w:val="006F73C8"/>
    <w:rsid w:val="007005F2"/>
    <w:rsid w:val="00700AB4"/>
    <w:rsid w:val="00700C44"/>
    <w:rsid w:val="007011BF"/>
    <w:rsid w:val="00701465"/>
    <w:rsid w:val="00701C93"/>
    <w:rsid w:val="00701EA5"/>
    <w:rsid w:val="00701F72"/>
    <w:rsid w:val="0070209B"/>
    <w:rsid w:val="00702A8E"/>
    <w:rsid w:val="00702E6A"/>
    <w:rsid w:val="0070305A"/>
    <w:rsid w:val="00703259"/>
    <w:rsid w:val="007037EC"/>
    <w:rsid w:val="00703824"/>
    <w:rsid w:val="0070386B"/>
    <w:rsid w:val="00703EBF"/>
    <w:rsid w:val="00704262"/>
    <w:rsid w:val="00704772"/>
    <w:rsid w:val="007048BB"/>
    <w:rsid w:val="007053C3"/>
    <w:rsid w:val="00705452"/>
    <w:rsid w:val="007054DA"/>
    <w:rsid w:val="007056A6"/>
    <w:rsid w:val="00705907"/>
    <w:rsid w:val="00705C24"/>
    <w:rsid w:val="00705D48"/>
    <w:rsid w:val="00705D93"/>
    <w:rsid w:val="007060FC"/>
    <w:rsid w:val="00706172"/>
    <w:rsid w:val="00706714"/>
    <w:rsid w:val="00706770"/>
    <w:rsid w:val="00706812"/>
    <w:rsid w:val="00706925"/>
    <w:rsid w:val="00706B48"/>
    <w:rsid w:val="00706BB0"/>
    <w:rsid w:val="00706CF5"/>
    <w:rsid w:val="00706D3C"/>
    <w:rsid w:val="0070789A"/>
    <w:rsid w:val="00707904"/>
    <w:rsid w:val="00710386"/>
    <w:rsid w:val="007108DE"/>
    <w:rsid w:val="007109BB"/>
    <w:rsid w:val="00711347"/>
    <w:rsid w:val="007115CA"/>
    <w:rsid w:val="0071261D"/>
    <w:rsid w:val="0071271F"/>
    <w:rsid w:val="00712995"/>
    <w:rsid w:val="0071395E"/>
    <w:rsid w:val="00713E24"/>
    <w:rsid w:val="007143C5"/>
    <w:rsid w:val="00714703"/>
    <w:rsid w:val="00714F8B"/>
    <w:rsid w:val="007150D0"/>
    <w:rsid w:val="00715361"/>
    <w:rsid w:val="007158FB"/>
    <w:rsid w:val="0071592E"/>
    <w:rsid w:val="007159B8"/>
    <w:rsid w:val="00715B08"/>
    <w:rsid w:val="007168E3"/>
    <w:rsid w:val="00716A20"/>
    <w:rsid w:val="00716BC8"/>
    <w:rsid w:val="00717825"/>
    <w:rsid w:val="00717C0E"/>
    <w:rsid w:val="00717E1E"/>
    <w:rsid w:val="0072022F"/>
    <w:rsid w:val="00720333"/>
    <w:rsid w:val="007203B2"/>
    <w:rsid w:val="007206B4"/>
    <w:rsid w:val="00721272"/>
    <w:rsid w:val="007214D8"/>
    <w:rsid w:val="007218A4"/>
    <w:rsid w:val="00721BD8"/>
    <w:rsid w:val="007221CA"/>
    <w:rsid w:val="00722406"/>
    <w:rsid w:val="007228ED"/>
    <w:rsid w:val="0072297A"/>
    <w:rsid w:val="00722A49"/>
    <w:rsid w:val="00722D19"/>
    <w:rsid w:val="00723123"/>
    <w:rsid w:val="0072357D"/>
    <w:rsid w:val="007238E3"/>
    <w:rsid w:val="00723A57"/>
    <w:rsid w:val="00723F82"/>
    <w:rsid w:val="007242DA"/>
    <w:rsid w:val="00724416"/>
    <w:rsid w:val="0072454F"/>
    <w:rsid w:val="00724707"/>
    <w:rsid w:val="00724EAF"/>
    <w:rsid w:val="00724FD2"/>
    <w:rsid w:val="007253A9"/>
    <w:rsid w:val="00725A04"/>
    <w:rsid w:val="00725C2C"/>
    <w:rsid w:val="007260D4"/>
    <w:rsid w:val="007263A2"/>
    <w:rsid w:val="0072738B"/>
    <w:rsid w:val="007276DF"/>
    <w:rsid w:val="00727756"/>
    <w:rsid w:val="00727C3E"/>
    <w:rsid w:val="00727CF6"/>
    <w:rsid w:val="0073027F"/>
    <w:rsid w:val="00730432"/>
    <w:rsid w:val="00730A9A"/>
    <w:rsid w:val="00731961"/>
    <w:rsid w:val="00731A8F"/>
    <w:rsid w:val="00731AC8"/>
    <w:rsid w:val="00731D64"/>
    <w:rsid w:val="007323C1"/>
    <w:rsid w:val="00732451"/>
    <w:rsid w:val="00732680"/>
    <w:rsid w:val="00732C88"/>
    <w:rsid w:val="00732D78"/>
    <w:rsid w:val="00732F8E"/>
    <w:rsid w:val="00732FB9"/>
    <w:rsid w:val="0073305B"/>
    <w:rsid w:val="007330D1"/>
    <w:rsid w:val="0073375B"/>
    <w:rsid w:val="0073427C"/>
    <w:rsid w:val="00734319"/>
    <w:rsid w:val="00734865"/>
    <w:rsid w:val="00735100"/>
    <w:rsid w:val="00736579"/>
    <w:rsid w:val="00736821"/>
    <w:rsid w:val="007369A6"/>
    <w:rsid w:val="007369CD"/>
    <w:rsid w:val="0073725F"/>
    <w:rsid w:val="007374DE"/>
    <w:rsid w:val="00737F8F"/>
    <w:rsid w:val="00740279"/>
    <w:rsid w:val="00740688"/>
    <w:rsid w:val="00740942"/>
    <w:rsid w:val="00740B94"/>
    <w:rsid w:val="00740C6A"/>
    <w:rsid w:val="00740D40"/>
    <w:rsid w:val="00740D5A"/>
    <w:rsid w:val="0074121C"/>
    <w:rsid w:val="00741604"/>
    <w:rsid w:val="00741AA2"/>
    <w:rsid w:val="00741AF5"/>
    <w:rsid w:val="00741CE0"/>
    <w:rsid w:val="0074365E"/>
    <w:rsid w:val="00743B14"/>
    <w:rsid w:val="00744380"/>
    <w:rsid w:val="0074466C"/>
    <w:rsid w:val="007447B7"/>
    <w:rsid w:val="00744A55"/>
    <w:rsid w:val="00744D68"/>
    <w:rsid w:val="00744DAD"/>
    <w:rsid w:val="00744F7A"/>
    <w:rsid w:val="0074578A"/>
    <w:rsid w:val="0074661B"/>
    <w:rsid w:val="0074699C"/>
    <w:rsid w:val="007473AF"/>
    <w:rsid w:val="0074778C"/>
    <w:rsid w:val="00747831"/>
    <w:rsid w:val="00747FA1"/>
    <w:rsid w:val="00750A6E"/>
    <w:rsid w:val="00750F24"/>
    <w:rsid w:val="0075124C"/>
    <w:rsid w:val="0075189B"/>
    <w:rsid w:val="0075274D"/>
    <w:rsid w:val="00752A82"/>
    <w:rsid w:val="00752AB8"/>
    <w:rsid w:val="00752BB6"/>
    <w:rsid w:val="00752FA3"/>
    <w:rsid w:val="0075374B"/>
    <w:rsid w:val="0075383A"/>
    <w:rsid w:val="00753C9E"/>
    <w:rsid w:val="00753D60"/>
    <w:rsid w:val="00754861"/>
    <w:rsid w:val="00754FF9"/>
    <w:rsid w:val="00755039"/>
    <w:rsid w:val="00755818"/>
    <w:rsid w:val="00755CE4"/>
    <w:rsid w:val="0075675E"/>
    <w:rsid w:val="0075678F"/>
    <w:rsid w:val="00756A5E"/>
    <w:rsid w:val="00756C92"/>
    <w:rsid w:val="00756ED0"/>
    <w:rsid w:val="007578D9"/>
    <w:rsid w:val="0076014D"/>
    <w:rsid w:val="007601D2"/>
    <w:rsid w:val="00760299"/>
    <w:rsid w:val="007602D9"/>
    <w:rsid w:val="00760927"/>
    <w:rsid w:val="00760FE6"/>
    <w:rsid w:val="00761380"/>
    <w:rsid w:val="0076154C"/>
    <w:rsid w:val="00761FF2"/>
    <w:rsid w:val="0076204A"/>
    <w:rsid w:val="007620AB"/>
    <w:rsid w:val="007622E8"/>
    <w:rsid w:val="007624A8"/>
    <w:rsid w:val="00762B43"/>
    <w:rsid w:val="00762C12"/>
    <w:rsid w:val="00762CDC"/>
    <w:rsid w:val="00762E71"/>
    <w:rsid w:val="00762EEE"/>
    <w:rsid w:val="00762F86"/>
    <w:rsid w:val="007630ED"/>
    <w:rsid w:val="00763363"/>
    <w:rsid w:val="00763676"/>
    <w:rsid w:val="007636E6"/>
    <w:rsid w:val="00763AA3"/>
    <w:rsid w:val="00764090"/>
    <w:rsid w:val="007643EA"/>
    <w:rsid w:val="0076487C"/>
    <w:rsid w:val="00764AC3"/>
    <w:rsid w:val="0076620F"/>
    <w:rsid w:val="00766247"/>
    <w:rsid w:val="00766611"/>
    <w:rsid w:val="007667E8"/>
    <w:rsid w:val="00766F54"/>
    <w:rsid w:val="007670D9"/>
    <w:rsid w:val="007672EC"/>
    <w:rsid w:val="007706A2"/>
    <w:rsid w:val="00770D2A"/>
    <w:rsid w:val="00771049"/>
    <w:rsid w:val="0077145D"/>
    <w:rsid w:val="00771804"/>
    <w:rsid w:val="00771C56"/>
    <w:rsid w:val="00771CF2"/>
    <w:rsid w:val="007721C2"/>
    <w:rsid w:val="0077220A"/>
    <w:rsid w:val="00772509"/>
    <w:rsid w:val="00772523"/>
    <w:rsid w:val="007725E3"/>
    <w:rsid w:val="00772745"/>
    <w:rsid w:val="007730A2"/>
    <w:rsid w:val="00773731"/>
    <w:rsid w:val="007738CF"/>
    <w:rsid w:val="00773FF5"/>
    <w:rsid w:val="00774360"/>
    <w:rsid w:val="007745F0"/>
    <w:rsid w:val="0077532F"/>
    <w:rsid w:val="0077535A"/>
    <w:rsid w:val="007753B1"/>
    <w:rsid w:val="00775E89"/>
    <w:rsid w:val="0077630B"/>
    <w:rsid w:val="0077689B"/>
    <w:rsid w:val="00776FDB"/>
    <w:rsid w:val="0077717C"/>
    <w:rsid w:val="0077736E"/>
    <w:rsid w:val="007778E3"/>
    <w:rsid w:val="007778F1"/>
    <w:rsid w:val="0077794A"/>
    <w:rsid w:val="00777BFC"/>
    <w:rsid w:val="00777F29"/>
    <w:rsid w:val="00781406"/>
    <w:rsid w:val="00781660"/>
    <w:rsid w:val="0078196E"/>
    <w:rsid w:val="007819EE"/>
    <w:rsid w:val="00781F0F"/>
    <w:rsid w:val="007820B9"/>
    <w:rsid w:val="007820BE"/>
    <w:rsid w:val="0078288D"/>
    <w:rsid w:val="00782B34"/>
    <w:rsid w:val="00782F9B"/>
    <w:rsid w:val="0078307A"/>
    <w:rsid w:val="00783487"/>
    <w:rsid w:val="007835BC"/>
    <w:rsid w:val="00783BC6"/>
    <w:rsid w:val="00783E07"/>
    <w:rsid w:val="007847FA"/>
    <w:rsid w:val="007848D0"/>
    <w:rsid w:val="00784E31"/>
    <w:rsid w:val="007856BD"/>
    <w:rsid w:val="00785DF1"/>
    <w:rsid w:val="007867B4"/>
    <w:rsid w:val="00787620"/>
    <w:rsid w:val="007877DD"/>
    <w:rsid w:val="00787A16"/>
    <w:rsid w:val="0079019D"/>
    <w:rsid w:val="007907A5"/>
    <w:rsid w:val="007907F1"/>
    <w:rsid w:val="007908FD"/>
    <w:rsid w:val="00790AE0"/>
    <w:rsid w:val="00790DD0"/>
    <w:rsid w:val="0079130D"/>
    <w:rsid w:val="00791516"/>
    <w:rsid w:val="00792077"/>
    <w:rsid w:val="007921B8"/>
    <w:rsid w:val="00792229"/>
    <w:rsid w:val="007929D2"/>
    <w:rsid w:val="00792AFC"/>
    <w:rsid w:val="007931D2"/>
    <w:rsid w:val="0079337B"/>
    <w:rsid w:val="00793A3B"/>
    <w:rsid w:val="00793B9E"/>
    <w:rsid w:val="00793BF2"/>
    <w:rsid w:val="00793D44"/>
    <w:rsid w:val="00793E5D"/>
    <w:rsid w:val="0079435C"/>
    <w:rsid w:val="00794BEF"/>
    <w:rsid w:val="00794F77"/>
    <w:rsid w:val="00795329"/>
    <w:rsid w:val="0079551D"/>
    <w:rsid w:val="00795747"/>
    <w:rsid w:val="00795848"/>
    <w:rsid w:val="007958F0"/>
    <w:rsid w:val="0079675C"/>
    <w:rsid w:val="00797210"/>
    <w:rsid w:val="007977F4"/>
    <w:rsid w:val="00797921"/>
    <w:rsid w:val="00797A9E"/>
    <w:rsid w:val="00797F1E"/>
    <w:rsid w:val="00797F97"/>
    <w:rsid w:val="007A00E9"/>
    <w:rsid w:val="007A0162"/>
    <w:rsid w:val="007A01E4"/>
    <w:rsid w:val="007A023E"/>
    <w:rsid w:val="007A044A"/>
    <w:rsid w:val="007A04B9"/>
    <w:rsid w:val="007A0579"/>
    <w:rsid w:val="007A07C8"/>
    <w:rsid w:val="007A1BFB"/>
    <w:rsid w:val="007A2549"/>
    <w:rsid w:val="007A2593"/>
    <w:rsid w:val="007A27B1"/>
    <w:rsid w:val="007A2B92"/>
    <w:rsid w:val="007A2B9D"/>
    <w:rsid w:val="007A2EE8"/>
    <w:rsid w:val="007A3502"/>
    <w:rsid w:val="007A3892"/>
    <w:rsid w:val="007A3B64"/>
    <w:rsid w:val="007A3DFF"/>
    <w:rsid w:val="007A426A"/>
    <w:rsid w:val="007A456C"/>
    <w:rsid w:val="007A4733"/>
    <w:rsid w:val="007A4BAF"/>
    <w:rsid w:val="007A4D3F"/>
    <w:rsid w:val="007A5001"/>
    <w:rsid w:val="007A50A0"/>
    <w:rsid w:val="007A57A0"/>
    <w:rsid w:val="007A58B7"/>
    <w:rsid w:val="007A5AC5"/>
    <w:rsid w:val="007A5B7F"/>
    <w:rsid w:val="007A5DFC"/>
    <w:rsid w:val="007A5EA9"/>
    <w:rsid w:val="007A60B8"/>
    <w:rsid w:val="007A645E"/>
    <w:rsid w:val="007A64A3"/>
    <w:rsid w:val="007A6DE3"/>
    <w:rsid w:val="007A7476"/>
    <w:rsid w:val="007A79E0"/>
    <w:rsid w:val="007A7A7E"/>
    <w:rsid w:val="007A7F69"/>
    <w:rsid w:val="007A7FCC"/>
    <w:rsid w:val="007B017B"/>
    <w:rsid w:val="007B0461"/>
    <w:rsid w:val="007B0730"/>
    <w:rsid w:val="007B0D5D"/>
    <w:rsid w:val="007B0DEA"/>
    <w:rsid w:val="007B0E70"/>
    <w:rsid w:val="007B11D4"/>
    <w:rsid w:val="007B1F66"/>
    <w:rsid w:val="007B26A5"/>
    <w:rsid w:val="007B2A9A"/>
    <w:rsid w:val="007B315A"/>
    <w:rsid w:val="007B31FB"/>
    <w:rsid w:val="007B36E2"/>
    <w:rsid w:val="007B4E2D"/>
    <w:rsid w:val="007B4F2C"/>
    <w:rsid w:val="007B510A"/>
    <w:rsid w:val="007B54E2"/>
    <w:rsid w:val="007B5C1E"/>
    <w:rsid w:val="007B5D01"/>
    <w:rsid w:val="007B5F80"/>
    <w:rsid w:val="007B624E"/>
    <w:rsid w:val="007B62E4"/>
    <w:rsid w:val="007B6840"/>
    <w:rsid w:val="007B6AEF"/>
    <w:rsid w:val="007B6CF8"/>
    <w:rsid w:val="007B6EFB"/>
    <w:rsid w:val="007C0A25"/>
    <w:rsid w:val="007C104A"/>
    <w:rsid w:val="007C169C"/>
    <w:rsid w:val="007C1B3E"/>
    <w:rsid w:val="007C1C49"/>
    <w:rsid w:val="007C2789"/>
    <w:rsid w:val="007C2C46"/>
    <w:rsid w:val="007C2CD0"/>
    <w:rsid w:val="007C2F88"/>
    <w:rsid w:val="007C389C"/>
    <w:rsid w:val="007C3AE9"/>
    <w:rsid w:val="007C3D78"/>
    <w:rsid w:val="007C4317"/>
    <w:rsid w:val="007C46DC"/>
    <w:rsid w:val="007C4968"/>
    <w:rsid w:val="007C4E94"/>
    <w:rsid w:val="007C4F59"/>
    <w:rsid w:val="007C5A02"/>
    <w:rsid w:val="007C5DD8"/>
    <w:rsid w:val="007C667A"/>
    <w:rsid w:val="007C6795"/>
    <w:rsid w:val="007C6DB7"/>
    <w:rsid w:val="007C7561"/>
    <w:rsid w:val="007C78EE"/>
    <w:rsid w:val="007C7D99"/>
    <w:rsid w:val="007D05F1"/>
    <w:rsid w:val="007D060D"/>
    <w:rsid w:val="007D0D79"/>
    <w:rsid w:val="007D157C"/>
    <w:rsid w:val="007D158D"/>
    <w:rsid w:val="007D15D3"/>
    <w:rsid w:val="007D1FFB"/>
    <w:rsid w:val="007D20CC"/>
    <w:rsid w:val="007D286B"/>
    <w:rsid w:val="007D2934"/>
    <w:rsid w:val="007D29CF"/>
    <w:rsid w:val="007D363F"/>
    <w:rsid w:val="007D3972"/>
    <w:rsid w:val="007D3A76"/>
    <w:rsid w:val="007D427D"/>
    <w:rsid w:val="007D45C4"/>
    <w:rsid w:val="007D4CAF"/>
    <w:rsid w:val="007D5000"/>
    <w:rsid w:val="007D543D"/>
    <w:rsid w:val="007D56FF"/>
    <w:rsid w:val="007D5B9F"/>
    <w:rsid w:val="007D5D1D"/>
    <w:rsid w:val="007D60F4"/>
    <w:rsid w:val="007D62B1"/>
    <w:rsid w:val="007D6577"/>
    <w:rsid w:val="007D72E8"/>
    <w:rsid w:val="007D73DC"/>
    <w:rsid w:val="007D76C5"/>
    <w:rsid w:val="007D7F20"/>
    <w:rsid w:val="007E03B0"/>
    <w:rsid w:val="007E0CC6"/>
    <w:rsid w:val="007E0FF9"/>
    <w:rsid w:val="007E171B"/>
    <w:rsid w:val="007E20BC"/>
    <w:rsid w:val="007E219D"/>
    <w:rsid w:val="007E281D"/>
    <w:rsid w:val="007E2B5F"/>
    <w:rsid w:val="007E2ED0"/>
    <w:rsid w:val="007E3886"/>
    <w:rsid w:val="007E3E95"/>
    <w:rsid w:val="007E3F83"/>
    <w:rsid w:val="007E44A4"/>
    <w:rsid w:val="007E4688"/>
    <w:rsid w:val="007E4A56"/>
    <w:rsid w:val="007E51CF"/>
    <w:rsid w:val="007E5EE7"/>
    <w:rsid w:val="007E631E"/>
    <w:rsid w:val="007E64E1"/>
    <w:rsid w:val="007E6826"/>
    <w:rsid w:val="007E683A"/>
    <w:rsid w:val="007E6ACC"/>
    <w:rsid w:val="007E701C"/>
    <w:rsid w:val="007E74D4"/>
    <w:rsid w:val="007E74EA"/>
    <w:rsid w:val="007E7A36"/>
    <w:rsid w:val="007E7BFB"/>
    <w:rsid w:val="007E7DE1"/>
    <w:rsid w:val="007F0393"/>
    <w:rsid w:val="007F0488"/>
    <w:rsid w:val="007F12A0"/>
    <w:rsid w:val="007F1FC7"/>
    <w:rsid w:val="007F2152"/>
    <w:rsid w:val="007F2C01"/>
    <w:rsid w:val="007F3143"/>
    <w:rsid w:val="007F314C"/>
    <w:rsid w:val="007F34AE"/>
    <w:rsid w:val="007F3EF6"/>
    <w:rsid w:val="007F3F76"/>
    <w:rsid w:val="007F3FAD"/>
    <w:rsid w:val="007F447E"/>
    <w:rsid w:val="007F44A3"/>
    <w:rsid w:val="007F57C3"/>
    <w:rsid w:val="007F5C6B"/>
    <w:rsid w:val="007F62D7"/>
    <w:rsid w:val="007F656F"/>
    <w:rsid w:val="007F6594"/>
    <w:rsid w:val="007F65DE"/>
    <w:rsid w:val="007F7AA0"/>
    <w:rsid w:val="007F7B9D"/>
    <w:rsid w:val="008002DF"/>
    <w:rsid w:val="008004AF"/>
    <w:rsid w:val="008004ED"/>
    <w:rsid w:val="00800646"/>
    <w:rsid w:val="0080144A"/>
    <w:rsid w:val="008016EF"/>
    <w:rsid w:val="008023DC"/>
    <w:rsid w:val="008024BF"/>
    <w:rsid w:val="00802A08"/>
    <w:rsid w:val="00802A7D"/>
    <w:rsid w:val="00802A9A"/>
    <w:rsid w:val="00803108"/>
    <w:rsid w:val="0080364B"/>
    <w:rsid w:val="00803C90"/>
    <w:rsid w:val="00803FA0"/>
    <w:rsid w:val="0080404C"/>
    <w:rsid w:val="00804152"/>
    <w:rsid w:val="0080465C"/>
    <w:rsid w:val="0080492E"/>
    <w:rsid w:val="00804DD5"/>
    <w:rsid w:val="00804ED3"/>
    <w:rsid w:val="00805408"/>
    <w:rsid w:val="008057B3"/>
    <w:rsid w:val="008061CF"/>
    <w:rsid w:val="00806752"/>
    <w:rsid w:val="00806A4E"/>
    <w:rsid w:val="00806C94"/>
    <w:rsid w:val="00806C9C"/>
    <w:rsid w:val="008075CE"/>
    <w:rsid w:val="00807EA8"/>
    <w:rsid w:val="00810A13"/>
    <w:rsid w:val="00810A29"/>
    <w:rsid w:val="00810F9C"/>
    <w:rsid w:val="008111BE"/>
    <w:rsid w:val="008113D8"/>
    <w:rsid w:val="00811445"/>
    <w:rsid w:val="008114DA"/>
    <w:rsid w:val="00811597"/>
    <w:rsid w:val="00811B11"/>
    <w:rsid w:val="00811FF8"/>
    <w:rsid w:val="00812077"/>
    <w:rsid w:val="008122EB"/>
    <w:rsid w:val="00812D18"/>
    <w:rsid w:val="0081338D"/>
    <w:rsid w:val="00813453"/>
    <w:rsid w:val="00813612"/>
    <w:rsid w:val="00813661"/>
    <w:rsid w:val="008138B8"/>
    <w:rsid w:val="00813DDA"/>
    <w:rsid w:val="00813E25"/>
    <w:rsid w:val="0081404D"/>
    <w:rsid w:val="00814311"/>
    <w:rsid w:val="008145CF"/>
    <w:rsid w:val="00814713"/>
    <w:rsid w:val="00814924"/>
    <w:rsid w:val="00814DEC"/>
    <w:rsid w:val="008154CC"/>
    <w:rsid w:val="00815D41"/>
    <w:rsid w:val="00816026"/>
    <w:rsid w:val="00816534"/>
    <w:rsid w:val="00816B30"/>
    <w:rsid w:val="00816C16"/>
    <w:rsid w:val="00816E57"/>
    <w:rsid w:val="008172D2"/>
    <w:rsid w:val="00817920"/>
    <w:rsid w:val="008179F3"/>
    <w:rsid w:val="00817A2C"/>
    <w:rsid w:val="00817DAA"/>
    <w:rsid w:val="0082002D"/>
    <w:rsid w:val="0082019C"/>
    <w:rsid w:val="00820228"/>
    <w:rsid w:val="0082028C"/>
    <w:rsid w:val="00820B6E"/>
    <w:rsid w:val="00821610"/>
    <w:rsid w:val="008217EE"/>
    <w:rsid w:val="008218A1"/>
    <w:rsid w:val="0082245C"/>
    <w:rsid w:val="008224AF"/>
    <w:rsid w:val="0082253E"/>
    <w:rsid w:val="008231A3"/>
    <w:rsid w:val="008232E5"/>
    <w:rsid w:val="008236D7"/>
    <w:rsid w:val="00823F91"/>
    <w:rsid w:val="008241FD"/>
    <w:rsid w:val="00824265"/>
    <w:rsid w:val="008244B7"/>
    <w:rsid w:val="00824952"/>
    <w:rsid w:val="00824CF1"/>
    <w:rsid w:val="00825226"/>
    <w:rsid w:val="00825481"/>
    <w:rsid w:val="008256CD"/>
    <w:rsid w:val="00825D60"/>
    <w:rsid w:val="008261B0"/>
    <w:rsid w:val="008261B5"/>
    <w:rsid w:val="00826389"/>
    <w:rsid w:val="0082655E"/>
    <w:rsid w:val="00826BCB"/>
    <w:rsid w:val="00826E66"/>
    <w:rsid w:val="008270E8"/>
    <w:rsid w:val="008271C0"/>
    <w:rsid w:val="008273F9"/>
    <w:rsid w:val="00827578"/>
    <w:rsid w:val="00827682"/>
    <w:rsid w:val="00827C15"/>
    <w:rsid w:val="00827D62"/>
    <w:rsid w:val="00830483"/>
    <w:rsid w:val="0083059F"/>
    <w:rsid w:val="00830829"/>
    <w:rsid w:val="00830E92"/>
    <w:rsid w:val="00831214"/>
    <w:rsid w:val="00831601"/>
    <w:rsid w:val="00831689"/>
    <w:rsid w:val="008316BB"/>
    <w:rsid w:val="00831725"/>
    <w:rsid w:val="008317B7"/>
    <w:rsid w:val="00831E01"/>
    <w:rsid w:val="00831EC0"/>
    <w:rsid w:val="00831F65"/>
    <w:rsid w:val="00832248"/>
    <w:rsid w:val="008322FF"/>
    <w:rsid w:val="00832376"/>
    <w:rsid w:val="00832516"/>
    <w:rsid w:val="00832AD8"/>
    <w:rsid w:val="00833118"/>
    <w:rsid w:val="00833128"/>
    <w:rsid w:val="008332B2"/>
    <w:rsid w:val="008332D9"/>
    <w:rsid w:val="008336A0"/>
    <w:rsid w:val="00833C69"/>
    <w:rsid w:val="00833EFA"/>
    <w:rsid w:val="00833F7E"/>
    <w:rsid w:val="00835760"/>
    <w:rsid w:val="00835835"/>
    <w:rsid w:val="00835879"/>
    <w:rsid w:val="0083625A"/>
    <w:rsid w:val="008367B6"/>
    <w:rsid w:val="008369F6"/>
    <w:rsid w:val="00836D28"/>
    <w:rsid w:val="00836F41"/>
    <w:rsid w:val="0083754E"/>
    <w:rsid w:val="00837799"/>
    <w:rsid w:val="008413F7"/>
    <w:rsid w:val="008418E6"/>
    <w:rsid w:val="00841C0B"/>
    <w:rsid w:val="00841F8F"/>
    <w:rsid w:val="00842083"/>
    <w:rsid w:val="008421B6"/>
    <w:rsid w:val="00842228"/>
    <w:rsid w:val="0084231A"/>
    <w:rsid w:val="008424F5"/>
    <w:rsid w:val="00842A65"/>
    <w:rsid w:val="00842EF9"/>
    <w:rsid w:val="00842F85"/>
    <w:rsid w:val="00844161"/>
    <w:rsid w:val="00844268"/>
    <w:rsid w:val="00844BDC"/>
    <w:rsid w:val="00844C50"/>
    <w:rsid w:val="008450F4"/>
    <w:rsid w:val="0084582B"/>
    <w:rsid w:val="008459AD"/>
    <w:rsid w:val="00846196"/>
    <w:rsid w:val="0084628E"/>
    <w:rsid w:val="00846304"/>
    <w:rsid w:val="0084668C"/>
    <w:rsid w:val="008466DD"/>
    <w:rsid w:val="00846C06"/>
    <w:rsid w:val="00846D97"/>
    <w:rsid w:val="00847553"/>
    <w:rsid w:val="00847AAD"/>
    <w:rsid w:val="00847BBE"/>
    <w:rsid w:val="00847BDA"/>
    <w:rsid w:val="00850172"/>
    <w:rsid w:val="00850196"/>
    <w:rsid w:val="00850CCB"/>
    <w:rsid w:val="00851277"/>
    <w:rsid w:val="0085138B"/>
    <w:rsid w:val="008518CC"/>
    <w:rsid w:val="00851D12"/>
    <w:rsid w:val="00851F6B"/>
    <w:rsid w:val="008520DF"/>
    <w:rsid w:val="008521FF"/>
    <w:rsid w:val="008528FF"/>
    <w:rsid w:val="00852A6D"/>
    <w:rsid w:val="00852AE0"/>
    <w:rsid w:val="00852BB1"/>
    <w:rsid w:val="00852F06"/>
    <w:rsid w:val="00853235"/>
    <w:rsid w:val="008532AC"/>
    <w:rsid w:val="00853460"/>
    <w:rsid w:val="008534D9"/>
    <w:rsid w:val="008537F2"/>
    <w:rsid w:val="008539B6"/>
    <w:rsid w:val="00854197"/>
    <w:rsid w:val="0085437E"/>
    <w:rsid w:val="00854509"/>
    <w:rsid w:val="008546C6"/>
    <w:rsid w:val="00854931"/>
    <w:rsid w:val="00854A64"/>
    <w:rsid w:val="00854BF1"/>
    <w:rsid w:val="00855002"/>
    <w:rsid w:val="00855368"/>
    <w:rsid w:val="008553D7"/>
    <w:rsid w:val="00855664"/>
    <w:rsid w:val="00855858"/>
    <w:rsid w:val="00855B79"/>
    <w:rsid w:val="00855F86"/>
    <w:rsid w:val="00856381"/>
    <w:rsid w:val="00856453"/>
    <w:rsid w:val="008567A3"/>
    <w:rsid w:val="00856AF0"/>
    <w:rsid w:val="00856FF2"/>
    <w:rsid w:val="00857C3E"/>
    <w:rsid w:val="00857D7C"/>
    <w:rsid w:val="00860D76"/>
    <w:rsid w:val="0086102D"/>
    <w:rsid w:val="0086179C"/>
    <w:rsid w:val="008619AC"/>
    <w:rsid w:val="00861C07"/>
    <w:rsid w:val="008621FC"/>
    <w:rsid w:val="00862388"/>
    <w:rsid w:val="0086285E"/>
    <w:rsid w:val="00862A2E"/>
    <w:rsid w:val="00862A4E"/>
    <w:rsid w:val="00862D38"/>
    <w:rsid w:val="00863298"/>
    <w:rsid w:val="008632EF"/>
    <w:rsid w:val="00863636"/>
    <w:rsid w:val="00863A6A"/>
    <w:rsid w:val="00864095"/>
    <w:rsid w:val="0086435F"/>
    <w:rsid w:val="008643BB"/>
    <w:rsid w:val="008648ED"/>
    <w:rsid w:val="00864CC2"/>
    <w:rsid w:val="00864CF4"/>
    <w:rsid w:val="0086590A"/>
    <w:rsid w:val="00865A24"/>
    <w:rsid w:val="00865BBF"/>
    <w:rsid w:val="00866278"/>
    <w:rsid w:val="00866763"/>
    <w:rsid w:val="00866EB6"/>
    <w:rsid w:val="00866FF7"/>
    <w:rsid w:val="00867E06"/>
    <w:rsid w:val="00867EFC"/>
    <w:rsid w:val="008700D1"/>
    <w:rsid w:val="0087017B"/>
    <w:rsid w:val="0087042D"/>
    <w:rsid w:val="0087063E"/>
    <w:rsid w:val="0087075D"/>
    <w:rsid w:val="00870E21"/>
    <w:rsid w:val="00870FBC"/>
    <w:rsid w:val="008715D5"/>
    <w:rsid w:val="00871976"/>
    <w:rsid w:val="00871BE7"/>
    <w:rsid w:val="00871C3D"/>
    <w:rsid w:val="00871E52"/>
    <w:rsid w:val="00872682"/>
    <w:rsid w:val="00873385"/>
    <w:rsid w:val="008735BC"/>
    <w:rsid w:val="00873A84"/>
    <w:rsid w:val="00873B7B"/>
    <w:rsid w:val="008743DD"/>
    <w:rsid w:val="008744E9"/>
    <w:rsid w:val="00874630"/>
    <w:rsid w:val="0087495D"/>
    <w:rsid w:val="00874A14"/>
    <w:rsid w:val="00874C2F"/>
    <w:rsid w:val="00875144"/>
    <w:rsid w:val="0087524B"/>
    <w:rsid w:val="008753DB"/>
    <w:rsid w:val="00876597"/>
    <w:rsid w:val="0087693F"/>
    <w:rsid w:val="00876987"/>
    <w:rsid w:val="00876AEF"/>
    <w:rsid w:val="00876E14"/>
    <w:rsid w:val="00876F66"/>
    <w:rsid w:val="008778B1"/>
    <w:rsid w:val="00877903"/>
    <w:rsid w:val="008808E4"/>
    <w:rsid w:val="008809C0"/>
    <w:rsid w:val="00880E1D"/>
    <w:rsid w:val="008810B4"/>
    <w:rsid w:val="00881635"/>
    <w:rsid w:val="00881821"/>
    <w:rsid w:val="00881E48"/>
    <w:rsid w:val="008822E0"/>
    <w:rsid w:val="0088276D"/>
    <w:rsid w:val="0088299F"/>
    <w:rsid w:val="00882B28"/>
    <w:rsid w:val="00882B5D"/>
    <w:rsid w:val="008837E6"/>
    <w:rsid w:val="00883A86"/>
    <w:rsid w:val="008847AA"/>
    <w:rsid w:val="00884D02"/>
    <w:rsid w:val="008851E9"/>
    <w:rsid w:val="00885790"/>
    <w:rsid w:val="008857B9"/>
    <w:rsid w:val="00885C59"/>
    <w:rsid w:val="00885FBB"/>
    <w:rsid w:val="00886077"/>
    <w:rsid w:val="00886AC4"/>
    <w:rsid w:val="00886ACF"/>
    <w:rsid w:val="00886BAD"/>
    <w:rsid w:val="00887B9F"/>
    <w:rsid w:val="008904C3"/>
    <w:rsid w:val="008905CC"/>
    <w:rsid w:val="00890C65"/>
    <w:rsid w:val="00890D49"/>
    <w:rsid w:val="00890E17"/>
    <w:rsid w:val="00890F61"/>
    <w:rsid w:val="008916EA"/>
    <w:rsid w:val="00891795"/>
    <w:rsid w:val="00891921"/>
    <w:rsid w:val="00891EF0"/>
    <w:rsid w:val="00891F09"/>
    <w:rsid w:val="00891F7E"/>
    <w:rsid w:val="008923CB"/>
    <w:rsid w:val="0089272D"/>
    <w:rsid w:val="008927E9"/>
    <w:rsid w:val="008927F7"/>
    <w:rsid w:val="008928BD"/>
    <w:rsid w:val="00892A5C"/>
    <w:rsid w:val="00892BFA"/>
    <w:rsid w:val="008930F4"/>
    <w:rsid w:val="0089345B"/>
    <w:rsid w:val="00893564"/>
    <w:rsid w:val="00893653"/>
    <w:rsid w:val="00894112"/>
    <w:rsid w:val="00894728"/>
    <w:rsid w:val="00894CA0"/>
    <w:rsid w:val="00894E18"/>
    <w:rsid w:val="008950C6"/>
    <w:rsid w:val="0089529B"/>
    <w:rsid w:val="00895D34"/>
    <w:rsid w:val="00895F8F"/>
    <w:rsid w:val="00895FC9"/>
    <w:rsid w:val="0089649D"/>
    <w:rsid w:val="00896CAA"/>
    <w:rsid w:val="00897B23"/>
    <w:rsid w:val="00897BB6"/>
    <w:rsid w:val="008A021D"/>
    <w:rsid w:val="008A0766"/>
    <w:rsid w:val="008A1026"/>
    <w:rsid w:val="008A12FE"/>
    <w:rsid w:val="008A170D"/>
    <w:rsid w:val="008A19F1"/>
    <w:rsid w:val="008A210D"/>
    <w:rsid w:val="008A2329"/>
    <w:rsid w:val="008A2741"/>
    <w:rsid w:val="008A2CF5"/>
    <w:rsid w:val="008A3110"/>
    <w:rsid w:val="008A356C"/>
    <w:rsid w:val="008A3C74"/>
    <w:rsid w:val="008A461B"/>
    <w:rsid w:val="008A46B9"/>
    <w:rsid w:val="008A4DFC"/>
    <w:rsid w:val="008A5035"/>
    <w:rsid w:val="008A507A"/>
    <w:rsid w:val="008A52EA"/>
    <w:rsid w:val="008A55C7"/>
    <w:rsid w:val="008A584C"/>
    <w:rsid w:val="008A5893"/>
    <w:rsid w:val="008A597C"/>
    <w:rsid w:val="008A5CDF"/>
    <w:rsid w:val="008A5DE1"/>
    <w:rsid w:val="008A5E7C"/>
    <w:rsid w:val="008A605C"/>
    <w:rsid w:val="008A7562"/>
    <w:rsid w:val="008A7DB5"/>
    <w:rsid w:val="008A7EE3"/>
    <w:rsid w:val="008A7F1E"/>
    <w:rsid w:val="008B011C"/>
    <w:rsid w:val="008B0698"/>
    <w:rsid w:val="008B06E3"/>
    <w:rsid w:val="008B07ED"/>
    <w:rsid w:val="008B0848"/>
    <w:rsid w:val="008B0CBA"/>
    <w:rsid w:val="008B0E0C"/>
    <w:rsid w:val="008B1103"/>
    <w:rsid w:val="008B1FDF"/>
    <w:rsid w:val="008B200D"/>
    <w:rsid w:val="008B279F"/>
    <w:rsid w:val="008B2AC1"/>
    <w:rsid w:val="008B2EB5"/>
    <w:rsid w:val="008B2F91"/>
    <w:rsid w:val="008B32DD"/>
    <w:rsid w:val="008B3526"/>
    <w:rsid w:val="008B38B8"/>
    <w:rsid w:val="008B4561"/>
    <w:rsid w:val="008B5179"/>
    <w:rsid w:val="008B61E6"/>
    <w:rsid w:val="008B69EB"/>
    <w:rsid w:val="008B6DD7"/>
    <w:rsid w:val="008B706F"/>
    <w:rsid w:val="008B71F4"/>
    <w:rsid w:val="008B795E"/>
    <w:rsid w:val="008B7CD4"/>
    <w:rsid w:val="008C013B"/>
    <w:rsid w:val="008C0451"/>
    <w:rsid w:val="008C0634"/>
    <w:rsid w:val="008C0819"/>
    <w:rsid w:val="008C085D"/>
    <w:rsid w:val="008C0E94"/>
    <w:rsid w:val="008C0FC3"/>
    <w:rsid w:val="008C102C"/>
    <w:rsid w:val="008C189D"/>
    <w:rsid w:val="008C18AE"/>
    <w:rsid w:val="008C2105"/>
    <w:rsid w:val="008C22A1"/>
    <w:rsid w:val="008C22DA"/>
    <w:rsid w:val="008C2992"/>
    <w:rsid w:val="008C2CC7"/>
    <w:rsid w:val="008C2D03"/>
    <w:rsid w:val="008C2E0F"/>
    <w:rsid w:val="008C3145"/>
    <w:rsid w:val="008C31D2"/>
    <w:rsid w:val="008C3364"/>
    <w:rsid w:val="008C34C9"/>
    <w:rsid w:val="008C35B6"/>
    <w:rsid w:val="008C40E5"/>
    <w:rsid w:val="008C40ED"/>
    <w:rsid w:val="008C468A"/>
    <w:rsid w:val="008C4977"/>
    <w:rsid w:val="008C4AD5"/>
    <w:rsid w:val="008C4B2F"/>
    <w:rsid w:val="008C53F1"/>
    <w:rsid w:val="008C5AE3"/>
    <w:rsid w:val="008C5CEC"/>
    <w:rsid w:val="008C5D50"/>
    <w:rsid w:val="008C61DD"/>
    <w:rsid w:val="008C6BC7"/>
    <w:rsid w:val="008C6D5C"/>
    <w:rsid w:val="008C72A9"/>
    <w:rsid w:val="008C73A5"/>
    <w:rsid w:val="008C7544"/>
    <w:rsid w:val="008C7671"/>
    <w:rsid w:val="008D0D41"/>
    <w:rsid w:val="008D0ECD"/>
    <w:rsid w:val="008D10BD"/>
    <w:rsid w:val="008D13A6"/>
    <w:rsid w:val="008D1623"/>
    <w:rsid w:val="008D1875"/>
    <w:rsid w:val="008D19EB"/>
    <w:rsid w:val="008D1CA3"/>
    <w:rsid w:val="008D1E6A"/>
    <w:rsid w:val="008D1EAD"/>
    <w:rsid w:val="008D21C0"/>
    <w:rsid w:val="008D28E8"/>
    <w:rsid w:val="008D2DA1"/>
    <w:rsid w:val="008D2F61"/>
    <w:rsid w:val="008D2FB8"/>
    <w:rsid w:val="008D30D4"/>
    <w:rsid w:val="008D37D4"/>
    <w:rsid w:val="008D3B2C"/>
    <w:rsid w:val="008D4088"/>
    <w:rsid w:val="008D411C"/>
    <w:rsid w:val="008D466E"/>
    <w:rsid w:val="008D4740"/>
    <w:rsid w:val="008D47EC"/>
    <w:rsid w:val="008D4C1D"/>
    <w:rsid w:val="008D4CE2"/>
    <w:rsid w:val="008D583E"/>
    <w:rsid w:val="008D64B0"/>
    <w:rsid w:val="008D6AA4"/>
    <w:rsid w:val="008D6AD0"/>
    <w:rsid w:val="008D721C"/>
    <w:rsid w:val="008D7283"/>
    <w:rsid w:val="008D7630"/>
    <w:rsid w:val="008D775A"/>
    <w:rsid w:val="008D7A8D"/>
    <w:rsid w:val="008D7AAD"/>
    <w:rsid w:val="008D7E08"/>
    <w:rsid w:val="008E0106"/>
    <w:rsid w:val="008E01F5"/>
    <w:rsid w:val="008E04FC"/>
    <w:rsid w:val="008E0981"/>
    <w:rsid w:val="008E0AD8"/>
    <w:rsid w:val="008E0AF0"/>
    <w:rsid w:val="008E0B40"/>
    <w:rsid w:val="008E1916"/>
    <w:rsid w:val="008E22D6"/>
    <w:rsid w:val="008E230B"/>
    <w:rsid w:val="008E231F"/>
    <w:rsid w:val="008E2669"/>
    <w:rsid w:val="008E2B7F"/>
    <w:rsid w:val="008E2D60"/>
    <w:rsid w:val="008E2DE9"/>
    <w:rsid w:val="008E30DB"/>
    <w:rsid w:val="008E30E7"/>
    <w:rsid w:val="008E3638"/>
    <w:rsid w:val="008E3A86"/>
    <w:rsid w:val="008E3E91"/>
    <w:rsid w:val="008E451F"/>
    <w:rsid w:val="008E4663"/>
    <w:rsid w:val="008E4D2C"/>
    <w:rsid w:val="008E4F70"/>
    <w:rsid w:val="008E5E29"/>
    <w:rsid w:val="008E625E"/>
    <w:rsid w:val="008E6473"/>
    <w:rsid w:val="008E6635"/>
    <w:rsid w:val="008E6D98"/>
    <w:rsid w:val="008E6DBF"/>
    <w:rsid w:val="008E70FD"/>
    <w:rsid w:val="008E755B"/>
    <w:rsid w:val="008E789C"/>
    <w:rsid w:val="008E7EE5"/>
    <w:rsid w:val="008F0215"/>
    <w:rsid w:val="008F02D6"/>
    <w:rsid w:val="008F08B5"/>
    <w:rsid w:val="008F0BC6"/>
    <w:rsid w:val="008F12EF"/>
    <w:rsid w:val="008F17CB"/>
    <w:rsid w:val="008F183D"/>
    <w:rsid w:val="008F2009"/>
    <w:rsid w:val="008F24CB"/>
    <w:rsid w:val="008F27E5"/>
    <w:rsid w:val="008F2E06"/>
    <w:rsid w:val="008F2EAA"/>
    <w:rsid w:val="008F3349"/>
    <w:rsid w:val="008F35EA"/>
    <w:rsid w:val="008F39C4"/>
    <w:rsid w:val="008F3B81"/>
    <w:rsid w:val="008F5B0C"/>
    <w:rsid w:val="008F5E26"/>
    <w:rsid w:val="008F5EF5"/>
    <w:rsid w:val="008F6183"/>
    <w:rsid w:val="008F6A91"/>
    <w:rsid w:val="008F6BB5"/>
    <w:rsid w:val="008F6C2D"/>
    <w:rsid w:val="008F6FD1"/>
    <w:rsid w:val="008F77AC"/>
    <w:rsid w:val="008F78B1"/>
    <w:rsid w:val="008F792D"/>
    <w:rsid w:val="008F7B68"/>
    <w:rsid w:val="008F7BAF"/>
    <w:rsid w:val="008F7FD1"/>
    <w:rsid w:val="009005BF"/>
    <w:rsid w:val="0090091E"/>
    <w:rsid w:val="00900B27"/>
    <w:rsid w:val="00900F1C"/>
    <w:rsid w:val="009010C2"/>
    <w:rsid w:val="00901103"/>
    <w:rsid w:val="00902087"/>
    <w:rsid w:val="0090235D"/>
    <w:rsid w:val="009024B5"/>
    <w:rsid w:val="0090294E"/>
    <w:rsid w:val="00902BC5"/>
    <w:rsid w:val="00902EF1"/>
    <w:rsid w:val="00902F1E"/>
    <w:rsid w:val="009030A0"/>
    <w:rsid w:val="00903481"/>
    <w:rsid w:val="00903483"/>
    <w:rsid w:val="009037AC"/>
    <w:rsid w:val="009039D0"/>
    <w:rsid w:val="00903C64"/>
    <w:rsid w:val="00903F05"/>
    <w:rsid w:val="00903FAA"/>
    <w:rsid w:val="00904469"/>
    <w:rsid w:val="00904CEF"/>
    <w:rsid w:val="009052E8"/>
    <w:rsid w:val="00905C63"/>
    <w:rsid w:val="00905E59"/>
    <w:rsid w:val="009060FB"/>
    <w:rsid w:val="00906338"/>
    <w:rsid w:val="00906384"/>
    <w:rsid w:val="009064B4"/>
    <w:rsid w:val="00906657"/>
    <w:rsid w:val="00906A1A"/>
    <w:rsid w:val="00906B4B"/>
    <w:rsid w:val="00906C8C"/>
    <w:rsid w:val="00907930"/>
    <w:rsid w:val="00910CA2"/>
    <w:rsid w:val="00910CD1"/>
    <w:rsid w:val="00911065"/>
    <w:rsid w:val="0091109E"/>
    <w:rsid w:val="00911E82"/>
    <w:rsid w:val="00913050"/>
    <w:rsid w:val="009130F5"/>
    <w:rsid w:val="0091376E"/>
    <w:rsid w:val="0091390C"/>
    <w:rsid w:val="009139AD"/>
    <w:rsid w:val="00913A4F"/>
    <w:rsid w:val="00913BD9"/>
    <w:rsid w:val="00913E2E"/>
    <w:rsid w:val="00914189"/>
    <w:rsid w:val="00914349"/>
    <w:rsid w:val="009145E0"/>
    <w:rsid w:val="0091486C"/>
    <w:rsid w:val="00914CE0"/>
    <w:rsid w:val="00915010"/>
    <w:rsid w:val="0091531E"/>
    <w:rsid w:val="009156F7"/>
    <w:rsid w:val="00915A24"/>
    <w:rsid w:val="00915B65"/>
    <w:rsid w:val="00915FB2"/>
    <w:rsid w:val="00915FF4"/>
    <w:rsid w:val="0091605F"/>
    <w:rsid w:val="00916237"/>
    <w:rsid w:val="009167A2"/>
    <w:rsid w:val="0091702E"/>
    <w:rsid w:val="009177EC"/>
    <w:rsid w:val="00917878"/>
    <w:rsid w:val="00917D07"/>
    <w:rsid w:val="00921257"/>
    <w:rsid w:val="0092126C"/>
    <w:rsid w:val="00921827"/>
    <w:rsid w:val="00921CBC"/>
    <w:rsid w:val="0092202F"/>
    <w:rsid w:val="009228A2"/>
    <w:rsid w:val="00922A85"/>
    <w:rsid w:val="00922DA7"/>
    <w:rsid w:val="00922F30"/>
    <w:rsid w:val="0092324F"/>
    <w:rsid w:val="00923282"/>
    <w:rsid w:val="009232D1"/>
    <w:rsid w:val="00923D6D"/>
    <w:rsid w:val="00923EEE"/>
    <w:rsid w:val="00924048"/>
    <w:rsid w:val="009241F2"/>
    <w:rsid w:val="00924803"/>
    <w:rsid w:val="00924CD7"/>
    <w:rsid w:val="00925461"/>
    <w:rsid w:val="009254FD"/>
    <w:rsid w:val="00925698"/>
    <w:rsid w:val="009256C4"/>
    <w:rsid w:val="00925ADE"/>
    <w:rsid w:val="00925FD5"/>
    <w:rsid w:val="009265F7"/>
    <w:rsid w:val="0092710A"/>
    <w:rsid w:val="00927590"/>
    <w:rsid w:val="00927DA9"/>
    <w:rsid w:val="00930210"/>
    <w:rsid w:val="00930387"/>
    <w:rsid w:val="00930AF6"/>
    <w:rsid w:val="00930D40"/>
    <w:rsid w:val="00930E5D"/>
    <w:rsid w:val="009312E8"/>
    <w:rsid w:val="009313D9"/>
    <w:rsid w:val="00931668"/>
    <w:rsid w:val="00931975"/>
    <w:rsid w:val="00931A42"/>
    <w:rsid w:val="0093207F"/>
    <w:rsid w:val="00932160"/>
    <w:rsid w:val="009333BC"/>
    <w:rsid w:val="009334B2"/>
    <w:rsid w:val="0093368C"/>
    <w:rsid w:val="009336E9"/>
    <w:rsid w:val="00933E0D"/>
    <w:rsid w:val="009343CD"/>
    <w:rsid w:val="00934569"/>
    <w:rsid w:val="00934B55"/>
    <w:rsid w:val="009368B1"/>
    <w:rsid w:val="00936A2A"/>
    <w:rsid w:val="00936AE8"/>
    <w:rsid w:val="00936BFC"/>
    <w:rsid w:val="00937352"/>
    <w:rsid w:val="00937404"/>
    <w:rsid w:val="009401A1"/>
    <w:rsid w:val="00940C7D"/>
    <w:rsid w:val="00940CA4"/>
    <w:rsid w:val="00941272"/>
    <w:rsid w:val="0094132A"/>
    <w:rsid w:val="00942090"/>
    <w:rsid w:val="00942807"/>
    <w:rsid w:val="00942B17"/>
    <w:rsid w:val="0094334F"/>
    <w:rsid w:val="009434DB"/>
    <w:rsid w:val="00943A00"/>
    <w:rsid w:val="00943A89"/>
    <w:rsid w:val="00943ADF"/>
    <w:rsid w:val="00943C2E"/>
    <w:rsid w:val="00943C8C"/>
    <w:rsid w:val="00943ED1"/>
    <w:rsid w:val="009448EF"/>
    <w:rsid w:val="00945990"/>
    <w:rsid w:val="00945FE6"/>
    <w:rsid w:val="00947202"/>
    <w:rsid w:val="0094759E"/>
    <w:rsid w:val="00947940"/>
    <w:rsid w:val="00947B74"/>
    <w:rsid w:val="009500AF"/>
    <w:rsid w:val="0095099E"/>
    <w:rsid w:val="009513D0"/>
    <w:rsid w:val="009516E2"/>
    <w:rsid w:val="00951806"/>
    <w:rsid w:val="0095196D"/>
    <w:rsid w:val="009519C6"/>
    <w:rsid w:val="00951A3A"/>
    <w:rsid w:val="00951C4D"/>
    <w:rsid w:val="00951DF2"/>
    <w:rsid w:val="00951E8D"/>
    <w:rsid w:val="0095252A"/>
    <w:rsid w:val="00952B2D"/>
    <w:rsid w:val="00952E3C"/>
    <w:rsid w:val="00952F8A"/>
    <w:rsid w:val="009536A2"/>
    <w:rsid w:val="00953788"/>
    <w:rsid w:val="00953A59"/>
    <w:rsid w:val="00953A6B"/>
    <w:rsid w:val="009545FA"/>
    <w:rsid w:val="009551E7"/>
    <w:rsid w:val="00955327"/>
    <w:rsid w:val="00955350"/>
    <w:rsid w:val="00955353"/>
    <w:rsid w:val="009553CE"/>
    <w:rsid w:val="00955481"/>
    <w:rsid w:val="009558F3"/>
    <w:rsid w:val="00955C7E"/>
    <w:rsid w:val="00956440"/>
    <w:rsid w:val="0095666F"/>
    <w:rsid w:val="009569C2"/>
    <w:rsid w:val="009572FA"/>
    <w:rsid w:val="0095738F"/>
    <w:rsid w:val="00957549"/>
    <w:rsid w:val="00957B9B"/>
    <w:rsid w:val="00960212"/>
    <w:rsid w:val="009604E2"/>
    <w:rsid w:val="00960692"/>
    <w:rsid w:val="0096083C"/>
    <w:rsid w:val="0096132C"/>
    <w:rsid w:val="00961610"/>
    <w:rsid w:val="00961991"/>
    <w:rsid w:val="00961CF8"/>
    <w:rsid w:val="00961F0B"/>
    <w:rsid w:val="00962095"/>
    <w:rsid w:val="00962997"/>
    <w:rsid w:val="0096381E"/>
    <w:rsid w:val="00963A29"/>
    <w:rsid w:val="00963F99"/>
    <w:rsid w:val="00964175"/>
    <w:rsid w:val="00964812"/>
    <w:rsid w:val="009649BA"/>
    <w:rsid w:val="00964D8B"/>
    <w:rsid w:val="00965118"/>
    <w:rsid w:val="00965674"/>
    <w:rsid w:val="00965E08"/>
    <w:rsid w:val="009662B2"/>
    <w:rsid w:val="00966321"/>
    <w:rsid w:val="009663DB"/>
    <w:rsid w:val="009665F0"/>
    <w:rsid w:val="00966780"/>
    <w:rsid w:val="00966E37"/>
    <w:rsid w:val="00967027"/>
    <w:rsid w:val="00967177"/>
    <w:rsid w:val="00967300"/>
    <w:rsid w:val="009673B7"/>
    <w:rsid w:val="009674A7"/>
    <w:rsid w:val="009678DF"/>
    <w:rsid w:val="00967CDE"/>
    <w:rsid w:val="00967DE1"/>
    <w:rsid w:val="00970185"/>
    <w:rsid w:val="00970375"/>
    <w:rsid w:val="0097041A"/>
    <w:rsid w:val="00970918"/>
    <w:rsid w:val="00970CA2"/>
    <w:rsid w:val="00970FFE"/>
    <w:rsid w:val="009715E5"/>
    <w:rsid w:val="00971719"/>
    <w:rsid w:val="00971B34"/>
    <w:rsid w:val="00972166"/>
    <w:rsid w:val="00972315"/>
    <w:rsid w:val="00972452"/>
    <w:rsid w:val="00972D37"/>
    <w:rsid w:val="0097319C"/>
    <w:rsid w:val="00973258"/>
    <w:rsid w:val="009732CE"/>
    <w:rsid w:val="00973359"/>
    <w:rsid w:val="0097433A"/>
    <w:rsid w:val="0097444D"/>
    <w:rsid w:val="00974515"/>
    <w:rsid w:val="0097452D"/>
    <w:rsid w:val="00974559"/>
    <w:rsid w:val="00974B93"/>
    <w:rsid w:val="00974DAF"/>
    <w:rsid w:val="00974FFA"/>
    <w:rsid w:val="00975536"/>
    <w:rsid w:val="0097573B"/>
    <w:rsid w:val="009758F5"/>
    <w:rsid w:val="009759E5"/>
    <w:rsid w:val="00975C14"/>
    <w:rsid w:val="00975C21"/>
    <w:rsid w:val="009761AD"/>
    <w:rsid w:val="00976214"/>
    <w:rsid w:val="009767AE"/>
    <w:rsid w:val="00976818"/>
    <w:rsid w:val="009769DB"/>
    <w:rsid w:val="00976CC7"/>
    <w:rsid w:val="00976D41"/>
    <w:rsid w:val="00976DAD"/>
    <w:rsid w:val="00976E22"/>
    <w:rsid w:val="00976F47"/>
    <w:rsid w:val="00977605"/>
    <w:rsid w:val="00977664"/>
    <w:rsid w:val="0097774D"/>
    <w:rsid w:val="0097784E"/>
    <w:rsid w:val="0097792E"/>
    <w:rsid w:val="00977A08"/>
    <w:rsid w:val="00977C56"/>
    <w:rsid w:val="00977CB2"/>
    <w:rsid w:val="00980339"/>
    <w:rsid w:val="0098111A"/>
    <w:rsid w:val="00981354"/>
    <w:rsid w:val="0098202A"/>
    <w:rsid w:val="009824A9"/>
    <w:rsid w:val="00982943"/>
    <w:rsid w:val="00982FF1"/>
    <w:rsid w:val="00983204"/>
    <w:rsid w:val="00983210"/>
    <w:rsid w:val="00983517"/>
    <w:rsid w:val="00983531"/>
    <w:rsid w:val="00983562"/>
    <w:rsid w:val="0098367B"/>
    <w:rsid w:val="009838D9"/>
    <w:rsid w:val="0098412E"/>
    <w:rsid w:val="00985052"/>
    <w:rsid w:val="00985157"/>
    <w:rsid w:val="00985165"/>
    <w:rsid w:val="00985852"/>
    <w:rsid w:val="0098641C"/>
    <w:rsid w:val="00986629"/>
    <w:rsid w:val="00986B13"/>
    <w:rsid w:val="00986B63"/>
    <w:rsid w:val="00986FC8"/>
    <w:rsid w:val="0098736F"/>
    <w:rsid w:val="00987436"/>
    <w:rsid w:val="009874D6"/>
    <w:rsid w:val="00990073"/>
    <w:rsid w:val="0099022A"/>
    <w:rsid w:val="00990795"/>
    <w:rsid w:val="009919BA"/>
    <w:rsid w:val="00991F3C"/>
    <w:rsid w:val="009929EA"/>
    <w:rsid w:val="009929FD"/>
    <w:rsid w:val="00992A7A"/>
    <w:rsid w:val="009930D6"/>
    <w:rsid w:val="00993318"/>
    <w:rsid w:val="00993465"/>
    <w:rsid w:val="0099390B"/>
    <w:rsid w:val="00993E7D"/>
    <w:rsid w:val="00994376"/>
    <w:rsid w:val="0099482F"/>
    <w:rsid w:val="0099556F"/>
    <w:rsid w:val="00995E0D"/>
    <w:rsid w:val="009962AC"/>
    <w:rsid w:val="00996933"/>
    <w:rsid w:val="00996CA3"/>
    <w:rsid w:val="00996D24"/>
    <w:rsid w:val="00996E86"/>
    <w:rsid w:val="00996F65"/>
    <w:rsid w:val="00996FA6"/>
    <w:rsid w:val="009971EE"/>
    <w:rsid w:val="00997341"/>
    <w:rsid w:val="009976B3"/>
    <w:rsid w:val="00997756"/>
    <w:rsid w:val="00997FCC"/>
    <w:rsid w:val="009A03BD"/>
    <w:rsid w:val="009A0B9F"/>
    <w:rsid w:val="009A0C85"/>
    <w:rsid w:val="009A0D21"/>
    <w:rsid w:val="009A105E"/>
    <w:rsid w:val="009A1267"/>
    <w:rsid w:val="009A12CD"/>
    <w:rsid w:val="009A1405"/>
    <w:rsid w:val="009A1D4C"/>
    <w:rsid w:val="009A2034"/>
    <w:rsid w:val="009A2341"/>
    <w:rsid w:val="009A282D"/>
    <w:rsid w:val="009A2C7E"/>
    <w:rsid w:val="009A4028"/>
    <w:rsid w:val="009A4643"/>
    <w:rsid w:val="009A4AD8"/>
    <w:rsid w:val="009A4FE9"/>
    <w:rsid w:val="009A5406"/>
    <w:rsid w:val="009A5426"/>
    <w:rsid w:val="009A5660"/>
    <w:rsid w:val="009A5C6C"/>
    <w:rsid w:val="009A5CD9"/>
    <w:rsid w:val="009A6147"/>
    <w:rsid w:val="009A638C"/>
    <w:rsid w:val="009A6697"/>
    <w:rsid w:val="009A66FC"/>
    <w:rsid w:val="009A694A"/>
    <w:rsid w:val="009A6985"/>
    <w:rsid w:val="009A6FAA"/>
    <w:rsid w:val="009A7222"/>
    <w:rsid w:val="009A7969"/>
    <w:rsid w:val="009A79DB"/>
    <w:rsid w:val="009A7B9C"/>
    <w:rsid w:val="009B00E9"/>
    <w:rsid w:val="009B0129"/>
    <w:rsid w:val="009B0B5F"/>
    <w:rsid w:val="009B0BAE"/>
    <w:rsid w:val="009B0EED"/>
    <w:rsid w:val="009B2B7A"/>
    <w:rsid w:val="009B35C6"/>
    <w:rsid w:val="009B38C7"/>
    <w:rsid w:val="009B3C8C"/>
    <w:rsid w:val="009B42AE"/>
    <w:rsid w:val="009B45E4"/>
    <w:rsid w:val="009B47A8"/>
    <w:rsid w:val="009B4E3A"/>
    <w:rsid w:val="009B4FA3"/>
    <w:rsid w:val="009B6254"/>
    <w:rsid w:val="009B65F4"/>
    <w:rsid w:val="009B67AA"/>
    <w:rsid w:val="009B6F9B"/>
    <w:rsid w:val="009B70F4"/>
    <w:rsid w:val="009B745C"/>
    <w:rsid w:val="009B74AF"/>
    <w:rsid w:val="009B7C69"/>
    <w:rsid w:val="009B7CAE"/>
    <w:rsid w:val="009C00B5"/>
    <w:rsid w:val="009C01A2"/>
    <w:rsid w:val="009C0F3D"/>
    <w:rsid w:val="009C1538"/>
    <w:rsid w:val="009C17C5"/>
    <w:rsid w:val="009C1C9C"/>
    <w:rsid w:val="009C1CE7"/>
    <w:rsid w:val="009C1E40"/>
    <w:rsid w:val="009C1E74"/>
    <w:rsid w:val="009C1FEA"/>
    <w:rsid w:val="009C223A"/>
    <w:rsid w:val="009C2304"/>
    <w:rsid w:val="009C2575"/>
    <w:rsid w:val="009C2709"/>
    <w:rsid w:val="009C2C53"/>
    <w:rsid w:val="009C2D39"/>
    <w:rsid w:val="009C2E44"/>
    <w:rsid w:val="009C2EF1"/>
    <w:rsid w:val="009C2FD1"/>
    <w:rsid w:val="009C30FD"/>
    <w:rsid w:val="009C31B0"/>
    <w:rsid w:val="009C368D"/>
    <w:rsid w:val="009C39C9"/>
    <w:rsid w:val="009C3AF2"/>
    <w:rsid w:val="009C3FF3"/>
    <w:rsid w:val="009C413A"/>
    <w:rsid w:val="009C458B"/>
    <w:rsid w:val="009C4D5F"/>
    <w:rsid w:val="009C5FC4"/>
    <w:rsid w:val="009C60A5"/>
    <w:rsid w:val="009C6338"/>
    <w:rsid w:val="009C6722"/>
    <w:rsid w:val="009C67CC"/>
    <w:rsid w:val="009C6906"/>
    <w:rsid w:val="009C6913"/>
    <w:rsid w:val="009C6C32"/>
    <w:rsid w:val="009C7BD7"/>
    <w:rsid w:val="009D016A"/>
    <w:rsid w:val="009D07E0"/>
    <w:rsid w:val="009D099F"/>
    <w:rsid w:val="009D0CD0"/>
    <w:rsid w:val="009D0CDE"/>
    <w:rsid w:val="009D1238"/>
    <w:rsid w:val="009D1CBF"/>
    <w:rsid w:val="009D216F"/>
    <w:rsid w:val="009D282D"/>
    <w:rsid w:val="009D3154"/>
    <w:rsid w:val="009D3193"/>
    <w:rsid w:val="009D31D7"/>
    <w:rsid w:val="009D36E8"/>
    <w:rsid w:val="009D3929"/>
    <w:rsid w:val="009D3F2E"/>
    <w:rsid w:val="009D4127"/>
    <w:rsid w:val="009D414C"/>
    <w:rsid w:val="009D41D7"/>
    <w:rsid w:val="009D4296"/>
    <w:rsid w:val="009D47B8"/>
    <w:rsid w:val="009D4918"/>
    <w:rsid w:val="009D4EA3"/>
    <w:rsid w:val="009D5122"/>
    <w:rsid w:val="009D5439"/>
    <w:rsid w:val="009D56C7"/>
    <w:rsid w:val="009D5DDA"/>
    <w:rsid w:val="009D6AB2"/>
    <w:rsid w:val="009D6E04"/>
    <w:rsid w:val="009D78DA"/>
    <w:rsid w:val="009D79C0"/>
    <w:rsid w:val="009D7BC2"/>
    <w:rsid w:val="009D7C2F"/>
    <w:rsid w:val="009D7D6C"/>
    <w:rsid w:val="009E058A"/>
    <w:rsid w:val="009E1E15"/>
    <w:rsid w:val="009E1E20"/>
    <w:rsid w:val="009E211A"/>
    <w:rsid w:val="009E21CA"/>
    <w:rsid w:val="009E2A6E"/>
    <w:rsid w:val="009E2AB3"/>
    <w:rsid w:val="009E3225"/>
    <w:rsid w:val="009E329D"/>
    <w:rsid w:val="009E3584"/>
    <w:rsid w:val="009E3C9E"/>
    <w:rsid w:val="009E3D55"/>
    <w:rsid w:val="009E420C"/>
    <w:rsid w:val="009E47A3"/>
    <w:rsid w:val="009E4A1D"/>
    <w:rsid w:val="009E4AF4"/>
    <w:rsid w:val="009E4E5B"/>
    <w:rsid w:val="009E5298"/>
    <w:rsid w:val="009E5AE3"/>
    <w:rsid w:val="009E5C71"/>
    <w:rsid w:val="009E5E23"/>
    <w:rsid w:val="009E5F6F"/>
    <w:rsid w:val="009E62B8"/>
    <w:rsid w:val="009E6892"/>
    <w:rsid w:val="009E6A4E"/>
    <w:rsid w:val="009E6BF5"/>
    <w:rsid w:val="009E72F3"/>
    <w:rsid w:val="009E7563"/>
    <w:rsid w:val="009E7DB2"/>
    <w:rsid w:val="009E7DC8"/>
    <w:rsid w:val="009F0016"/>
    <w:rsid w:val="009F07EF"/>
    <w:rsid w:val="009F124B"/>
    <w:rsid w:val="009F1903"/>
    <w:rsid w:val="009F1B51"/>
    <w:rsid w:val="009F1C32"/>
    <w:rsid w:val="009F267E"/>
    <w:rsid w:val="009F2A6E"/>
    <w:rsid w:val="009F3357"/>
    <w:rsid w:val="009F3576"/>
    <w:rsid w:val="009F4490"/>
    <w:rsid w:val="009F46BE"/>
    <w:rsid w:val="009F4D5A"/>
    <w:rsid w:val="009F51DC"/>
    <w:rsid w:val="009F5EA6"/>
    <w:rsid w:val="009F5EBD"/>
    <w:rsid w:val="009F5EF3"/>
    <w:rsid w:val="009F6056"/>
    <w:rsid w:val="009F60BD"/>
    <w:rsid w:val="009F670A"/>
    <w:rsid w:val="009F75C9"/>
    <w:rsid w:val="009F765B"/>
    <w:rsid w:val="00A0068C"/>
    <w:rsid w:val="00A0085C"/>
    <w:rsid w:val="00A00905"/>
    <w:rsid w:val="00A00C73"/>
    <w:rsid w:val="00A01912"/>
    <w:rsid w:val="00A01B4E"/>
    <w:rsid w:val="00A01F7E"/>
    <w:rsid w:val="00A01FF8"/>
    <w:rsid w:val="00A02432"/>
    <w:rsid w:val="00A024AC"/>
    <w:rsid w:val="00A02687"/>
    <w:rsid w:val="00A029A5"/>
    <w:rsid w:val="00A02C26"/>
    <w:rsid w:val="00A02F63"/>
    <w:rsid w:val="00A0326B"/>
    <w:rsid w:val="00A033D9"/>
    <w:rsid w:val="00A0348E"/>
    <w:rsid w:val="00A03CD4"/>
    <w:rsid w:val="00A0436F"/>
    <w:rsid w:val="00A046EB"/>
    <w:rsid w:val="00A0478E"/>
    <w:rsid w:val="00A047DD"/>
    <w:rsid w:val="00A04DD4"/>
    <w:rsid w:val="00A04ED5"/>
    <w:rsid w:val="00A04FB6"/>
    <w:rsid w:val="00A0500F"/>
    <w:rsid w:val="00A054B3"/>
    <w:rsid w:val="00A05BBE"/>
    <w:rsid w:val="00A05CEF"/>
    <w:rsid w:val="00A06117"/>
    <w:rsid w:val="00A063E1"/>
    <w:rsid w:val="00A06568"/>
    <w:rsid w:val="00A066A3"/>
    <w:rsid w:val="00A06ADB"/>
    <w:rsid w:val="00A075EB"/>
    <w:rsid w:val="00A07673"/>
    <w:rsid w:val="00A076D8"/>
    <w:rsid w:val="00A07DA5"/>
    <w:rsid w:val="00A07E5D"/>
    <w:rsid w:val="00A10257"/>
    <w:rsid w:val="00A104D2"/>
    <w:rsid w:val="00A109F5"/>
    <w:rsid w:val="00A113B4"/>
    <w:rsid w:val="00A116F2"/>
    <w:rsid w:val="00A12C79"/>
    <w:rsid w:val="00A13004"/>
    <w:rsid w:val="00A13BBF"/>
    <w:rsid w:val="00A13D31"/>
    <w:rsid w:val="00A140F0"/>
    <w:rsid w:val="00A1544E"/>
    <w:rsid w:val="00A1581E"/>
    <w:rsid w:val="00A15EEA"/>
    <w:rsid w:val="00A16074"/>
    <w:rsid w:val="00A16725"/>
    <w:rsid w:val="00A16ACB"/>
    <w:rsid w:val="00A16E13"/>
    <w:rsid w:val="00A16F11"/>
    <w:rsid w:val="00A17504"/>
    <w:rsid w:val="00A17721"/>
    <w:rsid w:val="00A20421"/>
    <w:rsid w:val="00A2082C"/>
    <w:rsid w:val="00A21B0A"/>
    <w:rsid w:val="00A21BAD"/>
    <w:rsid w:val="00A223EF"/>
    <w:rsid w:val="00A22629"/>
    <w:rsid w:val="00A22ABC"/>
    <w:rsid w:val="00A22E8D"/>
    <w:rsid w:val="00A22F27"/>
    <w:rsid w:val="00A2379C"/>
    <w:rsid w:val="00A238D0"/>
    <w:rsid w:val="00A2398D"/>
    <w:rsid w:val="00A23B77"/>
    <w:rsid w:val="00A24317"/>
    <w:rsid w:val="00A244FF"/>
    <w:rsid w:val="00A249AD"/>
    <w:rsid w:val="00A24C80"/>
    <w:rsid w:val="00A24CAD"/>
    <w:rsid w:val="00A24CCC"/>
    <w:rsid w:val="00A250E9"/>
    <w:rsid w:val="00A25128"/>
    <w:rsid w:val="00A253E0"/>
    <w:rsid w:val="00A255E0"/>
    <w:rsid w:val="00A2578B"/>
    <w:rsid w:val="00A2592C"/>
    <w:rsid w:val="00A25B62"/>
    <w:rsid w:val="00A25CC0"/>
    <w:rsid w:val="00A25CD3"/>
    <w:rsid w:val="00A2607F"/>
    <w:rsid w:val="00A26106"/>
    <w:rsid w:val="00A261C9"/>
    <w:rsid w:val="00A261F1"/>
    <w:rsid w:val="00A26589"/>
    <w:rsid w:val="00A266C0"/>
    <w:rsid w:val="00A26EC1"/>
    <w:rsid w:val="00A272E5"/>
    <w:rsid w:val="00A277B9"/>
    <w:rsid w:val="00A27CC7"/>
    <w:rsid w:val="00A27E2B"/>
    <w:rsid w:val="00A30DAA"/>
    <w:rsid w:val="00A316BE"/>
    <w:rsid w:val="00A31C03"/>
    <w:rsid w:val="00A32054"/>
    <w:rsid w:val="00A322BB"/>
    <w:rsid w:val="00A32CE5"/>
    <w:rsid w:val="00A32CF0"/>
    <w:rsid w:val="00A330EF"/>
    <w:rsid w:val="00A33554"/>
    <w:rsid w:val="00A338C0"/>
    <w:rsid w:val="00A33A86"/>
    <w:rsid w:val="00A3471C"/>
    <w:rsid w:val="00A34CC4"/>
    <w:rsid w:val="00A34D02"/>
    <w:rsid w:val="00A350FB"/>
    <w:rsid w:val="00A35403"/>
    <w:rsid w:val="00A35A39"/>
    <w:rsid w:val="00A35B73"/>
    <w:rsid w:val="00A35B75"/>
    <w:rsid w:val="00A35D4F"/>
    <w:rsid w:val="00A361BD"/>
    <w:rsid w:val="00A36900"/>
    <w:rsid w:val="00A36C2D"/>
    <w:rsid w:val="00A36D9C"/>
    <w:rsid w:val="00A373C3"/>
    <w:rsid w:val="00A3775A"/>
    <w:rsid w:val="00A37C13"/>
    <w:rsid w:val="00A37F9C"/>
    <w:rsid w:val="00A409D4"/>
    <w:rsid w:val="00A40B45"/>
    <w:rsid w:val="00A4104F"/>
    <w:rsid w:val="00A41135"/>
    <w:rsid w:val="00A416A5"/>
    <w:rsid w:val="00A41939"/>
    <w:rsid w:val="00A419B8"/>
    <w:rsid w:val="00A41CA1"/>
    <w:rsid w:val="00A42378"/>
    <w:rsid w:val="00A42392"/>
    <w:rsid w:val="00A42802"/>
    <w:rsid w:val="00A4295E"/>
    <w:rsid w:val="00A42AED"/>
    <w:rsid w:val="00A42D2F"/>
    <w:rsid w:val="00A432AD"/>
    <w:rsid w:val="00A433B9"/>
    <w:rsid w:val="00A435FB"/>
    <w:rsid w:val="00A438BF"/>
    <w:rsid w:val="00A43B7A"/>
    <w:rsid w:val="00A43C91"/>
    <w:rsid w:val="00A43CC9"/>
    <w:rsid w:val="00A43D3E"/>
    <w:rsid w:val="00A44061"/>
    <w:rsid w:val="00A4448B"/>
    <w:rsid w:val="00A449A6"/>
    <w:rsid w:val="00A451D5"/>
    <w:rsid w:val="00A4544A"/>
    <w:rsid w:val="00A45B66"/>
    <w:rsid w:val="00A45E00"/>
    <w:rsid w:val="00A45FCF"/>
    <w:rsid w:val="00A46164"/>
    <w:rsid w:val="00A46576"/>
    <w:rsid w:val="00A4683F"/>
    <w:rsid w:val="00A46A1E"/>
    <w:rsid w:val="00A46B8B"/>
    <w:rsid w:val="00A46C86"/>
    <w:rsid w:val="00A46D24"/>
    <w:rsid w:val="00A4705A"/>
    <w:rsid w:val="00A47285"/>
    <w:rsid w:val="00A47A74"/>
    <w:rsid w:val="00A47F5E"/>
    <w:rsid w:val="00A5010C"/>
    <w:rsid w:val="00A50122"/>
    <w:rsid w:val="00A50807"/>
    <w:rsid w:val="00A50A17"/>
    <w:rsid w:val="00A50B74"/>
    <w:rsid w:val="00A513C8"/>
    <w:rsid w:val="00A51424"/>
    <w:rsid w:val="00A5143C"/>
    <w:rsid w:val="00A518A5"/>
    <w:rsid w:val="00A518CF"/>
    <w:rsid w:val="00A51C70"/>
    <w:rsid w:val="00A5220A"/>
    <w:rsid w:val="00A524E1"/>
    <w:rsid w:val="00A526CC"/>
    <w:rsid w:val="00A52757"/>
    <w:rsid w:val="00A53568"/>
    <w:rsid w:val="00A53864"/>
    <w:rsid w:val="00A538CB"/>
    <w:rsid w:val="00A53901"/>
    <w:rsid w:val="00A53D8C"/>
    <w:rsid w:val="00A540D4"/>
    <w:rsid w:val="00A540F3"/>
    <w:rsid w:val="00A5459D"/>
    <w:rsid w:val="00A5464E"/>
    <w:rsid w:val="00A54D33"/>
    <w:rsid w:val="00A55139"/>
    <w:rsid w:val="00A5535C"/>
    <w:rsid w:val="00A55529"/>
    <w:rsid w:val="00A5561D"/>
    <w:rsid w:val="00A5571B"/>
    <w:rsid w:val="00A562F1"/>
    <w:rsid w:val="00A562FC"/>
    <w:rsid w:val="00A56348"/>
    <w:rsid w:val="00A56501"/>
    <w:rsid w:val="00A568A7"/>
    <w:rsid w:val="00A56A56"/>
    <w:rsid w:val="00A572B8"/>
    <w:rsid w:val="00A572CA"/>
    <w:rsid w:val="00A5730E"/>
    <w:rsid w:val="00A57404"/>
    <w:rsid w:val="00A57861"/>
    <w:rsid w:val="00A57EFA"/>
    <w:rsid w:val="00A57FEC"/>
    <w:rsid w:val="00A6064F"/>
    <w:rsid w:val="00A60A5F"/>
    <w:rsid w:val="00A61D55"/>
    <w:rsid w:val="00A62806"/>
    <w:rsid w:val="00A6293C"/>
    <w:rsid w:val="00A62A98"/>
    <w:rsid w:val="00A62F2C"/>
    <w:rsid w:val="00A63120"/>
    <w:rsid w:val="00A639EC"/>
    <w:rsid w:val="00A63EB1"/>
    <w:rsid w:val="00A640FD"/>
    <w:rsid w:val="00A641DA"/>
    <w:rsid w:val="00A6447F"/>
    <w:rsid w:val="00A64E78"/>
    <w:rsid w:val="00A65066"/>
    <w:rsid w:val="00A657C8"/>
    <w:rsid w:val="00A65C59"/>
    <w:rsid w:val="00A65F00"/>
    <w:rsid w:val="00A6691B"/>
    <w:rsid w:val="00A66926"/>
    <w:rsid w:val="00A66C68"/>
    <w:rsid w:val="00A67484"/>
    <w:rsid w:val="00A677D8"/>
    <w:rsid w:val="00A67CE2"/>
    <w:rsid w:val="00A703DA"/>
    <w:rsid w:val="00A70451"/>
    <w:rsid w:val="00A713AF"/>
    <w:rsid w:val="00A71415"/>
    <w:rsid w:val="00A715FD"/>
    <w:rsid w:val="00A71B63"/>
    <w:rsid w:val="00A72299"/>
    <w:rsid w:val="00A72DEE"/>
    <w:rsid w:val="00A72EB9"/>
    <w:rsid w:val="00A73AE4"/>
    <w:rsid w:val="00A73B1C"/>
    <w:rsid w:val="00A73E57"/>
    <w:rsid w:val="00A744C6"/>
    <w:rsid w:val="00A74C2A"/>
    <w:rsid w:val="00A75061"/>
    <w:rsid w:val="00A750F4"/>
    <w:rsid w:val="00A758CC"/>
    <w:rsid w:val="00A758CF"/>
    <w:rsid w:val="00A76752"/>
    <w:rsid w:val="00A76907"/>
    <w:rsid w:val="00A76A76"/>
    <w:rsid w:val="00A76D4C"/>
    <w:rsid w:val="00A807A9"/>
    <w:rsid w:val="00A80C42"/>
    <w:rsid w:val="00A80E3F"/>
    <w:rsid w:val="00A81061"/>
    <w:rsid w:val="00A8106D"/>
    <w:rsid w:val="00A815FC"/>
    <w:rsid w:val="00A81791"/>
    <w:rsid w:val="00A817ED"/>
    <w:rsid w:val="00A82726"/>
    <w:rsid w:val="00A829D3"/>
    <w:rsid w:val="00A82A79"/>
    <w:rsid w:val="00A82D8A"/>
    <w:rsid w:val="00A83108"/>
    <w:rsid w:val="00A836D5"/>
    <w:rsid w:val="00A83878"/>
    <w:rsid w:val="00A839F7"/>
    <w:rsid w:val="00A8402A"/>
    <w:rsid w:val="00A84216"/>
    <w:rsid w:val="00A8421A"/>
    <w:rsid w:val="00A842E6"/>
    <w:rsid w:val="00A845DB"/>
    <w:rsid w:val="00A84790"/>
    <w:rsid w:val="00A849DD"/>
    <w:rsid w:val="00A85121"/>
    <w:rsid w:val="00A857DE"/>
    <w:rsid w:val="00A85F33"/>
    <w:rsid w:val="00A8611C"/>
    <w:rsid w:val="00A865B9"/>
    <w:rsid w:val="00A8708B"/>
    <w:rsid w:val="00A9023D"/>
    <w:rsid w:val="00A908FE"/>
    <w:rsid w:val="00A90A0D"/>
    <w:rsid w:val="00A90D16"/>
    <w:rsid w:val="00A90D26"/>
    <w:rsid w:val="00A91066"/>
    <w:rsid w:val="00A91572"/>
    <w:rsid w:val="00A9206A"/>
    <w:rsid w:val="00A92505"/>
    <w:rsid w:val="00A92B65"/>
    <w:rsid w:val="00A9355E"/>
    <w:rsid w:val="00A9397F"/>
    <w:rsid w:val="00A93B31"/>
    <w:rsid w:val="00A93DE5"/>
    <w:rsid w:val="00A93E35"/>
    <w:rsid w:val="00A93EEF"/>
    <w:rsid w:val="00A9402B"/>
    <w:rsid w:val="00A94268"/>
    <w:rsid w:val="00A94326"/>
    <w:rsid w:val="00A949C0"/>
    <w:rsid w:val="00A949EA"/>
    <w:rsid w:val="00A94E3C"/>
    <w:rsid w:val="00A95091"/>
    <w:rsid w:val="00A959FC"/>
    <w:rsid w:val="00A95A40"/>
    <w:rsid w:val="00A95DF2"/>
    <w:rsid w:val="00A96135"/>
    <w:rsid w:val="00A962C5"/>
    <w:rsid w:val="00A96532"/>
    <w:rsid w:val="00A9681D"/>
    <w:rsid w:val="00A968A5"/>
    <w:rsid w:val="00A96923"/>
    <w:rsid w:val="00A96949"/>
    <w:rsid w:val="00A96966"/>
    <w:rsid w:val="00A96A16"/>
    <w:rsid w:val="00A96C34"/>
    <w:rsid w:val="00A96C97"/>
    <w:rsid w:val="00A96D87"/>
    <w:rsid w:val="00A971B0"/>
    <w:rsid w:val="00AA04F1"/>
    <w:rsid w:val="00AA09DD"/>
    <w:rsid w:val="00AA135D"/>
    <w:rsid w:val="00AA13C5"/>
    <w:rsid w:val="00AA177E"/>
    <w:rsid w:val="00AA19D5"/>
    <w:rsid w:val="00AA1C69"/>
    <w:rsid w:val="00AA225F"/>
    <w:rsid w:val="00AA246B"/>
    <w:rsid w:val="00AA273C"/>
    <w:rsid w:val="00AA287F"/>
    <w:rsid w:val="00AA2FFB"/>
    <w:rsid w:val="00AA3310"/>
    <w:rsid w:val="00AA34A8"/>
    <w:rsid w:val="00AA3678"/>
    <w:rsid w:val="00AA38B0"/>
    <w:rsid w:val="00AA39A9"/>
    <w:rsid w:val="00AA3B1E"/>
    <w:rsid w:val="00AA3C01"/>
    <w:rsid w:val="00AA4215"/>
    <w:rsid w:val="00AA4350"/>
    <w:rsid w:val="00AA4D6B"/>
    <w:rsid w:val="00AA4FC8"/>
    <w:rsid w:val="00AA5094"/>
    <w:rsid w:val="00AA51A0"/>
    <w:rsid w:val="00AA5957"/>
    <w:rsid w:val="00AA624C"/>
    <w:rsid w:val="00AA62C4"/>
    <w:rsid w:val="00AA65E6"/>
    <w:rsid w:val="00AA6722"/>
    <w:rsid w:val="00AA6BEF"/>
    <w:rsid w:val="00AA6F27"/>
    <w:rsid w:val="00AA6FB4"/>
    <w:rsid w:val="00AA7117"/>
    <w:rsid w:val="00AA7BF0"/>
    <w:rsid w:val="00AA7D41"/>
    <w:rsid w:val="00AA7D8E"/>
    <w:rsid w:val="00AB0361"/>
    <w:rsid w:val="00AB0403"/>
    <w:rsid w:val="00AB0B5D"/>
    <w:rsid w:val="00AB0C2D"/>
    <w:rsid w:val="00AB11AB"/>
    <w:rsid w:val="00AB1248"/>
    <w:rsid w:val="00AB19BE"/>
    <w:rsid w:val="00AB1B6A"/>
    <w:rsid w:val="00AB1D4C"/>
    <w:rsid w:val="00AB2042"/>
    <w:rsid w:val="00AB2303"/>
    <w:rsid w:val="00AB2906"/>
    <w:rsid w:val="00AB2E79"/>
    <w:rsid w:val="00AB3306"/>
    <w:rsid w:val="00AB3564"/>
    <w:rsid w:val="00AB3861"/>
    <w:rsid w:val="00AB3AF5"/>
    <w:rsid w:val="00AB3B88"/>
    <w:rsid w:val="00AB3D1A"/>
    <w:rsid w:val="00AB3EBA"/>
    <w:rsid w:val="00AB4438"/>
    <w:rsid w:val="00AB482C"/>
    <w:rsid w:val="00AB4979"/>
    <w:rsid w:val="00AB49AF"/>
    <w:rsid w:val="00AB4C0D"/>
    <w:rsid w:val="00AB4D54"/>
    <w:rsid w:val="00AB61DA"/>
    <w:rsid w:val="00AB6227"/>
    <w:rsid w:val="00AB63B3"/>
    <w:rsid w:val="00AB650D"/>
    <w:rsid w:val="00AB654C"/>
    <w:rsid w:val="00AB70F9"/>
    <w:rsid w:val="00AB7138"/>
    <w:rsid w:val="00AB7B0B"/>
    <w:rsid w:val="00AC0998"/>
    <w:rsid w:val="00AC0D58"/>
    <w:rsid w:val="00AC0FCB"/>
    <w:rsid w:val="00AC1676"/>
    <w:rsid w:val="00AC193D"/>
    <w:rsid w:val="00AC1CF7"/>
    <w:rsid w:val="00AC1E01"/>
    <w:rsid w:val="00AC25FB"/>
    <w:rsid w:val="00AC2CC5"/>
    <w:rsid w:val="00AC3155"/>
    <w:rsid w:val="00AC33CC"/>
    <w:rsid w:val="00AC359E"/>
    <w:rsid w:val="00AC36A2"/>
    <w:rsid w:val="00AC3762"/>
    <w:rsid w:val="00AC39F9"/>
    <w:rsid w:val="00AC4107"/>
    <w:rsid w:val="00AC44BF"/>
    <w:rsid w:val="00AC4734"/>
    <w:rsid w:val="00AC479A"/>
    <w:rsid w:val="00AC49D1"/>
    <w:rsid w:val="00AC4E32"/>
    <w:rsid w:val="00AC5059"/>
    <w:rsid w:val="00AC552B"/>
    <w:rsid w:val="00AC5CB4"/>
    <w:rsid w:val="00AC5F77"/>
    <w:rsid w:val="00AC74C9"/>
    <w:rsid w:val="00AC7536"/>
    <w:rsid w:val="00AC799D"/>
    <w:rsid w:val="00AC7C0F"/>
    <w:rsid w:val="00AC7F38"/>
    <w:rsid w:val="00AC7FBD"/>
    <w:rsid w:val="00AD0065"/>
    <w:rsid w:val="00AD00D5"/>
    <w:rsid w:val="00AD06EC"/>
    <w:rsid w:val="00AD0D3C"/>
    <w:rsid w:val="00AD0F3E"/>
    <w:rsid w:val="00AD13E7"/>
    <w:rsid w:val="00AD18CE"/>
    <w:rsid w:val="00AD1B94"/>
    <w:rsid w:val="00AD208E"/>
    <w:rsid w:val="00AD2151"/>
    <w:rsid w:val="00AD24DD"/>
    <w:rsid w:val="00AD27B6"/>
    <w:rsid w:val="00AD2C50"/>
    <w:rsid w:val="00AD2D96"/>
    <w:rsid w:val="00AD2DC9"/>
    <w:rsid w:val="00AD3067"/>
    <w:rsid w:val="00AD3D09"/>
    <w:rsid w:val="00AD3D70"/>
    <w:rsid w:val="00AD3F21"/>
    <w:rsid w:val="00AD45C5"/>
    <w:rsid w:val="00AD4776"/>
    <w:rsid w:val="00AD557A"/>
    <w:rsid w:val="00AD55A0"/>
    <w:rsid w:val="00AD55CB"/>
    <w:rsid w:val="00AD5705"/>
    <w:rsid w:val="00AD68A5"/>
    <w:rsid w:val="00AD6A6C"/>
    <w:rsid w:val="00AD74ED"/>
    <w:rsid w:val="00AD7ED5"/>
    <w:rsid w:val="00AD7F62"/>
    <w:rsid w:val="00AE0026"/>
    <w:rsid w:val="00AE00F2"/>
    <w:rsid w:val="00AE027B"/>
    <w:rsid w:val="00AE08C1"/>
    <w:rsid w:val="00AE0EAA"/>
    <w:rsid w:val="00AE0F94"/>
    <w:rsid w:val="00AE1172"/>
    <w:rsid w:val="00AE1D07"/>
    <w:rsid w:val="00AE1D7B"/>
    <w:rsid w:val="00AE1F3F"/>
    <w:rsid w:val="00AE20E4"/>
    <w:rsid w:val="00AE2296"/>
    <w:rsid w:val="00AE22A6"/>
    <w:rsid w:val="00AE2713"/>
    <w:rsid w:val="00AE273E"/>
    <w:rsid w:val="00AE2E91"/>
    <w:rsid w:val="00AE2FBD"/>
    <w:rsid w:val="00AE335F"/>
    <w:rsid w:val="00AE35F7"/>
    <w:rsid w:val="00AE3976"/>
    <w:rsid w:val="00AE3BDD"/>
    <w:rsid w:val="00AE3C0F"/>
    <w:rsid w:val="00AE3F18"/>
    <w:rsid w:val="00AE43A8"/>
    <w:rsid w:val="00AE444B"/>
    <w:rsid w:val="00AE46CD"/>
    <w:rsid w:val="00AE56A6"/>
    <w:rsid w:val="00AE5B1F"/>
    <w:rsid w:val="00AE5DD0"/>
    <w:rsid w:val="00AE6014"/>
    <w:rsid w:val="00AE67E2"/>
    <w:rsid w:val="00AE7957"/>
    <w:rsid w:val="00AE7DEC"/>
    <w:rsid w:val="00AF0176"/>
    <w:rsid w:val="00AF0292"/>
    <w:rsid w:val="00AF03D2"/>
    <w:rsid w:val="00AF03E0"/>
    <w:rsid w:val="00AF114A"/>
    <w:rsid w:val="00AF1343"/>
    <w:rsid w:val="00AF1903"/>
    <w:rsid w:val="00AF19AB"/>
    <w:rsid w:val="00AF1C06"/>
    <w:rsid w:val="00AF1C28"/>
    <w:rsid w:val="00AF1C77"/>
    <w:rsid w:val="00AF2C55"/>
    <w:rsid w:val="00AF2D99"/>
    <w:rsid w:val="00AF2DA6"/>
    <w:rsid w:val="00AF31DC"/>
    <w:rsid w:val="00AF448A"/>
    <w:rsid w:val="00AF4558"/>
    <w:rsid w:val="00AF470D"/>
    <w:rsid w:val="00AF48A7"/>
    <w:rsid w:val="00AF50D1"/>
    <w:rsid w:val="00AF56B1"/>
    <w:rsid w:val="00AF585A"/>
    <w:rsid w:val="00AF5991"/>
    <w:rsid w:val="00AF5A8D"/>
    <w:rsid w:val="00AF5B8F"/>
    <w:rsid w:val="00AF61AD"/>
    <w:rsid w:val="00AF622A"/>
    <w:rsid w:val="00AF67F1"/>
    <w:rsid w:val="00AF6DC3"/>
    <w:rsid w:val="00AF72E8"/>
    <w:rsid w:val="00AF73D6"/>
    <w:rsid w:val="00AF73E7"/>
    <w:rsid w:val="00AF78EB"/>
    <w:rsid w:val="00AF7B2F"/>
    <w:rsid w:val="00AF7D08"/>
    <w:rsid w:val="00AF7F61"/>
    <w:rsid w:val="00B0068F"/>
    <w:rsid w:val="00B008FF"/>
    <w:rsid w:val="00B00A5C"/>
    <w:rsid w:val="00B011B8"/>
    <w:rsid w:val="00B0189E"/>
    <w:rsid w:val="00B01D28"/>
    <w:rsid w:val="00B01FBF"/>
    <w:rsid w:val="00B023BE"/>
    <w:rsid w:val="00B02C74"/>
    <w:rsid w:val="00B033DE"/>
    <w:rsid w:val="00B034BF"/>
    <w:rsid w:val="00B03CD0"/>
    <w:rsid w:val="00B03FC2"/>
    <w:rsid w:val="00B04578"/>
    <w:rsid w:val="00B047F8"/>
    <w:rsid w:val="00B04D7C"/>
    <w:rsid w:val="00B0505B"/>
    <w:rsid w:val="00B05872"/>
    <w:rsid w:val="00B05F50"/>
    <w:rsid w:val="00B06350"/>
    <w:rsid w:val="00B069B3"/>
    <w:rsid w:val="00B07494"/>
    <w:rsid w:val="00B07893"/>
    <w:rsid w:val="00B1003C"/>
    <w:rsid w:val="00B1018A"/>
    <w:rsid w:val="00B10788"/>
    <w:rsid w:val="00B10804"/>
    <w:rsid w:val="00B109C1"/>
    <w:rsid w:val="00B10BBA"/>
    <w:rsid w:val="00B10BEC"/>
    <w:rsid w:val="00B10C1B"/>
    <w:rsid w:val="00B11691"/>
    <w:rsid w:val="00B118B9"/>
    <w:rsid w:val="00B1229D"/>
    <w:rsid w:val="00B12794"/>
    <w:rsid w:val="00B1285E"/>
    <w:rsid w:val="00B12D98"/>
    <w:rsid w:val="00B1312F"/>
    <w:rsid w:val="00B13650"/>
    <w:rsid w:val="00B14199"/>
    <w:rsid w:val="00B14375"/>
    <w:rsid w:val="00B149FE"/>
    <w:rsid w:val="00B14D58"/>
    <w:rsid w:val="00B1506A"/>
    <w:rsid w:val="00B15097"/>
    <w:rsid w:val="00B152D1"/>
    <w:rsid w:val="00B154E1"/>
    <w:rsid w:val="00B15575"/>
    <w:rsid w:val="00B157B5"/>
    <w:rsid w:val="00B1642D"/>
    <w:rsid w:val="00B164DF"/>
    <w:rsid w:val="00B171A6"/>
    <w:rsid w:val="00B1737B"/>
    <w:rsid w:val="00B17C56"/>
    <w:rsid w:val="00B17E7F"/>
    <w:rsid w:val="00B2007B"/>
    <w:rsid w:val="00B20158"/>
    <w:rsid w:val="00B20B4C"/>
    <w:rsid w:val="00B20BD2"/>
    <w:rsid w:val="00B20C46"/>
    <w:rsid w:val="00B20DF0"/>
    <w:rsid w:val="00B21130"/>
    <w:rsid w:val="00B2114D"/>
    <w:rsid w:val="00B21189"/>
    <w:rsid w:val="00B2188F"/>
    <w:rsid w:val="00B21B42"/>
    <w:rsid w:val="00B21DF2"/>
    <w:rsid w:val="00B2215A"/>
    <w:rsid w:val="00B2232E"/>
    <w:rsid w:val="00B22B7A"/>
    <w:rsid w:val="00B22C3E"/>
    <w:rsid w:val="00B23132"/>
    <w:rsid w:val="00B24104"/>
    <w:rsid w:val="00B249C2"/>
    <w:rsid w:val="00B24EE4"/>
    <w:rsid w:val="00B2542E"/>
    <w:rsid w:val="00B2561B"/>
    <w:rsid w:val="00B2590C"/>
    <w:rsid w:val="00B25B0E"/>
    <w:rsid w:val="00B25F30"/>
    <w:rsid w:val="00B26AFF"/>
    <w:rsid w:val="00B26D91"/>
    <w:rsid w:val="00B26E20"/>
    <w:rsid w:val="00B2745A"/>
    <w:rsid w:val="00B277A2"/>
    <w:rsid w:val="00B27DF8"/>
    <w:rsid w:val="00B27FB0"/>
    <w:rsid w:val="00B303DA"/>
    <w:rsid w:val="00B30482"/>
    <w:rsid w:val="00B308B9"/>
    <w:rsid w:val="00B30A2E"/>
    <w:rsid w:val="00B31B79"/>
    <w:rsid w:val="00B32F02"/>
    <w:rsid w:val="00B32FBE"/>
    <w:rsid w:val="00B33218"/>
    <w:rsid w:val="00B3372F"/>
    <w:rsid w:val="00B337C5"/>
    <w:rsid w:val="00B34409"/>
    <w:rsid w:val="00B347DD"/>
    <w:rsid w:val="00B34A46"/>
    <w:rsid w:val="00B35272"/>
    <w:rsid w:val="00B35588"/>
    <w:rsid w:val="00B355D9"/>
    <w:rsid w:val="00B357BC"/>
    <w:rsid w:val="00B35B19"/>
    <w:rsid w:val="00B35DC6"/>
    <w:rsid w:val="00B363B9"/>
    <w:rsid w:val="00B36A9D"/>
    <w:rsid w:val="00B36C65"/>
    <w:rsid w:val="00B37720"/>
    <w:rsid w:val="00B37892"/>
    <w:rsid w:val="00B37EC7"/>
    <w:rsid w:val="00B4051D"/>
    <w:rsid w:val="00B4058C"/>
    <w:rsid w:val="00B40AD4"/>
    <w:rsid w:val="00B40BB4"/>
    <w:rsid w:val="00B40BFC"/>
    <w:rsid w:val="00B40E50"/>
    <w:rsid w:val="00B40F41"/>
    <w:rsid w:val="00B413C9"/>
    <w:rsid w:val="00B413DC"/>
    <w:rsid w:val="00B4157D"/>
    <w:rsid w:val="00B415DB"/>
    <w:rsid w:val="00B42005"/>
    <w:rsid w:val="00B420A1"/>
    <w:rsid w:val="00B421F7"/>
    <w:rsid w:val="00B4289F"/>
    <w:rsid w:val="00B42989"/>
    <w:rsid w:val="00B43228"/>
    <w:rsid w:val="00B43985"/>
    <w:rsid w:val="00B43B18"/>
    <w:rsid w:val="00B4436F"/>
    <w:rsid w:val="00B444C1"/>
    <w:rsid w:val="00B444EA"/>
    <w:rsid w:val="00B448AE"/>
    <w:rsid w:val="00B4491B"/>
    <w:rsid w:val="00B44B90"/>
    <w:rsid w:val="00B45189"/>
    <w:rsid w:val="00B45341"/>
    <w:rsid w:val="00B455EB"/>
    <w:rsid w:val="00B45C3F"/>
    <w:rsid w:val="00B45D46"/>
    <w:rsid w:val="00B45EFE"/>
    <w:rsid w:val="00B4649F"/>
    <w:rsid w:val="00B46949"/>
    <w:rsid w:val="00B46A30"/>
    <w:rsid w:val="00B46DE3"/>
    <w:rsid w:val="00B47283"/>
    <w:rsid w:val="00B47536"/>
    <w:rsid w:val="00B476CF"/>
    <w:rsid w:val="00B47723"/>
    <w:rsid w:val="00B4795C"/>
    <w:rsid w:val="00B47A3A"/>
    <w:rsid w:val="00B47D3E"/>
    <w:rsid w:val="00B506E4"/>
    <w:rsid w:val="00B5104B"/>
    <w:rsid w:val="00B517A5"/>
    <w:rsid w:val="00B51850"/>
    <w:rsid w:val="00B51968"/>
    <w:rsid w:val="00B523D1"/>
    <w:rsid w:val="00B52493"/>
    <w:rsid w:val="00B52553"/>
    <w:rsid w:val="00B527E5"/>
    <w:rsid w:val="00B52B03"/>
    <w:rsid w:val="00B52FD3"/>
    <w:rsid w:val="00B531CD"/>
    <w:rsid w:val="00B532CB"/>
    <w:rsid w:val="00B532EF"/>
    <w:rsid w:val="00B5335A"/>
    <w:rsid w:val="00B53A54"/>
    <w:rsid w:val="00B54220"/>
    <w:rsid w:val="00B54280"/>
    <w:rsid w:val="00B545C7"/>
    <w:rsid w:val="00B54706"/>
    <w:rsid w:val="00B54E56"/>
    <w:rsid w:val="00B554F5"/>
    <w:rsid w:val="00B55C53"/>
    <w:rsid w:val="00B55F60"/>
    <w:rsid w:val="00B565BC"/>
    <w:rsid w:val="00B56632"/>
    <w:rsid w:val="00B56658"/>
    <w:rsid w:val="00B5665C"/>
    <w:rsid w:val="00B56D98"/>
    <w:rsid w:val="00B56E95"/>
    <w:rsid w:val="00B57643"/>
    <w:rsid w:val="00B57672"/>
    <w:rsid w:val="00B577BB"/>
    <w:rsid w:val="00B57B43"/>
    <w:rsid w:val="00B6083B"/>
    <w:rsid w:val="00B608C2"/>
    <w:rsid w:val="00B60F11"/>
    <w:rsid w:val="00B61094"/>
    <w:rsid w:val="00B610B4"/>
    <w:rsid w:val="00B61208"/>
    <w:rsid w:val="00B61527"/>
    <w:rsid w:val="00B6191A"/>
    <w:rsid w:val="00B620D5"/>
    <w:rsid w:val="00B623A7"/>
    <w:rsid w:val="00B62843"/>
    <w:rsid w:val="00B62ED3"/>
    <w:rsid w:val="00B62FD9"/>
    <w:rsid w:val="00B6350C"/>
    <w:rsid w:val="00B635D6"/>
    <w:rsid w:val="00B6370C"/>
    <w:rsid w:val="00B6388F"/>
    <w:rsid w:val="00B63BD3"/>
    <w:rsid w:val="00B63E5D"/>
    <w:rsid w:val="00B6405C"/>
    <w:rsid w:val="00B640EC"/>
    <w:rsid w:val="00B64698"/>
    <w:rsid w:val="00B64AE3"/>
    <w:rsid w:val="00B64B17"/>
    <w:rsid w:val="00B64D31"/>
    <w:rsid w:val="00B6540E"/>
    <w:rsid w:val="00B65A90"/>
    <w:rsid w:val="00B65D1C"/>
    <w:rsid w:val="00B65D74"/>
    <w:rsid w:val="00B66678"/>
    <w:rsid w:val="00B669FC"/>
    <w:rsid w:val="00B66C7C"/>
    <w:rsid w:val="00B67036"/>
    <w:rsid w:val="00B67354"/>
    <w:rsid w:val="00B679F5"/>
    <w:rsid w:val="00B67B8A"/>
    <w:rsid w:val="00B67C5B"/>
    <w:rsid w:val="00B70D89"/>
    <w:rsid w:val="00B70DF9"/>
    <w:rsid w:val="00B70E16"/>
    <w:rsid w:val="00B7123C"/>
    <w:rsid w:val="00B71254"/>
    <w:rsid w:val="00B7144A"/>
    <w:rsid w:val="00B72093"/>
    <w:rsid w:val="00B722B6"/>
    <w:rsid w:val="00B724DD"/>
    <w:rsid w:val="00B7264F"/>
    <w:rsid w:val="00B7348D"/>
    <w:rsid w:val="00B734D4"/>
    <w:rsid w:val="00B739B8"/>
    <w:rsid w:val="00B73A81"/>
    <w:rsid w:val="00B73ACC"/>
    <w:rsid w:val="00B73F48"/>
    <w:rsid w:val="00B744F8"/>
    <w:rsid w:val="00B74579"/>
    <w:rsid w:val="00B74995"/>
    <w:rsid w:val="00B74D70"/>
    <w:rsid w:val="00B74DDA"/>
    <w:rsid w:val="00B7573B"/>
    <w:rsid w:val="00B75EB5"/>
    <w:rsid w:val="00B76139"/>
    <w:rsid w:val="00B763D9"/>
    <w:rsid w:val="00B76424"/>
    <w:rsid w:val="00B76476"/>
    <w:rsid w:val="00B76669"/>
    <w:rsid w:val="00B76826"/>
    <w:rsid w:val="00B769D4"/>
    <w:rsid w:val="00B77349"/>
    <w:rsid w:val="00B77587"/>
    <w:rsid w:val="00B77821"/>
    <w:rsid w:val="00B778A6"/>
    <w:rsid w:val="00B80AA1"/>
    <w:rsid w:val="00B8118F"/>
    <w:rsid w:val="00B8130C"/>
    <w:rsid w:val="00B8192C"/>
    <w:rsid w:val="00B81A42"/>
    <w:rsid w:val="00B81C08"/>
    <w:rsid w:val="00B81C0F"/>
    <w:rsid w:val="00B81D63"/>
    <w:rsid w:val="00B822A5"/>
    <w:rsid w:val="00B82695"/>
    <w:rsid w:val="00B83214"/>
    <w:rsid w:val="00B83647"/>
    <w:rsid w:val="00B841B2"/>
    <w:rsid w:val="00B84625"/>
    <w:rsid w:val="00B852A9"/>
    <w:rsid w:val="00B8542D"/>
    <w:rsid w:val="00B8580C"/>
    <w:rsid w:val="00B85856"/>
    <w:rsid w:val="00B8600A"/>
    <w:rsid w:val="00B860BC"/>
    <w:rsid w:val="00B86885"/>
    <w:rsid w:val="00B86EBF"/>
    <w:rsid w:val="00B86F65"/>
    <w:rsid w:val="00B87409"/>
    <w:rsid w:val="00B8761A"/>
    <w:rsid w:val="00B87C31"/>
    <w:rsid w:val="00B87CC8"/>
    <w:rsid w:val="00B87E7F"/>
    <w:rsid w:val="00B90020"/>
    <w:rsid w:val="00B9004B"/>
    <w:rsid w:val="00B90068"/>
    <w:rsid w:val="00B9062F"/>
    <w:rsid w:val="00B90647"/>
    <w:rsid w:val="00B90D9D"/>
    <w:rsid w:val="00B90F18"/>
    <w:rsid w:val="00B91106"/>
    <w:rsid w:val="00B914F7"/>
    <w:rsid w:val="00B919FA"/>
    <w:rsid w:val="00B91D6C"/>
    <w:rsid w:val="00B92810"/>
    <w:rsid w:val="00B92FF7"/>
    <w:rsid w:val="00B93231"/>
    <w:rsid w:val="00B937DA"/>
    <w:rsid w:val="00B93A24"/>
    <w:rsid w:val="00B93C44"/>
    <w:rsid w:val="00B93E50"/>
    <w:rsid w:val="00B94029"/>
    <w:rsid w:val="00B942FC"/>
    <w:rsid w:val="00B9446F"/>
    <w:rsid w:val="00B94819"/>
    <w:rsid w:val="00B948F9"/>
    <w:rsid w:val="00B951A7"/>
    <w:rsid w:val="00B955C9"/>
    <w:rsid w:val="00B963CF"/>
    <w:rsid w:val="00B963E8"/>
    <w:rsid w:val="00B969FB"/>
    <w:rsid w:val="00B96C95"/>
    <w:rsid w:val="00B96CC4"/>
    <w:rsid w:val="00B974AA"/>
    <w:rsid w:val="00B975A7"/>
    <w:rsid w:val="00B976D0"/>
    <w:rsid w:val="00B97B12"/>
    <w:rsid w:val="00B97C98"/>
    <w:rsid w:val="00B97CE5"/>
    <w:rsid w:val="00BA06A6"/>
    <w:rsid w:val="00BA09FE"/>
    <w:rsid w:val="00BA0F76"/>
    <w:rsid w:val="00BA0F80"/>
    <w:rsid w:val="00BA105D"/>
    <w:rsid w:val="00BA1670"/>
    <w:rsid w:val="00BA2323"/>
    <w:rsid w:val="00BA23A1"/>
    <w:rsid w:val="00BA2638"/>
    <w:rsid w:val="00BA2746"/>
    <w:rsid w:val="00BA2E52"/>
    <w:rsid w:val="00BA300D"/>
    <w:rsid w:val="00BA371A"/>
    <w:rsid w:val="00BA37E2"/>
    <w:rsid w:val="00BA413D"/>
    <w:rsid w:val="00BA42E3"/>
    <w:rsid w:val="00BA4AA0"/>
    <w:rsid w:val="00BA4FBF"/>
    <w:rsid w:val="00BA5529"/>
    <w:rsid w:val="00BA582D"/>
    <w:rsid w:val="00BA6078"/>
    <w:rsid w:val="00BA60DA"/>
    <w:rsid w:val="00BA6354"/>
    <w:rsid w:val="00BA734F"/>
    <w:rsid w:val="00BA7414"/>
    <w:rsid w:val="00BA74AD"/>
    <w:rsid w:val="00BA7595"/>
    <w:rsid w:val="00BA76B5"/>
    <w:rsid w:val="00BA77BF"/>
    <w:rsid w:val="00BA7919"/>
    <w:rsid w:val="00BA7921"/>
    <w:rsid w:val="00BA7955"/>
    <w:rsid w:val="00BA7A94"/>
    <w:rsid w:val="00BA7AC7"/>
    <w:rsid w:val="00BB0060"/>
    <w:rsid w:val="00BB03D5"/>
    <w:rsid w:val="00BB03DF"/>
    <w:rsid w:val="00BB047C"/>
    <w:rsid w:val="00BB0480"/>
    <w:rsid w:val="00BB0790"/>
    <w:rsid w:val="00BB0DE7"/>
    <w:rsid w:val="00BB1012"/>
    <w:rsid w:val="00BB1559"/>
    <w:rsid w:val="00BB17E1"/>
    <w:rsid w:val="00BB1A59"/>
    <w:rsid w:val="00BB1ADF"/>
    <w:rsid w:val="00BB2206"/>
    <w:rsid w:val="00BB22A6"/>
    <w:rsid w:val="00BB240B"/>
    <w:rsid w:val="00BB27FC"/>
    <w:rsid w:val="00BB2BF6"/>
    <w:rsid w:val="00BB2CC5"/>
    <w:rsid w:val="00BB2EA3"/>
    <w:rsid w:val="00BB2FB2"/>
    <w:rsid w:val="00BB3553"/>
    <w:rsid w:val="00BB35FB"/>
    <w:rsid w:val="00BB40AB"/>
    <w:rsid w:val="00BB4B53"/>
    <w:rsid w:val="00BB4BD5"/>
    <w:rsid w:val="00BB4C52"/>
    <w:rsid w:val="00BB4E12"/>
    <w:rsid w:val="00BB531E"/>
    <w:rsid w:val="00BB57B9"/>
    <w:rsid w:val="00BB5D5B"/>
    <w:rsid w:val="00BB652C"/>
    <w:rsid w:val="00BB6D02"/>
    <w:rsid w:val="00BB7838"/>
    <w:rsid w:val="00BB7A01"/>
    <w:rsid w:val="00BB7A93"/>
    <w:rsid w:val="00BB7F59"/>
    <w:rsid w:val="00BC00CE"/>
    <w:rsid w:val="00BC013B"/>
    <w:rsid w:val="00BC0325"/>
    <w:rsid w:val="00BC03D9"/>
    <w:rsid w:val="00BC04D2"/>
    <w:rsid w:val="00BC0863"/>
    <w:rsid w:val="00BC09A9"/>
    <w:rsid w:val="00BC1789"/>
    <w:rsid w:val="00BC1CBB"/>
    <w:rsid w:val="00BC1D1E"/>
    <w:rsid w:val="00BC22AF"/>
    <w:rsid w:val="00BC2435"/>
    <w:rsid w:val="00BC24B6"/>
    <w:rsid w:val="00BC2EBC"/>
    <w:rsid w:val="00BC2FC1"/>
    <w:rsid w:val="00BC378A"/>
    <w:rsid w:val="00BC391F"/>
    <w:rsid w:val="00BC3974"/>
    <w:rsid w:val="00BC3DC2"/>
    <w:rsid w:val="00BC4116"/>
    <w:rsid w:val="00BC4B23"/>
    <w:rsid w:val="00BC4B40"/>
    <w:rsid w:val="00BC5FFC"/>
    <w:rsid w:val="00BC6725"/>
    <w:rsid w:val="00BC68D6"/>
    <w:rsid w:val="00BC7189"/>
    <w:rsid w:val="00BC7192"/>
    <w:rsid w:val="00BC7228"/>
    <w:rsid w:val="00BC7306"/>
    <w:rsid w:val="00BC7F37"/>
    <w:rsid w:val="00BD0659"/>
    <w:rsid w:val="00BD08FA"/>
    <w:rsid w:val="00BD0D00"/>
    <w:rsid w:val="00BD0FCF"/>
    <w:rsid w:val="00BD141D"/>
    <w:rsid w:val="00BD1992"/>
    <w:rsid w:val="00BD250F"/>
    <w:rsid w:val="00BD2D89"/>
    <w:rsid w:val="00BD2ED0"/>
    <w:rsid w:val="00BD34C0"/>
    <w:rsid w:val="00BD3A95"/>
    <w:rsid w:val="00BD3D04"/>
    <w:rsid w:val="00BD4267"/>
    <w:rsid w:val="00BD4279"/>
    <w:rsid w:val="00BD452D"/>
    <w:rsid w:val="00BD47A4"/>
    <w:rsid w:val="00BD4819"/>
    <w:rsid w:val="00BD4A26"/>
    <w:rsid w:val="00BD4AEE"/>
    <w:rsid w:val="00BD4EA8"/>
    <w:rsid w:val="00BD50C7"/>
    <w:rsid w:val="00BD55E2"/>
    <w:rsid w:val="00BD5673"/>
    <w:rsid w:val="00BD595B"/>
    <w:rsid w:val="00BD5D35"/>
    <w:rsid w:val="00BD5D5D"/>
    <w:rsid w:val="00BD5D8B"/>
    <w:rsid w:val="00BD5D94"/>
    <w:rsid w:val="00BD603A"/>
    <w:rsid w:val="00BD68E0"/>
    <w:rsid w:val="00BD6A86"/>
    <w:rsid w:val="00BD74AE"/>
    <w:rsid w:val="00BE00FC"/>
    <w:rsid w:val="00BE01C6"/>
    <w:rsid w:val="00BE0352"/>
    <w:rsid w:val="00BE065D"/>
    <w:rsid w:val="00BE0706"/>
    <w:rsid w:val="00BE09DB"/>
    <w:rsid w:val="00BE0C12"/>
    <w:rsid w:val="00BE11F9"/>
    <w:rsid w:val="00BE1929"/>
    <w:rsid w:val="00BE1B1F"/>
    <w:rsid w:val="00BE1C31"/>
    <w:rsid w:val="00BE2002"/>
    <w:rsid w:val="00BE20A8"/>
    <w:rsid w:val="00BE20DC"/>
    <w:rsid w:val="00BE2541"/>
    <w:rsid w:val="00BE28EE"/>
    <w:rsid w:val="00BE29F8"/>
    <w:rsid w:val="00BE2EF4"/>
    <w:rsid w:val="00BE3030"/>
    <w:rsid w:val="00BE317C"/>
    <w:rsid w:val="00BE3280"/>
    <w:rsid w:val="00BE3467"/>
    <w:rsid w:val="00BE3618"/>
    <w:rsid w:val="00BE45B4"/>
    <w:rsid w:val="00BE4FBD"/>
    <w:rsid w:val="00BE503D"/>
    <w:rsid w:val="00BE5121"/>
    <w:rsid w:val="00BE5DD2"/>
    <w:rsid w:val="00BE623B"/>
    <w:rsid w:val="00BE638D"/>
    <w:rsid w:val="00BE6ECC"/>
    <w:rsid w:val="00BE72AA"/>
    <w:rsid w:val="00BE754A"/>
    <w:rsid w:val="00BE7F73"/>
    <w:rsid w:val="00BF0055"/>
    <w:rsid w:val="00BF0285"/>
    <w:rsid w:val="00BF05A9"/>
    <w:rsid w:val="00BF0C75"/>
    <w:rsid w:val="00BF0D06"/>
    <w:rsid w:val="00BF116E"/>
    <w:rsid w:val="00BF189E"/>
    <w:rsid w:val="00BF18E1"/>
    <w:rsid w:val="00BF1EFC"/>
    <w:rsid w:val="00BF2197"/>
    <w:rsid w:val="00BF27A1"/>
    <w:rsid w:val="00BF28EE"/>
    <w:rsid w:val="00BF2903"/>
    <w:rsid w:val="00BF2DDE"/>
    <w:rsid w:val="00BF2ECF"/>
    <w:rsid w:val="00BF3C47"/>
    <w:rsid w:val="00BF3CEB"/>
    <w:rsid w:val="00BF3CFB"/>
    <w:rsid w:val="00BF4362"/>
    <w:rsid w:val="00BF450F"/>
    <w:rsid w:val="00BF4594"/>
    <w:rsid w:val="00BF4A35"/>
    <w:rsid w:val="00BF506F"/>
    <w:rsid w:val="00BF62AA"/>
    <w:rsid w:val="00BF6580"/>
    <w:rsid w:val="00BF67DB"/>
    <w:rsid w:val="00BF6C33"/>
    <w:rsid w:val="00BF73E8"/>
    <w:rsid w:val="00BF759D"/>
    <w:rsid w:val="00BF7892"/>
    <w:rsid w:val="00BF7F41"/>
    <w:rsid w:val="00C00042"/>
    <w:rsid w:val="00C0082B"/>
    <w:rsid w:val="00C008FF"/>
    <w:rsid w:val="00C00B4F"/>
    <w:rsid w:val="00C013DE"/>
    <w:rsid w:val="00C01B6B"/>
    <w:rsid w:val="00C01E16"/>
    <w:rsid w:val="00C01F42"/>
    <w:rsid w:val="00C021D4"/>
    <w:rsid w:val="00C027BF"/>
    <w:rsid w:val="00C02D56"/>
    <w:rsid w:val="00C032ED"/>
    <w:rsid w:val="00C034BC"/>
    <w:rsid w:val="00C035EB"/>
    <w:rsid w:val="00C038DA"/>
    <w:rsid w:val="00C042EE"/>
    <w:rsid w:val="00C04370"/>
    <w:rsid w:val="00C049C4"/>
    <w:rsid w:val="00C04E7F"/>
    <w:rsid w:val="00C06016"/>
    <w:rsid w:val="00C064FD"/>
    <w:rsid w:val="00C06A7E"/>
    <w:rsid w:val="00C07E55"/>
    <w:rsid w:val="00C07EC9"/>
    <w:rsid w:val="00C100D3"/>
    <w:rsid w:val="00C1087A"/>
    <w:rsid w:val="00C11380"/>
    <w:rsid w:val="00C113A7"/>
    <w:rsid w:val="00C116A1"/>
    <w:rsid w:val="00C11E01"/>
    <w:rsid w:val="00C12431"/>
    <w:rsid w:val="00C12538"/>
    <w:rsid w:val="00C12E4D"/>
    <w:rsid w:val="00C130ED"/>
    <w:rsid w:val="00C1331A"/>
    <w:rsid w:val="00C13321"/>
    <w:rsid w:val="00C13A9F"/>
    <w:rsid w:val="00C13EFE"/>
    <w:rsid w:val="00C141C3"/>
    <w:rsid w:val="00C148FF"/>
    <w:rsid w:val="00C149C4"/>
    <w:rsid w:val="00C14D66"/>
    <w:rsid w:val="00C14F90"/>
    <w:rsid w:val="00C15EF8"/>
    <w:rsid w:val="00C1655F"/>
    <w:rsid w:val="00C16589"/>
    <w:rsid w:val="00C166F2"/>
    <w:rsid w:val="00C169D7"/>
    <w:rsid w:val="00C16C5C"/>
    <w:rsid w:val="00C16FA3"/>
    <w:rsid w:val="00C1784E"/>
    <w:rsid w:val="00C17CF5"/>
    <w:rsid w:val="00C20E32"/>
    <w:rsid w:val="00C21ECA"/>
    <w:rsid w:val="00C21F9F"/>
    <w:rsid w:val="00C2206E"/>
    <w:rsid w:val="00C220FD"/>
    <w:rsid w:val="00C22351"/>
    <w:rsid w:val="00C22357"/>
    <w:rsid w:val="00C22756"/>
    <w:rsid w:val="00C22EB3"/>
    <w:rsid w:val="00C22FDF"/>
    <w:rsid w:val="00C233F0"/>
    <w:rsid w:val="00C246B7"/>
    <w:rsid w:val="00C249FB"/>
    <w:rsid w:val="00C24D8E"/>
    <w:rsid w:val="00C24FC8"/>
    <w:rsid w:val="00C2607B"/>
    <w:rsid w:val="00C260D2"/>
    <w:rsid w:val="00C261E8"/>
    <w:rsid w:val="00C26349"/>
    <w:rsid w:val="00C267AE"/>
    <w:rsid w:val="00C2682F"/>
    <w:rsid w:val="00C268E9"/>
    <w:rsid w:val="00C277CE"/>
    <w:rsid w:val="00C27B8C"/>
    <w:rsid w:val="00C27F5A"/>
    <w:rsid w:val="00C3024B"/>
    <w:rsid w:val="00C305BC"/>
    <w:rsid w:val="00C3077D"/>
    <w:rsid w:val="00C30A06"/>
    <w:rsid w:val="00C30B52"/>
    <w:rsid w:val="00C30E08"/>
    <w:rsid w:val="00C31A78"/>
    <w:rsid w:val="00C31C3B"/>
    <w:rsid w:val="00C32F81"/>
    <w:rsid w:val="00C330EA"/>
    <w:rsid w:val="00C33BEB"/>
    <w:rsid w:val="00C33FA4"/>
    <w:rsid w:val="00C342F8"/>
    <w:rsid w:val="00C34492"/>
    <w:rsid w:val="00C3454E"/>
    <w:rsid w:val="00C34D47"/>
    <w:rsid w:val="00C34EED"/>
    <w:rsid w:val="00C3503C"/>
    <w:rsid w:val="00C3531D"/>
    <w:rsid w:val="00C35C09"/>
    <w:rsid w:val="00C35C85"/>
    <w:rsid w:val="00C35CC4"/>
    <w:rsid w:val="00C35F71"/>
    <w:rsid w:val="00C36C3B"/>
    <w:rsid w:val="00C36FF9"/>
    <w:rsid w:val="00C37005"/>
    <w:rsid w:val="00C37101"/>
    <w:rsid w:val="00C3716C"/>
    <w:rsid w:val="00C37A75"/>
    <w:rsid w:val="00C37D7A"/>
    <w:rsid w:val="00C4001F"/>
    <w:rsid w:val="00C40180"/>
    <w:rsid w:val="00C40513"/>
    <w:rsid w:val="00C40A36"/>
    <w:rsid w:val="00C40F34"/>
    <w:rsid w:val="00C4157E"/>
    <w:rsid w:val="00C41D3F"/>
    <w:rsid w:val="00C4225E"/>
    <w:rsid w:val="00C4275A"/>
    <w:rsid w:val="00C42987"/>
    <w:rsid w:val="00C42DB4"/>
    <w:rsid w:val="00C42F6F"/>
    <w:rsid w:val="00C436DF"/>
    <w:rsid w:val="00C437D2"/>
    <w:rsid w:val="00C438DE"/>
    <w:rsid w:val="00C43FEF"/>
    <w:rsid w:val="00C43FFF"/>
    <w:rsid w:val="00C442C0"/>
    <w:rsid w:val="00C4449F"/>
    <w:rsid w:val="00C444F6"/>
    <w:rsid w:val="00C455C2"/>
    <w:rsid w:val="00C46177"/>
    <w:rsid w:val="00C46585"/>
    <w:rsid w:val="00C4677C"/>
    <w:rsid w:val="00C46B9F"/>
    <w:rsid w:val="00C46ED2"/>
    <w:rsid w:val="00C46F75"/>
    <w:rsid w:val="00C471AC"/>
    <w:rsid w:val="00C4735C"/>
    <w:rsid w:val="00C475CD"/>
    <w:rsid w:val="00C47BE1"/>
    <w:rsid w:val="00C47C8E"/>
    <w:rsid w:val="00C47DCB"/>
    <w:rsid w:val="00C50490"/>
    <w:rsid w:val="00C50671"/>
    <w:rsid w:val="00C506EA"/>
    <w:rsid w:val="00C5082F"/>
    <w:rsid w:val="00C50A8E"/>
    <w:rsid w:val="00C51139"/>
    <w:rsid w:val="00C513F8"/>
    <w:rsid w:val="00C521A9"/>
    <w:rsid w:val="00C5271A"/>
    <w:rsid w:val="00C52A97"/>
    <w:rsid w:val="00C52E91"/>
    <w:rsid w:val="00C52EC7"/>
    <w:rsid w:val="00C52EEE"/>
    <w:rsid w:val="00C532CE"/>
    <w:rsid w:val="00C53B3A"/>
    <w:rsid w:val="00C54839"/>
    <w:rsid w:val="00C551BB"/>
    <w:rsid w:val="00C5559D"/>
    <w:rsid w:val="00C555EA"/>
    <w:rsid w:val="00C5562B"/>
    <w:rsid w:val="00C559C7"/>
    <w:rsid w:val="00C55CA3"/>
    <w:rsid w:val="00C55F05"/>
    <w:rsid w:val="00C56265"/>
    <w:rsid w:val="00C562FD"/>
    <w:rsid w:val="00C56832"/>
    <w:rsid w:val="00C568CE"/>
    <w:rsid w:val="00C568E4"/>
    <w:rsid w:val="00C573C7"/>
    <w:rsid w:val="00C5752C"/>
    <w:rsid w:val="00C57A68"/>
    <w:rsid w:val="00C57E45"/>
    <w:rsid w:val="00C60081"/>
    <w:rsid w:val="00C60306"/>
    <w:rsid w:val="00C6073F"/>
    <w:rsid w:val="00C608CA"/>
    <w:rsid w:val="00C60B66"/>
    <w:rsid w:val="00C60C15"/>
    <w:rsid w:val="00C6102E"/>
    <w:rsid w:val="00C610E5"/>
    <w:rsid w:val="00C611A0"/>
    <w:rsid w:val="00C6143D"/>
    <w:rsid w:val="00C615AA"/>
    <w:rsid w:val="00C61A31"/>
    <w:rsid w:val="00C61C2B"/>
    <w:rsid w:val="00C627F9"/>
    <w:rsid w:val="00C6299E"/>
    <w:rsid w:val="00C62A0A"/>
    <w:rsid w:val="00C6322E"/>
    <w:rsid w:val="00C63316"/>
    <w:rsid w:val="00C63772"/>
    <w:rsid w:val="00C637EA"/>
    <w:rsid w:val="00C6423D"/>
    <w:rsid w:val="00C64420"/>
    <w:rsid w:val="00C64468"/>
    <w:rsid w:val="00C64AE4"/>
    <w:rsid w:val="00C64FC2"/>
    <w:rsid w:val="00C65174"/>
    <w:rsid w:val="00C65373"/>
    <w:rsid w:val="00C6541A"/>
    <w:rsid w:val="00C65E94"/>
    <w:rsid w:val="00C6600B"/>
    <w:rsid w:val="00C66200"/>
    <w:rsid w:val="00C664B9"/>
    <w:rsid w:val="00C6729E"/>
    <w:rsid w:val="00C6752C"/>
    <w:rsid w:val="00C675E8"/>
    <w:rsid w:val="00C67956"/>
    <w:rsid w:val="00C67B2D"/>
    <w:rsid w:val="00C7020A"/>
    <w:rsid w:val="00C704B0"/>
    <w:rsid w:val="00C7086B"/>
    <w:rsid w:val="00C70D59"/>
    <w:rsid w:val="00C70E97"/>
    <w:rsid w:val="00C70EDD"/>
    <w:rsid w:val="00C7108D"/>
    <w:rsid w:val="00C7199A"/>
    <w:rsid w:val="00C71EE3"/>
    <w:rsid w:val="00C71F90"/>
    <w:rsid w:val="00C7211B"/>
    <w:rsid w:val="00C72234"/>
    <w:rsid w:val="00C72639"/>
    <w:rsid w:val="00C72A4A"/>
    <w:rsid w:val="00C72BFB"/>
    <w:rsid w:val="00C72C02"/>
    <w:rsid w:val="00C735CB"/>
    <w:rsid w:val="00C7370B"/>
    <w:rsid w:val="00C737C0"/>
    <w:rsid w:val="00C738E1"/>
    <w:rsid w:val="00C7390E"/>
    <w:rsid w:val="00C73B0C"/>
    <w:rsid w:val="00C73D90"/>
    <w:rsid w:val="00C7412A"/>
    <w:rsid w:val="00C74273"/>
    <w:rsid w:val="00C744FC"/>
    <w:rsid w:val="00C74510"/>
    <w:rsid w:val="00C74673"/>
    <w:rsid w:val="00C7475F"/>
    <w:rsid w:val="00C75013"/>
    <w:rsid w:val="00C750AB"/>
    <w:rsid w:val="00C751CE"/>
    <w:rsid w:val="00C7544B"/>
    <w:rsid w:val="00C75859"/>
    <w:rsid w:val="00C75B1D"/>
    <w:rsid w:val="00C75FA9"/>
    <w:rsid w:val="00C76157"/>
    <w:rsid w:val="00C76770"/>
    <w:rsid w:val="00C76780"/>
    <w:rsid w:val="00C76810"/>
    <w:rsid w:val="00C768DE"/>
    <w:rsid w:val="00C76C35"/>
    <w:rsid w:val="00C76DAF"/>
    <w:rsid w:val="00C77122"/>
    <w:rsid w:val="00C77359"/>
    <w:rsid w:val="00C77FE5"/>
    <w:rsid w:val="00C77FF0"/>
    <w:rsid w:val="00C80D08"/>
    <w:rsid w:val="00C80E32"/>
    <w:rsid w:val="00C80E86"/>
    <w:rsid w:val="00C812F9"/>
    <w:rsid w:val="00C8176A"/>
    <w:rsid w:val="00C8180C"/>
    <w:rsid w:val="00C81C36"/>
    <w:rsid w:val="00C81DEA"/>
    <w:rsid w:val="00C82140"/>
    <w:rsid w:val="00C82320"/>
    <w:rsid w:val="00C82326"/>
    <w:rsid w:val="00C82A33"/>
    <w:rsid w:val="00C82FC1"/>
    <w:rsid w:val="00C83274"/>
    <w:rsid w:val="00C833D6"/>
    <w:rsid w:val="00C8358C"/>
    <w:rsid w:val="00C835E6"/>
    <w:rsid w:val="00C83683"/>
    <w:rsid w:val="00C8379B"/>
    <w:rsid w:val="00C83C52"/>
    <w:rsid w:val="00C83CFB"/>
    <w:rsid w:val="00C83DDF"/>
    <w:rsid w:val="00C83E71"/>
    <w:rsid w:val="00C8452E"/>
    <w:rsid w:val="00C84CBE"/>
    <w:rsid w:val="00C8510F"/>
    <w:rsid w:val="00C85326"/>
    <w:rsid w:val="00C85392"/>
    <w:rsid w:val="00C853EB"/>
    <w:rsid w:val="00C855C1"/>
    <w:rsid w:val="00C8597B"/>
    <w:rsid w:val="00C86450"/>
    <w:rsid w:val="00C86490"/>
    <w:rsid w:val="00C86E1E"/>
    <w:rsid w:val="00C874A1"/>
    <w:rsid w:val="00C87BF8"/>
    <w:rsid w:val="00C9008A"/>
    <w:rsid w:val="00C90348"/>
    <w:rsid w:val="00C907FC"/>
    <w:rsid w:val="00C90878"/>
    <w:rsid w:val="00C90BE1"/>
    <w:rsid w:val="00C90C62"/>
    <w:rsid w:val="00C90D53"/>
    <w:rsid w:val="00C90F7F"/>
    <w:rsid w:val="00C91307"/>
    <w:rsid w:val="00C9149A"/>
    <w:rsid w:val="00C918F7"/>
    <w:rsid w:val="00C91AF9"/>
    <w:rsid w:val="00C92B52"/>
    <w:rsid w:val="00C92CBE"/>
    <w:rsid w:val="00C9326A"/>
    <w:rsid w:val="00C93352"/>
    <w:rsid w:val="00C938F2"/>
    <w:rsid w:val="00C9395F"/>
    <w:rsid w:val="00C93A4D"/>
    <w:rsid w:val="00C93B5D"/>
    <w:rsid w:val="00C93EC3"/>
    <w:rsid w:val="00C94164"/>
    <w:rsid w:val="00C94A5F"/>
    <w:rsid w:val="00C94C07"/>
    <w:rsid w:val="00C9635A"/>
    <w:rsid w:val="00C96895"/>
    <w:rsid w:val="00C96C6B"/>
    <w:rsid w:val="00C96C8E"/>
    <w:rsid w:val="00C96CBB"/>
    <w:rsid w:val="00C96CC2"/>
    <w:rsid w:val="00C96D0F"/>
    <w:rsid w:val="00C96E76"/>
    <w:rsid w:val="00C972C5"/>
    <w:rsid w:val="00C97501"/>
    <w:rsid w:val="00C97629"/>
    <w:rsid w:val="00C97661"/>
    <w:rsid w:val="00C97B4D"/>
    <w:rsid w:val="00C97E28"/>
    <w:rsid w:val="00CA08B4"/>
    <w:rsid w:val="00CA0B60"/>
    <w:rsid w:val="00CA0C84"/>
    <w:rsid w:val="00CA0E49"/>
    <w:rsid w:val="00CA1225"/>
    <w:rsid w:val="00CA1323"/>
    <w:rsid w:val="00CA1FEB"/>
    <w:rsid w:val="00CA212B"/>
    <w:rsid w:val="00CA216E"/>
    <w:rsid w:val="00CA299D"/>
    <w:rsid w:val="00CA2BC0"/>
    <w:rsid w:val="00CA3744"/>
    <w:rsid w:val="00CA3F93"/>
    <w:rsid w:val="00CA4A62"/>
    <w:rsid w:val="00CA4DFC"/>
    <w:rsid w:val="00CA5718"/>
    <w:rsid w:val="00CA631D"/>
    <w:rsid w:val="00CA69C7"/>
    <w:rsid w:val="00CA7596"/>
    <w:rsid w:val="00CA7615"/>
    <w:rsid w:val="00CA77C3"/>
    <w:rsid w:val="00CA7987"/>
    <w:rsid w:val="00CA7B0A"/>
    <w:rsid w:val="00CA7C25"/>
    <w:rsid w:val="00CB08C7"/>
    <w:rsid w:val="00CB0CEA"/>
    <w:rsid w:val="00CB0EFB"/>
    <w:rsid w:val="00CB0F54"/>
    <w:rsid w:val="00CB10F2"/>
    <w:rsid w:val="00CB11C5"/>
    <w:rsid w:val="00CB1392"/>
    <w:rsid w:val="00CB13A3"/>
    <w:rsid w:val="00CB1551"/>
    <w:rsid w:val="00CB1727"/>
    <w:rsid w:val="00CB1FE6"/>
    <w:rsid w:val="00CB2515"/>
    <w:rsid w:val="00CB2880"/>
    <w:rsid w:val="00CB297D"/>
    <w:rsid w:val="00CB2B4F"/>
    <w:rsid w:val="00CB3333"/>
    <w:rsid w:val="00CB352A"/>
    <w:rsid w:val="00CB3574"/>
    <w:rsid w:val="00CB3772"/>
    <w:rsid w:val="00CB38AB"/>
    <w:rsid w:val="00CB3956"/>
    <w:rsid w:val="00CB446C"/>
    <w:rsid w:val="00CB57A4"/>
    <w:rsid w:val="00CB5B1C"/>
    <w:rsid w:val="00CB5B69"/>
    <w:rsid w:val="00CB5F38"/>
    <w:rsid w:val="00CB610E"/>
    <w:rsid w:val="00CB6234"/>
    <w:rsid w:val="00CB65EC"/>
    <w:rsid w:val="00CB6CDE"/>
    <w:rsid w:val="00CB6DC1"/>
    <w:rsid w:val="00CB7B10"/>
    <w:rsid w:val="00CB7B2B"/>
    <w:rsid w:val="00CB7D52"/>
    <w:rsid w:val="00CC0143"/>
    <w:rsid w:val="00CC056A"/>
    <w:rsid w:val="00CC0888"/>
    <w:rsid w:val="00CC1065"/>
    <w:rsid w:val="00CC14E3"/>
    <w:rsid w:val="00CC16F8"/>
    <w:rsid w:val="00CC1718"/>
    <w:rsid w:val="00CC18B5"/>
    <w:rsid w:val="00CC19B8"/>
    <w:rsid w:val="00CC1FB2"/>
    <w:rsid w:val="00CC217C"/>
    <w:rsid w:val="00CC2221"/>
    <w:rsid w:val="00CC353E"/>
    <w:rsid w:val="00CC3C66"/>
    <w:rsid w:val="00CC3D42"/>
    <w:rsid w:val="00CC3DCD"/>
    <w:rsid w:val="00CC4013"/>
    <w:rsid w:val="00CC41A8"/>
    <w:rsid w:val="00CC4611"/>
    <w:rsid w:val="00CC4743"/>
    <w:rsid w:val="00CC4832"/>
    <w:rsid w:val="00CC48A0"/>
    <w:rsid w:val="00CC48D6"/>
    <w:rsid w:val="00CC4E40"/>
    <w:rsid w:val="00CC4F0F"/>
    <w:rsid w:val="00CC60A8"/>
    <w:rsid w:val="00CC64C9"/>
    <w:rsid w:val="00CC66FD"/>
    <w:rsid w:val="00CC68DC"/>
    <w:rsid w:val="00CC6BD7"/>
    <w:rsid w:val="00CC6C91"/>
    <w:rsid w:val="00CC6C92"/>
    <w:rsid w:val="00CC6DCD"/>
    <w:rsid w:val="00CC6E19"/>
    <w:rsid w:val="00CC6FE5"/>
    <w:rsid w:val="00CC6FED"/>
    <w:rsid w:val="00CC72A6"/>
    <w:rsid w:val="00CD02E3"/>
    <w:rsid w:val="00CD0495"/>
    <w:rsid w:val="00CD084A"/>
    <w:rsid w:val="00CD18B0"/>
    <w:rsid w:val="00CD18FC"/>
    <w:rsid w:val="00CD2506"/>
    <w:rsid w:val="00CD2868"/>
    <w:rsid w:val="00CD2B29"/>
    <w:rsid w:val="00CD3165"/>
    <w:rsid w:val="00CD32D2"/>
    <w:rsid w:val="00CD3617"/>
    <w:rsid w:val="00CD40B4"/>
    <w:rsid w:val="00CD4550"/>
    <w:rsid w:val="00CD45D0"/>
    <w:rsid w:val="00CD45E3"/>
    <w:rsid w:val="00CD4C96"/>
    <w:rsid w:val="00CD4DA9"/>
    <w:rsid w:val="00CD5012"/>
    <w:rsid w:val="00CD5BAA"/>
    <w:rsid w:val="00CD5F33"/>
    <w:rsid w:val="00CD64F7"/>
    <w:rsid w:val="00CD69D4"/>
    <w:rsid w:val="00CD69FD"/>
    <w:rsid w:val="00CD6A5E"/>
    <w:rsid w:val="00CD6B03"/>
    <w:rsid w:val="00CD7B70"/>
    <w:rsid w:val="00CD7B7A"/>
    <w:rsid w:val="00CD7DEE"/>
    <w:rsid w:val="00CD7F54"/>
    <w:rsid w:val="00CE01EE"/>
    <w:rsid w:val="00CE0419"/>
    <w:rsid w:val="00CE0498"/>
    <w:rsid w:val="00CE04AE"/>
    <w:rsid w:val="00CE0A0B"/>
    <w:rsid w:val="00CE141F"/>
    <w:rsid w:val="00CE16E3"/>
    <w:rsid w:val="00CE1C30"/>
    <w:rsid w:val="00CE1FD5"/>
    <w:rsid w:val="00CE20E1"/>
    <w:rsid w:val="00CE24AD"/>
    <w:rsid w:val="00CE27FC"/>
    <w:rsid w:val="00CE2CE3"/>
    <w:rsid w:val="00CE2DE3"/>
    <w:rsid w:val="00CE2FB9"/>
    <w:rsid w:val="00CE3017"/>
    <w:rsid w:val="00CE317B"/>
    <w:rsid w:val="00CE3679"/>
    <w:rsid w:val="00CE3C2F"/>
    <w:rsid w:val="00CE4948"/>
    <w:rsid w:val="00CE56BA"/>
    <w:rsid w:val="00CE5F07"/>
    <w:rsid w:val="00CE5F59"/>
    <w:rsid w:val="00CE5FBC"/>
    <w:rsid w:val="00CE61B7"/>
    <w:rsid w:val="00CE6EF2"/>
    <w:rsid w:val="00CE723C"/>
    <w:rsid w:val="00CE7E00"/>
    <w:rsid w:val="00CF01E6"/>
    <w:rsid w:val="00CF021A"/>
    <w:rsid w:val="00CF0371"/>
    <w:rsid w:val="00CF0BE9"/>
    <w:rsid w:val="00CF114B"/>
    <w:rsid w:val="00CF1243"/>
    <w:rsid w:val="00CF1248"/>
    <w:rsid w:val="00CF19FB"/>
    <w:rsid w:val="00CF1AB3"/>
    <w:rsid w:val="00CF1DD1"/>
    <w:rsid w:val="00CF25BE"/>
    <w:rsid w:val="00CF2A28"/>
    <w:rsid w:val="00CF2AF0"/>
    <w:rsid w:val="00CF2B42"/>
    <w:rsid w:val="00CF2CBD"/>
    <w:rsid w:val="00CF3452"/>
    <w:rsid w:val="00CF371C"/>
    <w:rsid w:val="00CF3958"/>
    <w:rsid w:val="00CF3A4F"/>
    <w:rsid w:val="00CF5695"/>
    <w:rsid w:val="00CF56DF"/>
    <w:rsid w:val="00CF5BE4"/>
    <w:rsid w:val="00CF5C45"/>
    <w:rsid w:val="00CF61A9"/>
    <w:rsid w:val="00CF651B"/>
    <w:rsid w:val="00CF6779"/>
    <w:rsid w:val="00CF68CA"/>
    <w:rsid w:val="00CF6CD0"/>
    <w:rsid w:val="00CF799B"/>
    <w:rsid w:val="00CF7D2F"/>
    <w:rsid w:val="00CF7EB5"/>
    <w:rsid w:val="00D00797"/>
    <w:rsid w:val="00D0084A"/>
    <w:rsid w:val="00D0109F"/>
    <w:rsid w:val="00D0137C"/>
    <w:rsid w:val="00D0177B"/>
    <w:rsid w:val="00D01BBD"/>
    <w:rsid w:val="00D021CF"/>
    <w:rsid w:val="00D02200"/>
    <w:rsid w:val="00D028BA"/>
    <w:rsid w:val="00D02AD8"/>
    <w:rsid w:val="00D02FE8"/>
    <w:rsid w:val="00D034B0"/>
    <w:rsid w:val="00D0355D"/>
    <w:rsid w:val="00D03812"/>
    <w:rsid w:val="00D03870"/>
    <w:rsid w:val="00D039F3"/>
    <w:rsid w:val="00D03CD5"/>
    <w:rsid w:val="00D03E70"/>
    <w:rsid w:val="00D03F9F"/>
    <w:rsid w:val="00D0415A"/>
    <w:rsid w:val="00D0424C"/>
    <w:rsid w:val="00D04506"/>
    <w:rsid w:val="00D04945"/>
    <w:rsid w:val="00D04951"/>
    <w:rsid w:val="00D04D2B"/>
    <w:rsid w:val="00D052FE"/>
    <w:rsid w:val="00D054D7"/>
    <w:rsid w:val="00D06088"/>
    <w:rsid w:val="00D06175"/>
    <w:rsid w:val="00D06DE7"/>
    <w:rsid w:val="00D06F8D"/>
    <w:rsid w:val="00D0727F"/>
    <w:rsid w:val="00D074B7"/>
    <w:rsid w:val="00D078A9"/>
    <w:rsid w:val="00D07970"/>
    <w:rsid w:val="00D07BA0"/>
    <w:rsid w:val="00D07BCA"/>
    <w:rsid w:val="00D07EED"/>
    <w:rsid w:val="00D101F1"/>
    <w:rsid w:val="00D103D0"/>
    <w:rsid w:val="00D10708"/>
    <w:rsid w:val="00D10871"/>
    <w:rsid w:val="00D10964"/>
    <w:rsid w:val="00D10D78"/>
    <w:rsid w:val="00D10FD8"/>
    <w:rsid w:val="00D115BA"/>
    <w:rsid w:val="00D1172A"/>
    <w:rsid w:val="00D11980"/>
    <w:rsid w:val="00D122C6"/>
    <w:rsid w:val="00D12376"/>
    <w:rsid w:val="00D12909"/>
    <w:rsid w:val="00D1319A"/>
    <w:rsid w:val="00D13BA4"/>
    <w:rsid w:val="00D13FFC"/>
    <w:rsid w:val="00D14060"/>
    <w:rsid w:val="00D14449"/>
    <w:rsid w:val="00D149CB"/>
    <w:rsid w:val="00D14C60"/>
    <w:rsid w:val="00D1508D"/>
    <w:rsid w:val="00D1554E"/>
    <w:rsid w:val="00D1571E"/>
    <w:rsid w:val="00D167DF"/>
    <w:rsid w:val="00D16FE6"/>
    <w:rsid w:val="00D173D8"/>
    <w:rsid w:val="00D1742D"/>
    <w:rsid w:val="00D176C5"/>
    <w:rsid w:val="00D1775E"/>
    <w:rsid w:val="00D17ABC"/>
    <w:rsid w:val="00D17CA7"/>
    <w:rsid w:val="00D20585"/>
    <w:rsid w:val="00D2076D"/>
    <w:rsid w:val="00D2083D"/>
    <w:rsid w:val="00D208B1"/>
    <w:rsid w:val="00D208C1"/>
    <w:rsid w:val="00D20AA3"/>
    <w:rsid w:val="00D20FFC"/>
    <w:rsid w:val="00D21180"/>
    <w:rsid w:val="00D213DA"/>
    <w:rsid w:val="00D21624"/>
    <w:rsid w:val="00D2192F"/>
    <w:rsid w:val="00D219A2"/>
    <w:rsid w:val="00D2265C"/>
    <w:rsid w:val="00D231D6"/>
    <w:rsid w:val="00D23210"/>
    <w:rsid w:val="00D23F48"/>
    <w:rsid w:val="00D24367"/>
    <w:rsid w:val="00D24949"/>
    <w:rsid w:val="00D249D2"/>
    <w:rsid w:val="00D24ACF"/>
    <w:rsid w:val="00D24B44"/>
    <w:rsid w:val="00D24E44"/>
    <w:rsid w:val="00D24F4D"/>
    <w:rsid w:val="00D25036"/>
    <w:rsid w:val="00D253D7"/>
    <w:rsid w:val="00D2558F"/>
    <w:rsid w:val="00D25ADD"/>
    <w:rsid w:val="00D26EA9"/>
    <w:rsid w:val="00D27018"/>
    <w:rsid w:val="00D27152"/>
    <w:rsid w:val="00D271C6"/>
    <w:rsid w:val="00D27549"/>
    <w:rsid w:val="00D27603"/>
    <w:rsid w:val="00D27DD8"/>
    <w:rsid w:val="00D27F83"/>
    <w:rsid w:val="00D27F9D"/>
    <w:rsid w:val="00D3013E"/>
    <w:rsid w:val="00D304F7"/>
    <w:rsid w:val="00D306AE"/>
    <w:rsid w:val="00D309D5"/>
    <w:rsid w:val="00D30C3B"/>
    <w:rsid w:val="00D30E75"/>
    <w:rsid w:val="00D3252A"/>
    <w:rsid w:val="00D328D9"/>
    <w:rsid w:val="00D32AFD"/>
    <w:rsid w:val="00D32D83"/>
    <w:rsid w:val="00D32E86"/>
    <w:rsid w:val="00D330DE"/>
    <w:rsid w:val="00D33D0E"/>
    <w:rsid w:val="00D3437E"/>
    <w:rsid w:val="00D344DB"/>
    <w:rsid w:val="00D349D6"/>
    <w:rsid w:val="00D34E18"/>
    <w:rsid w:val="00D354FC"/>
    <w:rsid w:val="00D3558D"/>
    <w:rsid w:val="00D3573D"/>
    <w:rsid w:val="00D35925"/>
    <w:rsid w:val="00D3624F"/>
    <w:rsid w:val="00D366AC"/>
    <w:rsid w:val="00D3738E"/>
    <w:rsid w:val="00D3767D"/>
    <w:rsid w:val="00D37803"/>
    <w:rsid w:val="00D37A06"/>
    <w:rsid w:val="00D40B6B"/>
    <w:rsid w:val="00D40BB2"/>
    <w:rsid w:val="00D40C13"/>
    <w:rsid w:val="00D411F4"/>
    <w:rsid w:val="00D41631"/>
    <w:rsid w:val="00D41708"/>
    <w:rsid w:val="00D41C6C"/>
    <w:rsid w:val="00D422C9"/>
    <w:rsid w:val="00D427EF"/>
    <w:rsid w:val="00D4280B"/>
    <w:rsid w:val="00D42E68"/>
    <w:rsid w:val="00D42EE7"/>
    <w:rsid w:val="00D4338D"/>
    <w:rsid w:val="00D43AA5"/>
    <w:rsid w:val="00D43B89"/>
    <w:rsid w:val="00D43BA0"/>
    <w:rsid w:val="00D44500"/>
    <w:rsid w:val="00D44644"/>
    <w:rsid w:val="00D45348"/>
    <w:rsid w:val="00D45364"/>
    <w:rsid w:val="00D45524"/>
    <w:rsid w:val="00D45698"/>
    <w:rsid w:val="00D45803"/>
    <w:rsid w:val="00D45942"/>
    <w:rsid w:val="00D45AEC"/>
    <w:rsid w:val="00D45D69"/>
    <w:rsid w:val="00D46098"/>
    <w:rsid w:val="00D46281"/>
    <w:rsid w:val="00D46A69"/>
    <w:rsid w:val="00D47043"/>
    <w:rsid w:val="00D472D7"/>
    <w:rsid w:val="00D47A34"/>
    <w:rsid w:val="00D5033F"/>
    <w:rsid w:val="00D510B4"/>
    <w:rsid w:val="00D51296"/>
    <w:rsid w:val="00D51353"/>
    <w:rsid w:val="00D5187C"/>
    <w:rsid w:val="00D5198D"/>
    <w:rsid w:val="00D51EC2"/>
    <w:rsid w:val="00D51F15"/>
    <w:rsid w:val="00D52091"/>
    <w:rsid w:val="00D5231E"/>
    <w:rsid w:val="00D52414"/>
    <w:rsid w:val="00D52881"/>
    <w:rsid w:val="00D52934"/>
    <w:rsid w:val="00D52ABA"/>
    <w:rsid w:val="00D52AE4"/>
    <w:rsid w:val="00D5381E"/>
    <w:rsid w:val="00D53A0C"/>
    <w:rsid w:val="00D54483"/>
    <w:rsid w:val="00D545A2"/>
    <w:rsid w:val="00D54627"/>
    <w:rsid w:val="00D54737"/>
    <w:rsid w:val="00D547DD"/>
    <w:rsid w:val="00D54C4C"/>
    <w:rsid w:val="00D5554D"/>
    <w:rsid w:val="00D567A8"/>
    <w:rsid w:val="00D568FE"/>
    <w:rsid w:val="00D5699E"/>
    <w:rsid w:val="00D5701C"/>
    <w:rsid w:val="00D57315"/>
    <w:rsid w:val="00D57BB0"/>
    <w:rsid w:val="00D6049E"/>
    <w:rsid w:val="00D6088C"/>
    <w:rsid w:val="00D609AE"/>
    <w:rsid w:val="00D60B23"/>
    <w:rsid w:val="00D60BEB"/>
    <w:rsid w:val="00D60E74"/>
    <w:rsid w:val="00D61180"/>
    <w:rsid w:val="00D611C0"/>
    <w:rsid w:val="00D61CB9"/>
    <w:rsid w:val="00D61D17"/>
    <w:rsid w:val="00D61ED0"/>
    <w:rsid w:val="00D62813"/>
    <w:rsid w:val="00D62C72"/>
    <w:rsid w:val="00D62D13"/>
    <w:rsid w:val="00D6337D"/>
    <w:rsid w:val="00D645F1"/>
    <w:rsid w:val="00D64DB4"/>
    <w:rsid w:val="00D662E8"/>
    <w:rsid w:val="00D664BE"/>
    <w:rsid w:val="00D66C93"/>
    <w:rsid w:val="00D67096"/>
    <w:rsid w:val="00D67A1C"/>
    <w:rsid w:val="00D67AD9"/>
    <w:rsid w:val="00D67FD6"/>
    <w:rsid w:val="00D703ED"/>
    <w:rsid w:val="00D705F1"/>
    <w:rsid w:val="00D70A8A"/>
    <w:rsid w:val="00D70D2A"/>
    <w:rsid w:val="00D70F6A"/>
    <w:rsid w:val="00D7169D"/>
    <w:rsid w:val="00D71A48"/>
    <w:rsid w:val="00D71AA5"/>
    <w:rsid w:val="00D7214F"/>
    <w:rsid w:val="00D721EB"/>
    <w:rsid w:val="00D7248A"/>
    <w:rsid w:val="00D72873"/>
    <w:rsid w:val="00D72954"/>
    <w:rsid w:val="00D72A95"/>
    <w:rsid w:val="00D731F4"/>
    <w:rsid w:val="00D7344B"/>
    <w:rsid w:val="00D737E6"/>
    <w:rsid w:val="00D73F8A"/>
    <w:rsid w:val="00D74D68"/>
    <w:rsid w:val="00D74E16"/>
    <w:rsid w:val="00D7535D"/>
    <w:rsid w:val="00D75A01"/>
    <w:rsid w:val="00D75DBA"/>
    <w:rsid w:val="00D764A3"/>
    <w:rsid w:val="00D7657D"/>
    <w:rsid w:val="00D766CE"/>
    <w:rsid w:val="00D76D3F"/>
    <w:rsid w:val="00D77285"/>
    <w:rsid w:val="00D77B2D"/>
    <w:rsid w:val="00D77FE4"/>
    <w:rsid w:val="00D804B3"/>
    <w:rsid w:val="00D805FD"/>
    <w:rsid w:val="00D8098F"/>
    <w:rsid w:val="00D80A18"/>
    <w:rsid w:val="00D81471"/>
    <w:rsid w:val="00D816AC"/>
    <w:rsid w:val="00D81A2F"/>
    <w:rsid w:val="00D81D88"/>
    <w:rsid w:val="00D81EEB"/>
    <w:rsid w:val="00D81F80"/>
    <w:rsid w:val="00D820DC"/>
    <w:rsid w:val="00D82457"/>
    <w:rsid w:val="00D83363"/>
    <w:rsid w:val="00D83E5F"/>
    <w:rsid w:val="00D83F10"/>
    <w:rsid w:val="00D8458B"/>
    <w:rsid w:val="00D84C3A"/>
    <w:rsid w:val="00D85AA1"/>
    <w:rsid w:val="00D85C3C"/>
    <w:rsid w:val="00D85C74"/>
    <w:rsid w:val="00D85CAF"/>
    <w:rsid w:val="00D85D7A"/>
    <w:rsid w:val="00D85EFD"/>
    <w:rsid w:val="00D8729E"/>
    <w:rsid w:val="00D874C3"/>
    <w:rsid w:val="00D874E5"/>
    <w:rsid w:val="00D8761C"/>
    <w:rsid w:val="00D8775A"/>
    <w:rsid w:val="00D87A09"/>
    <w:rsid w:val="00D87C4A"/>
    <w:rsid w:val="00D90241"/>
    <w:rsid w:val="00D902A6"/>
    <w:rsid w:val="00D9032E"/>
    <w:rsid w:val="00D90C50"/>
    <w:rsid w:val="00D90CC1"/>
    <w:rsid w:val="00D90CEC"/>
    <w:rsid w:val="00D90DA5"/>
    <w:rsid w:val="00D91250"/>
    <w:rsid w:val="00D913A3"/>
    <w:rsid w:val="00D918B8"/>
    <w:rsid w:val="00D91A59"/>
    <w:rsid w:val="00D92251"/>
    <w:rsid w:val="00D92B00"/>
    <w:rsid w:val="00D92F67"/>
    <w:rsid w:val="00D92F89"/>
    <w:rsid w:val="00D92FE5"/>
    <w:rsid w:val="00D930B8"/>
    <w:rsid w:val="00D93AB8"/>
    <w:rsid w:val="00D93CCF"/>
    <w:rsid w:val="00D93E94"/>
    <w:rsid w:val="00D94027"/>
    <w:rsid w:val="00D9476C"/>
    <w:rsid w:val="00D947F0"/>
    <w:rsid w:val="00D94E69"/>
    <w:rsid w:val="00D95207"/>
    <w:rsid w:val="00D958D5"/>
    <w:rsid w:val="00D9592F"/>
    <w:rsid w:val="00D96499"/>
    <w:rsid w:val="00D964F9"/>
    <w:rsid w:val="00D967E7"/>
    <w:rsid w:val="00D96C76"/>
    <w:rsid w:val="00D9791F"/>
    <w:rsid w:val="00DA069A"/>
    <w:rsid w:val="00DA0A1D"/>
    <w:rsid w:val="00DA10DA"/>
    <w:rsid w:val="00DA1457"/>
    <w:rsid w:val="00DA1E57"/>
    <w:rsid w:val="00DA1EC2"/>
    <w:rsid w:val="00DA20D0"/>
    <w:rsid w:val="00DA23C8"/>
    <w:rsid w:val="00DA250E"/>
    <w:rsid w:val="00DA29C3"/>
    <w:rsid w:val="00DA2B46"/>
    <w:rsid w:val="00DA3DB1"/>
    <w:rsid w:val="00DA4045"/>
    <w:rsid w:val="00DA4143"/>
    <w:rsid w:val="00DA42BA"/>
    <w:rsid w:val="00DA454F"/>
    <w:rsid w:val="00DA4E0B"/>
    <w:rsid w:val="00DA50A5"/>
    <w:rsid w:val="00DA5190"/>
    <w:rsid w:val="00DA5893"/>
    <w:rsid w:val="00DA65D2"/>
    <w:rsid w:val="00DA668D"/>
    <w:rsid w:val="00DA685A"/>
    <w:rsid w:val="00DA6FCE"/>
    <w:rsid w:val="00DA7488"/>
    <w:rsid w:val="00DA78BF"/>
    <w:rsid w:val="00DA7ABE"/>
    <w:rsid w:val="00DA7E87"/>
    <w:rsid w:val="00DA7F92"/>
    <w:rsid w:val="00DA7FA6"/>
    <w:rsid w:val="00DB09B1"/>
    <w:rsid w:val="00DB0B84"/>
    <w:rsid w:val="00DB0BD0"/>
    <w:rsid w:val="00DB0D4A"/>
    <w:rsid w:val="00DB0E36"/>
    <w:rsid w:val="00DB197B"/>
    <w:rsid w:val="00DB1C1A"/>
    <w:rsid w:val="00DB1F94"/>
    <w:rsid w:val="00DB219A"/>
    <w:rsid w:val="00DB23F2"/>
    <w:rsid w:val="00DB2770"/>
    <w:rsid w:val="00DB278E"/>
    <w:rsid w:val="00DB27C6"/>
    <w:rsid w:val="00DB2FA0"/>
    <w:rsid w:val="00DB32C0"/>
    <w:rsid w:val="00DB3AC4"/>
    <w:rsid w:val="00DB473B"/>
    <w:rsid w:val="00DB4C63"/>
    <w:rsid w:val="00DB4E74"/>
    <w:rsid w:val="00DB501E"/>
    <w:rsid w:val="00DB5929"/>
    <w:rsid w:val="00DB68C0"/>
    <w:rsid w:val="00DB6945"/>
    <w:rsid w:val="00DB698F"/>
    <w:rsid w:val="00DB6B59"/>
    <w:rsid w:val="00DB6DE7"/>
    <w:rsid w:val="00DB6E39"/>
    <w:rsid w:val="00DB6FFC"/>
    <w:rsid w:val="00DB70F0"/>
    <w:rsid w:val="00DB71BE"/>
    <w:rsid w:val="00DB71D7"/>
    <w:rsid w:val="00DB73FA"/>
    <w:rsid w:val="00DB747E"/>
    <w:rsid w:val="00DB7B47"/>
    <w:rsid w:val="00DB7F47"/>
    <w:rsid w:val="00DC020B"/>
    <w:rsid w:val="00DC0295"/>
    <w:rsid w:val="00DC0436"/>
    <w:rsid w:val="00DC0642"/>
    <w:rsid w:val="00DC0A63"/>
    <w:rsid w:val="00DC0A80"/>
    <w:rsid w:val="00DC0CC2"/>
    <w:rsid w:val="00DC1407"/>
    <w:rsid w:val="00DC1437"/>
    <w:rsid w:val="00DC1678"/>
    <w:rsid w:val="00DC175E"/>
    <w:rsid w:val="00DC1B75"/>
    <w:rsid w:val="00DC2165"/>
    <w:rsid w:val="00DC222B"/>
    <w:rsid w:val="00DC23F1"/>
    <w:rsid w:val="00DC260E"/>
    <w:rsid w:val="00DC26C1"/>
    <w:rsid w:val="00DC2771"/>
    <w:rsid w:val="00DC2800"/>
    <w:rsid w:val="00DC2C42"/>
    <w:rsid w:val="00DC2CD7"/>
    <w:rsid w:val="00DC2D54"/>
    <w:rsid w:val="00DC2F87"/>
    <w:rsid w:val="00DC370E"/>
    <w:rsid w:val="00DC3764"/>
    <w:rsid w:val="00DC3AA7"/>
    <w:rsid w:val="00DC3FFB"/>
    <w:rsid w:val="00DC401D"/>
    <w:rsid w:val="00DC4375"/>
    <w:rsid w:val="00DC4AEF"/>
    <w:rsid w:val="00DC5871"/>
    <w:rsid w:val="00DC59AE"/>
    <w:rsid w:val="00DC5B3C"/>
    <w:rsid w:val="00DC5F3E"/>
    <w:rsid w:val="00DC6003"/>
    <w:rsid w:val="00DC6286"/>
    <w:rsid w:val="00DC66B9"/>
    <w:rsid w:val="00DC6D19"/>
    <w:rsid w:val="00DC6F7E"/>
    <w:rsid w:val="00DC6FB5"/>
    <w:rsid w:val="00DC71C8"/>
    <w:rsid w:val="00DC755F"/>
    <w:rsid w:val="00DC7CA0"/>
    <w:rsid w:val="00DD015F"/>
    <w:rsid w:val="00DD08A4"/>
    <w:rsid w:val="00DD0936"/>
    <w:rsid w:val="00DD0AAE"/>
    <w:rsid w:val="00DD0BB6"/>
    <w:rsid w:val="00DD1301"/>
    <w:rsid w:val="00DD1524"/>
    <w:rsid w:val="00DD1574"/>
    <w:rsid w:val="00DD15BB"/>
    <w:rsid w:val="00DD1AD9"/>
    <w:rsid w:val="00DD1B58"/>
    <w:rsid w:val="00DD1B70"/>
    <w:rsid w:val="00DD1F46"/>
    <w:rsid w:val="00DD1F9B"/>
    <w:rsid w:val="00DD2322"/>
    <w:rsid w:val="00DD24EE"/>
    <w:rsid w:val="00DD2A73"/>
    <w:rsid w:val="00DD2D48"/>
    <w:rsid w:val="00DD2D8A"/>
    <w:rsid w:val="00DD2FA0"/>
    <w:rsid w:val="00DD35D5"/>
    <w:rsid w:val="00DD41DA"/>
    <w:rsid w:val="00DD46AC"/>
    <w:rsid w:val="00DD4892"/>
    <w:rsid w:val="00DD4939"/>
    <w:rsid w:val="00DD5A5C"/>
    <w:rsid w:val="00DD5CF1"/>
    <w:rsid w:val="00DD6151"/>
    <w:rsid w:val="00DD6313"/>
    <w:rsid w:val="00DD6800"/>
    <w:rsid w:val="00DD6CEB"/>
    <w:rsid w:val="00DD7031"/>
    <w:rsid w:val="00DD77A8"/>
    <w:rsid w:val="00DD79BF"/>
    <w:rsid w:val="00DD7F13"/>
    <w:rsid w:val="00DE0253"/>
    <w:rsid w:val="00DE06A3"/>
    <w:rsid w:val="00DE0B2F"/>
    <w:rsid w:val="00DE14E2"/>
    <w:rsid w:val="00DE14F9"/>
    <w:rsid w:val="00DE1524"/>
    <w:rsid w:val="00DE1A3E"/>
    <w:rsid w:val="00DE1BC8"/>
    <w:rsid w:val="00DE22C7"/>
    <w:rsid w:val="00DE31DD"/>
    <w:rsid w:val="00DE32B4"/>
    <w:rsid w:val="00DE37EE"/>
    <w:rsid w:val="00DE3F2D"/>
    <w:rsid w:val="00DE4AB5"/>
    <w:rsid w:val="00DE513E"/>
    <w:rsid w:val="00DE55DC"/>
    <w:rsid w:val="00DE60C1"/>
    <w:rsid w:val="00DE677B"/>
    <w:rsid w:val="00DE6E34"/>
    <w:rsid w:val="00DE719B"/>
    <w:rsid w:val="00DE7870"/>
    <w:rsid w:val="00DE78DF"/>
    <w:rsid w:val="00DE79CD"/>
    <w:rsid w:val="00DE7B6B"/>
    <w:rsid w:val="00DF002E"/>
    <w:rsid w:val="00DF2708"/>
    <w:rsid w:val="00DF36B8"/>
    <w:rsid w:val="00DF40B9"/>
    <w:rsid w:val="00DF415D"/>
    <w:rsid w:val="00DF466A"/>
    <w:rsid w:val="00DF4B88"/>
    <w:rsid w:val="00DF4C86"/>
    <w:rsid w:val="00DF4EEF"/>
    <w:rsid w:val="00DF54FC"/>
    <w:rsid w:val="00DF552C"/>
    <w:rsid w:val="00DF57DE"/>
    <w:rsid w:val="00DF57E5"/>
    <w:rsid w:val="00DF5E5B"/>
    <w:rsid w:val="00DF5FBD"/>
    <w:rsid w:val="00DF60E6"/>
    <w:rsid w:val="00DF63BF"/>
    <w:rsid w:val="00DF63E7"/>
    <w:rsid w:val="00DF6BA1"/>
    <w:rsid w:val="00DF700E"/>
    <w:rsid w:val="00DF7D09"/>
    <w:rsid w:val="00E00838"/>
    <w:rsid w:val="00E00C2D"/>
    <w:rsid w:val="00E00CCC"/>
    <w:rsid w:val="00E013F2"/>
    <w:rsid w:val="00E01671"/>
    <w:rsid w:val="00E02A39"/>
    <w:rsid w:val="00E02A93"/>
    <w:rsid w:val="00E02BFA"/>
    <w:rsid w:val="00E03268"/>
    <w:rsid w:val="00E0338C"/>
    <w:rsid w:val="00E034E8"/>
    <w:rsid w:val="00E0367E"/>
    <w:rsid w:val="00E039B3"/>
    <w:rsid w:val="00E039F4"/>
    <w:rsid w:val="00E03A9A"/>
    <w:rsid w:val="00E03B10"/>
    <w:rsid w:val="00E03CC3"/>
    <w:rsid w:val="00E04488"/>
    <w:rsid w:val="00E045C3"/>
    <w:rsid w:val="00E0478E"/>
    <w:rsid w:val="00E04FA5"/>
    <w:rsid w:val="00E0545C"/>
    <w:rsid w:val="00E0558A"/>
    <w:rsid w:val="00E058A0"/>
    <w:rsid w:val="00E064F7"/>
    <w:rsid w:val="00E0663A"/>
    <w:rsid w:val="00E0663F"/>
    <w:rsid w:val="00E0670C"/>
    <w:rsid w:val="00E0676E"/>
    <w:rsid w:val="00E06AFA"/>
    <w:rsid w:val="00E06B7E"/>
    <w:rsid w:val="00E07204"/>
    <w:rsid w:val="00E07466"/>
    <w:rsid w:val="00E0784E"/>
    <w:rsid w:val="00E07901"/>
    <w:rsid w:val="00E108A3"/>
    <w:rsid w:val="00E10B22"/>
    <w:rsid w:val="00E10EE0"/>
    <w:rsid w:val="00E10EEB"/>
    <w:rsid w:val="00E11248"/>
    <w:rsid w:val="00E11300"/>
    <w:rsid w:val="00E113B4"/>
    <w:rsid w:val="00E11AB5"/>
    <w:rsid w:val="00E11B89"/>
    <w:rsid w:val="00E12390"/>
    <w:rsid w:val="00E1275B"/>
    <w:rsid w:val="00E12BF7"/>
    <w:rsid w:val="00E13529"/>
    <w:rsid w:val="00E1367F"/>
    <w:rsid w:val="00E1368A"/>
    <w:rsid w:val="00E137CE"/>
    <w:rsid w:val="00E13831"/>
    <w:rsid w:val="00E13855"/>
    <w:rsid w:val="00E13C2C"/>
    <w:rsid w:val="00E1476E"/>
    <w:rsid w:val="00E14843"/>
    <w:rsid w:val="00E1488C"/>
    <w:rsid w:val="00E14C63"/>
    <w:rsid w:val="00E14DE4"/>
    <w:rsid w:val="00E154DC"/>
    <w:rsid w:val="00E15C4B"/>
    <w:rsid w:val="00E15F45"/>
    <w:rsid w:val="00E1651B"/>
    <w:rsid w:val="00E209B4"/>
    <w:rsid w:val="00E21102"/>
    <w:rsid w:val="00E21DED"/>
    <w:rsid w:val="00E21EA7"/>
    <w:rsid w:val="00E221E5"/>
    <w:rsid w:val="00E22373"/>
    <w:rsid w:val="00E22B6F"/>
    <w:rsid w:val="00E22D61"/>
    <w:rsid w:val="00E22D81"/>
    <w:rsid w:val="00E22EDC"/>
    <w:rsid w:val="00E22F7B"/>
    <w:rsid w:val="00E231BC"/>
    <w:rsid w:val="00E2335F"/>
    <w:rsid w:val="00E23D58"/>
    <w:rsid w:val="00E24289"/>
    <w:rsid w:val="00E242E1"/>
    <w:rsid w:val="00E244A4"/>
    <w:rsid w:val="00E24B81"/>
    <w:rsid w:val="00E24C5B"/>
    <w:rsid w:val="00E24E72"/>
    <w:rsid w:val="00E25036"/>
    <w:rsid w:val="00E2538D"/>
    <w:rsid w:val="00E25393"/>
    <w:rsid w:val="00E2541E"/>
    <w:rsid w:val="00E25C7E"/>
    <w:rsid w:val="00E26079"/>
    <w:rsid w:val="00E2668B"/>
    <w:rsid w:val="00E26721"/>
    <w:rsid w:val="00E267EC"/>
    <w:rsid w:val="00E26C1A"/>
    <w:rsid w:val="00E26EEF"/>
    <w:rsid w:val="00E26F40"/>
    <w:rsid w:val="00E273F4"/>
    <w:rsid w:val="00E275AF"/>
    <w:rsid w:val="00E2773E"/>
    <w:rsid w:val="00E27D9C"/>
    <w:rsid w:val="00E27FE8"/>
    <w:rsid w:val="00E3066C"/>
    <w:rsid w:val="00E30D29"/>
    <w:rsid w:val="00E31024"/>
    <w:rsid w:val="00E3132B"/>
    <w:rsid w:val="00E316FB"/>
    <w:rsid w:val="00E31717"/>
    <w:rsid w:val="00E325C4"/>
    <w:rsid w:val="00E32878"/>
    <w:rsid w:val="00E32AD9"/>
    <w:rsid w:val="00E32C04"/>
    <w:rsid w:val="00E3338E"/>
    <w:rsid w:val="00E333A7"/>
    <w:rsid w:val="00E3385D"/>
    <w:rsid w:val="00E34003"/>
    <w:rsid w:val="00E34097"/>
    <w:rsid w:val="00E3418A"/>
    <w:rsid w:val="00E3450A"/>
    <w:rsid w:val="00E346D7"/>
    <w:rsid w:val="00E34AD7"/>
    <w:rsid w:val="00E34D43"/>
    <w:rsid w:val="00E3542F"/>
    <w:rsid w:val="00E356D7"/>
    <w:rsid w:val="00E35A27"/>
    <w:rsid w:val="00E35B1C"/>
    <w:rsid w:val="00E35DE7"/>
    <w:rsid w:val="00E3612A"/>
    <w:rsid w:val="00E36670"/>
    <w:rsid w:val="00E37690"/>
    <w:rsid w:val="00E37AA5"/>
    <w:rsid w:val="00E37AE1"/>
    <w:rsid w:val="00E37C6B"/>
    <w:rsid w:val="00E37DA0"/>
    <w:rsid w:val="00E4053D"/>
    <w:rsid w:val="00E406EE"/>
    <w:rsid w:val="00E40F7B"/>
    <w:rsid w:val="00E41399"/>
    <w:rsid w:val="00E415F0"/>
    <w:rsid w:val="00E4177B"/>
    <w:rsid w:val="00E4185C"/>
    <w:rsid w:val="00E41AD0"/>
    <w:rsid w:val="00E41FA4"/>
    <w:rsid w:val="00E42438"/>
    <w:rsid w:val="00E426E0"/>
    <w:rsid w:val="00E426E3"/>
    <w:rsid w:val="00E42E04"/>
    <w:rsid w:val="00E43385"/>
    <w:rsid w:val="00E435AE"/>
    <w:rsid w:val="00E43CDD"/>
    <w:rsid w:val="00E43F14"/>
    <w:rsid w:val="00E43FA6"/>
    <w:rsid w:val="00E4413F"/>
    <w:rsid w:val="00E44312"/>
    <w:rsid w:val="00E44563"/>
    <w:rsid w:val="00E456DD"/>
    <w:rsid w:val="00E45C76"/>
    <w:rsid w:val="00E46129"/>
    <w:rsid w:val="00E46F78"/>
    <w:rsid w:val="00E47505"/>
    <w:rsid w:val="00E47CA5"/>
    <w:rsid w:val="00E5004F"/>
    <w:rsid w:val="00E5006F"/>
    <w:rsid w:val="00E5071A"/>
    <w:rsid w:val="00E5085E"/>
    <w:rsid w:val="00E50C03"/>
    <w:rsid w:val="00E50ED1"/>
    <w:rsid w:val="00E50F0F"/>
    <w:rsid w:val="00E50FFF"/>
    <w:rsid w:val="00E514E2"/>
    <w:rsid w:val="00E51D58"/>
    <w:rsid w:val="00E51E4E"/>
    <w:rsid w:val="00E51F76"/>
    <w:rsid w:val="00E52017"/>
    <w:rsid w:val="00E52601"/>
    <w:rsid w:val="00E526DC"/>
    <w:rsid w:val="00E52B89"/>
    <w:rsid w:val="00E52F3B"/>
    <w:rsid w:val="00E52F3D"/>
    <w:rsid w:val="00E5357B"/>
    <w:rsid w:val="00E53940"/>
    <w:rsid w:val="00E53A56"/>
    <w:rsid w:val="00E541F4"/>
    <w:rsid w:val="00E54242"/>
    <w:rsid w:val="00E544C9"/>
    <w:rsid w:val="00E545CF"/>
    <w:rsid w:val="00E5485E"/>
    <w:rsid w:val="00E5541D"/>
    <w:rsid w:val="00E55611"/>
    <w:rsid w:val="00E556B6"/>
    <w:rsid w:val="00E55BFB"/>
    <w:rsid w:val="00E55CDE"/>
    <w:rsid w:val="00E55E5A"/>
    <w:rsid w:val="00E5639F"/>
    <w:rsid w:val="00E56687"/>
    <w:rsid w:val="00E56AC3"/>
    <w:rsid w:val="00E57333"/>
    <w:rsid w:val="00E57B7D"/>
    <w:rsid w:val="00E57CE4"/>
    <w:rsid w:val="00E601C3"/>
    <w:rsid w:val="00E60264"/>
    <w:rsid w:val="00E61934"/>
    <w:rsid w:val="00E6274A"/>
    <w:rsid w:val="00E627BB"/>
    <w:rsid w:val="00E628A9"/>
    <w:rsid w:val="00E62E67"/>
    <w:rsid w:val="00E63392"/>
    <w:rsid w:val="00E63A2E"/>
    <w:rsid w:val="00E63AAC"/>
    <w:rsid w:val="00E63D8F"/>
    <w:rsid w:val="00E64D12"/>
    <w:rsid w:val="00E64DBF"/>
    <w:rsid w:val="00E64E5C"/>
    <w:rsid w:val="00E6520F"/>
    <w:rsid w:val="00E652AB"/>
    <w:rsid w:val="00E6569F"/>
    <w:rsid w:val="00E65DA5"/>
    <w:rsid w:val="00E65FD6"/>
    <w:rsid w:val="00E660F1"/>
    <w:rsid w:val="00E66332"/>
    <w:rsid w:val="00E66561"/>
    <w:rsid w:val="00E66BD1"/>
    <w:rsid w:val="00E676D9"/>
    <w:rsid w:val="00E67734"/>
    <w:rsid w:val="00E67795"/>
    <w:rsid w:val="00E67C06"/>
    <w:rsid w:val="00E70722"/>
    <w:rsid w:val="00E70987"/>
    <w:rsid w:val="00E70DD9"/>
    <w:rsid w:val="00E7150D"/>
    <w:rsid w:val="00E71998"/>
    <w:rsid w:val="00E719EE"/>
    <w:rsid w:val="00E71C85"/>
    <w:rsid w:val="00E71DEC"/>
    <w:rsid w:val="00E7274E"/>
    <w:rsid w:val="00E7279A"/>
    <w:rsid w:val="00E727F5"/>
    <w:rsid w:val="00E72838"/>
    <w:rsid w:val="00E74801"/>
    <w:rsid w:val="00E74DE0"/>
    <w:rsid w:val="00E75E16"/>
    <w:rsid w:val="00E76283"/>
    <w:rsid w:val="00E7665D"/>
    <w:rsid w:val="00E767EB"/>
    <w:rsid w:val="00E76BC8"/>
    <w:rsid w:val="00E76DE9"/>
    <w:rsid w:val="00E772C2"/>
    <w:rsid w:val="00E7739D"/>
    <w:rsid w:val="00E7751C"/>
    <w:rsid w:val="00E77A11"/>
    <w:rsid w:val="00E77B55"/>
    <w:rsid w:val="00E80333"/>
    <w:rsid w:val="00E807A4"/>
    <w:rsid w:val="00E80B41"/>
    <w:rsid w:val="00E80EBC"/>
    <w:rsid w:val="00E810AA"/>
    <w:rsid w:val="00E811CA"/>
    <w:rsid w:val="00E816EB"/>
    <w:rsid w:val="00E81B4A"/>
    <w:rsid w:val="00E81CE8"/>
    <w:rsid w:val="00E81D8C"/>
    <w:rsid w:val="00E8228C"/>
    <w:rsid w:val="00E82A2A"/>
    <w:rsid w:val="00E82CED"/>
    <w:rsid w:val="00E82E6E"/>
    <w:rsid w:val="00E83437"/>
    <w:rsid w:val="00E837EC"/>
    <w:rsid w:val="00E838EE"/>
    <w:rsid w:val="00E83F0E"/>
    <w:rsid w:val="00E8530F"/>
    <w:rsid w:val="00E85401"/>
    <w:rsid w:val="00E856E8"/>
    <w:rsid w:val="00E858BA"/>
    <w:rsid w:val="00E86EDE"/>
    <w:rsid w:val="00E86FA8"/>
    <w:rsid w:val="00E8701D"/>
    <w:rsid w:val="00E877F1"/>
    <w:rsid w:val="00E87881"/>
    <w:rsid w:val="00E87A1F"/>
    <w:rsid w:val="00E87DCB"/>
    <w:rsid w:val="00E87DE7"/>
    <w:rsid w:val="00E87FED"/>
    <w:rsid w:val="00E903E8"/>
    <w:rsid w:val="00E9046A"/>
    <w:rsid w:val="00E90571"/>
    <w:rsid w:val="00E905DB"/>
    <w:rsid w:val="00E90A32"/>
    <w:rsid w:val="00E90BF7"/>
    <w:rsid w:val="00E92123"/>
    <w:rsid w:val="00E921F7"/>
    <w:rsid w:val="00E924F8"/>
    <w:rsid w:val="00E92711"/>
    <w:rsid w:val="00E92798"/>
    <w:rsid w:val="00E92B42"/>
    <w:rsid w:val="00E92C98"/>
    <w:rsid w:val="00E94006"/>
    <w:rsid w:val="00E94C1A"/>
    <w:rsid w:val="00E94DC0"/>
    <w:rsid w:val="00E94FF0"/>
    <w:rsid w:val="00E951E9"/>
    <w:rsid w:val="00E9539F"/>
    <w:rsid w:val="00E95583"/>
    <w:rsid w:val="00E95963"/>
    <w:rsid w:val="00E95D4D"/>
    <w:rsid w:val="00E968D2"/>
    <w:rsid w:val="00E96A25"/>
    <w:rsid w:val="00E96A93"/>
    <w:rsid w:val="00E96AC0"/>
    <w:rsid w:val="00E96D23"/>
    <w:rsid w:val="00E96F36"/>
    <w:rsid w:val="00E976F4"/>
    <w:rsid w:val="00E97770"/>
    <w:rsid w:val="00EA031B"/>
    <w:rsid w:val="00EA034F"/>
    <w:rsid w:val="00EA0B6D"/>
    <w:rsid w:val="00EA114B"/>
    <w:rsid w:val="00EA1451"/>
    <w:rsid w:val="00EA16DB"/>
    <w:rsid w:val="00EA19C3"/>
    <w:rsid w:val="00EA1B63"/>
    <w:rsid w:val="00EA1F6F"/>
    <w:rsid w:val="00EA2263"/>
    <w:rsid w:val="00EA283E"/>
    <w:rsid w:val="00EA2E63"/>
    <w:rsid w:val="00EA2EED"/>
    <w:rsid w:val="00EA2F8B"/>
    <w:rsid w:val="00EA3072"/>
    <w:rsid w:val="00EA35B8"/>
    <w:rsid w:val="00EA3E61"/>
    <w:rsid w:val="00EA40DD"/>
    <w:rsid w:val="00EA45D1"/>
    <w:rsid w:val="00EA50B8"/>
    <w:rsid w:val="00EA50E8"/>
    <w:rsid w:val="00EA5107"/>
    <w:rsid w:val="00EA5938"/>
    <w:rsid w:val="00EA5C98"/>
    <w:rsid w:val="00EA5F09"/>
    <w:rsid w:val="00EA60A4"/>
    <w:rsid w:val="00EA644F"/>
    <w:rsid w:val="00EA649E"/>
    <w:rsid w:val="00EA65A5"/>
    <w:rsid w:val="00EA661B"/>
    <w:rsid w:val="00EA66B6"/>
    <w:rsid w:val="00EA6C73"/>
    <w:rsid w:val="00EA6E86"/>
    <w:rsid w:val="00EA7263"/>
    <w:rsid w:val="00EA7366"/>
    <w:rsid w:val="00EA753E"/>
    <w:rsid w:val="00EA759E"/>
    <w:rsid w:val="00EA7651"/>
    <w:rsid w:val="00EA7816"/>
    <w:rsid w:val="00EA7DC6"/>
    <w:rsid w:val="00EB0217"/>
    <w:rsid w:val="00EB060B"/>
    <w:rsid w:val="00EB09C7"/>
    <w:rsid w:val="00EB0BD4"/>
    <w:rsid w:val="00EB13BC"/>
    <w:rsid w:val="00EB15CA"/>
    <w:rsid w:val="00EB19F8"/>
    <w:rsid w:val="00EB1D18"/>
    <w:rsid w:val="00EB1DE5"/>
    <w:rsid w:val="00EB1E37"/>
    <w:rsid w:val="00EB1EB1"/>
    <w:rsid w:val="00EB26B1"/>
    <w:rsid w:val="00EB2E3F"/>
    <w:rsid w:val="00EB3063"/>
    <w:rsid w:val="00EB309F"/>
    <w:rsid w:val="00EB328F"/>
    <w:rsid w:val="00EB33C4"/>
    <w:rsid w:val="00EB36E4"/>
    <w:rsid w:val="00EB3E75"/>
    <w:rsid w:val="00EB49D2"/>
    <w:rsid w:val="00EB4B05"/>
    <w:rsid w:val="00EB4D09"/>
    <w:rsid w:val="00EB4D71"/>
    <w:rsid w:val="00EB4EF6"/>
    <w:rsid w:val="00EB51A9"/>
    <w:rsid w:val="00EB564C"/>
    <w:rsid w:val="00EB5959"/>
    <w:rsid w:val="00EB5A37"/>
    <w:rsid w:val="00EB5D56"/>
    <w:rsid w:val="00EB5DFD"/>
    <w:rsid w:val="00EB5F1A"/>
    <w:rsid w:val="00EB6A43"/>
    <w:rsid w:val="00EB719B"/>
    <w:rsid w:val="00EB74DB"/>
    <w:rsid w:val="00EB74F3"/>
    <w:rsid w:val="00EB7734"/>
    <w:rsid w:val="00EB7EA5"/>
    <w:rsid w:val="00EB7FA8"/>
    <w:rsid w:val="00EC0B5A"/>
    <w:rsid w:val="00EC1766"/>
    <w:rsid w:val="00EC18C0"/>
    <w:rsid w:val="00EC1F9D"/>
    <w:rsid w:val="00EC2EDB"/>
    <w:rsid w:val="00EC31F1"/>
    <w:rsid w:val="00EC325D"/>
    <w:rsid w:val="00EC3364"/>
    <w:rsid w:val="00EC34BD"/>
    <w:rsid w:val="00EC37E1"/>
    <w:rsid w:val="00EC3ABE"/>
    <w:rsid w:val="00EC3E98"/>
    <w:rsid w:val="00EC49A7"/>
    <w:rsid w:val="00EC4ADA"/>
    <w:rsid w:val="00EC4EEF"/>
    <w:rsid w:val="00EC5088"/>
    <w:rsid w:val="00EC5135"/>
    <w:rsid w:val="00EC590F"/>
    <w:rsid w:val="00EC59C7"/>
    <w:rsid w:val="00EC7C35"/>
    <w:rsid w:val="00ED147A"/>
    <w:rsid w:val="00ED1511"/>
    <w:rsid w:val="00ED17B6"/>
    <w:rsid w:val="00ED1BE9"/>
    <w:rsid w:val="00ED24A7"/>
    <w:rsid w:val="00ED2992"/>
    <w:rsid w:val="00ED2A3B"/>
    <w:rsid w:val="00ED2C36"/>
    <w:rsid w:val="00ED3553"/>
    <w:rsid w:val="00ED3939"/>
    <w:rsid w:val="00ED450F"/>
    <w:rsid w:val="00ED4531"/>
    <w:rsid w:val="00ED4664"/>
    <w:rsid w:val="00ED490E"/>
    <w:rsid w:val="00ED4E6B"/>
    <w:rsid w:val="00ED52C3"/>
    <w:rsid w:val="00ED55C5"/>
    <w:rsid w:val="00ED59C1"/>
    <w:rsid w:val="00ED5AD7"/>
    <w:rsid w:val="00ED5CA2"/>
    <w:rsid w:val="00ED6105"/>
    <w:rsid w:val="00ED6151"/>
    <w:rsid w:val="00ED629B"/>
    <w:rsid w:val="00ED6F72"/>
    <w:rsid w:val="00ED73A1"/>
    <w:rsid w:val="00EE021E"/>
    <w:rsid w:val="00EE030F"/>
    <w:rsid w:val="00EE078F"/>
    <w:rsid w:val="00EE085A"/>
    <w:rsid w:val="00EE0E04"/>
    <w:rsid w:val="00EE11C5"/>
    <w:rsid w:val="00EE1773"/>
    <w:rsid w:val="00EE1812"/>
    <w:rsid w:val="00EE19B8"/>
    <w:rsid w:val="00EE1F00"/>
    <w:rsid w:val="00EE213D"/>
    <w:rsid w:val="00EE2287"/>
    <w:rsid w:val="00EE267A"/>
    <w:rsid w:val="00EE26C3"/>
    <w:rsid w:val="00EE2C55"/>
    <w:rsid w:val="00EE3290"/>
    <w:rsid w:val="00EE3A9F"/>
    <w:rsid w:val="00EE3B85"/>
    <w:rsid w:val="00EE3CC7"/>
    <w:rsid w:val="00EE3CE7"/>
    <w:rsid w:val="00EE3D02"/>
    <w:rsid w:val="00EE4539"/>
    <w:rsid w:val="00EE464D"/>
    <w:rsid w:val="00EE46FC"/>
    <w:rsid w:val="00EE4FA7"/>
    <w:rsid w:val="00EE5254"/>
    <w:rsid w:val="00EE57A8"/>
    <w:rsid w:val="00EE5945"/>
    <w:rsid w:val="00EE5F6B"/>
    <w:rsid w:val="00EE629E"/>
    <w:rsid w:val="00EE6B68"/>
    <w:rsid w:val="00EE6C99"/>
    <w:rsid w:val="00EE74C5"/>
    <w:rsid w:val="00EE777A"/>
    <w:rsid w:val="00EF0144"/>
    <w:rsid w:val="00EF0267"/>
    <w:rsid w:val="00EF057E"/>
    <w:rsid w:val="00EF070F"/>
    <w:rsid w:val="00EF0A67"/>
    <w:rsid w:val="00EF12C9"/>
    <w:rsid w:val="00EF2077"/>
    <w:rsid w:val="00EF23EB"/>
    <w:rsid w:val="00EF2974"/>
    <w:rsid w:val="00EF29E9"/>
    <w:rsid w:val="00EF305E"/>
    <w:rsid w:val="00EF35DE"/>
    <w:rsid w:val="00EF377B"/>
    <w:rsid w:val="00EF42BE"/>
    <w:rsid w:val="00EF4726"/>
    <w:rsid w:val="00EF480B"/>
    <w:rsid w:val="00EF4BFF"/>
    <w:rsid w:val="00EF541A"/>
    <w:rsid w:val="00EF5983"/>
    <w:rsid w:val="00EF5EA3"/>
    <w:rsid w:val="00EF5F30"/>
    <w:rsid w:val="00EF5FC7"/>
    <w:rsid w:val="00EF60F8"/>
    <w:rsid w:val="00EF6214"/>
    <w:rsid w:val="00EF6A86"/>
    <w:rsid w:val="00EF6F21"/>
    <w:rsid w:val="00EF6F7D"/>
    <w:rsid w:val="00F00020"/>
    <w:rsid w:val="00F00E02"/>
    <w:rsid w:val="00F010D5"/>
    <w:rsid w:val="00F011E3"/>
    <w:rsid w:val="00F01242"/>
    <w:rsid w:val="00F0161A"/>
    <w:rsid w:val="00F01878"/>
    <w:rsid w:val="00F01D98"/>
    <w:rsid w:val="00F022C5"/>
    <w:rsid w:val="00F02529"/>
    <w:rsid w:val="00F030F8"/>
    <w:rsid w:val="00F03280"/>
    <w:rsid w:val="00F03431"/>
    <w:rsid w:val="00F038B5"/>
    <w:rsid w:val="00F03CDB"/>
    <w:rsid w:val="00F040A1"/>
    <w:rsid w:val="00F0424B"/>
    <w:rsid w:val="00F04500"/>
    <w:rsid w:val="00F04E4B"/>
    <w:rsid w:val="00F04E65"/>
    <w:rsid w:val="00F05619"/>
    <w:rsid w:val="00F0563F"/>
    <w:rsid w:val="00F059FE"/>
    <w:rsid w:val="00F05CA1"/>
    <w:rsid w:val="00F06166"/>
    <w:rsid w:val="00F062C8"/>
    <w:rsid w:val="00F0661B"/>
    <w:rsid w:val="00F070A5"/>
    <w:rsid w:val="00F074EF"/>
    <w:rsid w:val="00F1018A"/>
    <w:rsid w:val="00F1077D"/>
    <w:rsid w:val="00F10BAD"/>
    <w:rsid w:val="00F10C00"/>
    <w:rsid w:val="00F11017"/>
    <w:rsid w:val="00F1109B"/>
    <w:rsid w:val="00F11BCC"/>
    <w:rsid w:val="00F120E0"/>
    <w:rsid w:val="00F1222A"/>
    <w:rsid w:val="00F12909"/>
    <w:rsid w:val="00F129CF"/>
    <w:rsid w:val="00F12ECF"/>
    <w:rsid w:val="00F1330D"/>
    <w:rsid w:val="00F133C2"/>
    <w:rsid w:val="00F13508"/>
    <w:rsid w:val="00F1398B"/>
    <w:rsid w:val="00F14415"/>
    <w:rsid w:val="00F14CE0"/>
    <w:rsid w:val="00F1562A"/>
    <w:rsid w:val="00F15E40"/>
    <w:rsid w:val="00F15E9E"/>
    <w:rsid w:val="00F16076"/>
    <w:rsid w:val="00F1673A"/>
    <w:rsid w:val="00F16F64"/>
    <w:rsid w:val="00F17DBC"/>
    <w:rsid w:val="00F20089"/>
    <w:rsid w:val="00F20BAA"/>
    <w:rsid w:val="00F20C25"/>
    <w:rsid w:val="00F210A5"/>
    <w:rsid w:val="00F21242"/>
    <w:rsid w:val="00F21585"/>
    <w:rsid w:val="00F217BE"/>
    <w:rsid w:val="00F219EA"/>
    <w:rsid w:val="00F21D85"/>
    <w:rsid w:val="00F21F60"/>
    <w:rsid w:val="00F225B3"/>
    <w:rsid w:val="00F229FD"/>
    <w:rsid w:val="00F22C28"/>
    <w:rsid w:val="00F230FD"/>
    <w:rsid w:val="00F235C6"/>
    <w:rsid w:val="00F24032"/>
    <w:rsid w:val="00F24287"/>
    <w:rsid w:val="00F24BC5"/>
    <w:rsid w:val="00F24E5F"/>
    <w:rsid w:val="00F24EE4"/>
    <w:rsid w:val="00F25054"/>
    <w:rsid w:val="00F251EA"/>
    <w:rsid w:val="00F253D3"/>
    <w:rsid w:val="00F2544E"/>
    <w:rsid w:val="00F2590C"/>
    <w:rsid w:val="00F25D95"/>
    <w:rsid w:val="00F26DD1"/>
    <w:rsid w:val="00F26F6A"/>
    <w:rsid w:val="00F273ED"/>
    <w:rsid w:val="00F27581"/>
    <w:rsid w:val="00F27B53"/>
    <w:rsid w:val="00F304A0"/>
    <w:rsid w:val="00F308D4"/>
    <w:rsid w:val="00F30AE6"/>
    <w:rsid w:val="00F3127D"/>
    <w:rsid w:val="00F31430"/>
    <w:rsid w:val="00F3174B"/>
    <w:rsid w:val="00F3199D"/>
    <w:rsid w:val="00F319A1"/>
    <w:rsid w:val="00F31C6B"/>
    <w:rsid w:val="00F32017"/>
    <w:rsid w:val="00F3227F"/>
    <w:rsid w:val="00F33082"/>
    <w:rsid w:val="00F3377D"/>
    <w:rsid w:val="00F34202"/>
    <w:rsid w:val="00F3420A"/>
    <w:rsid w:val="00F347B2"/>
    <w:rsid w:val="00F3482A"/>
    <w:rsid w:val="00F34A22"/>
    <w:rsid w:val="00F3528A"/>
    <w:rsid w:val="00F352E9"/>
    <w:rsid w:val="00F3538E"/>
    <w:rsid w:val="00F35A76"/>
    <w:rsid w:val="00F35E8C"/>
    <w:rsid w:val="00F36702"/>
    <w:rsid w:val="00F36D56"/>
    <w:rsid w:val="00F37184"/>
    <w:rsid w:val="00F37392"/>
    <w:rsid w:val="00F37BFE"/>
    <w:rsid w:val="00F37E04"/>
    <w:rsid w:val="00F400B2"/>
    <w:rsid w:val="00F4037D"/>
    <w:rsid w:val="00F405BD"/>
    <w:rsid w:val="00F406CB"/>
    <w:rsid w:val="00F40ABF"/>
    <w:rsid w:val="00F40E6F"/>
    <w:rsid w:val="00F40F46"/>
    <w:rsid w:val="00F40FF9"/>
    <w:rsid w:val="00F41152"/>
    <w:rsid w:val="00F41207"/>
    <w:rsid w:val="00F41567"/>
    <w:rsid w:val="00F41AA1"/>
    <w:rsid w:val="00F41D41"/>
    <w:rsid w:val="00F424F4"/>
    <w:rsid w:val="00F426CC"/>
    <w:rsid w:val="00F43845"/>
    <w:rsid w:val="00F439AD"/>
    <w:rsid w:val="00F43C39"/>
    <w:rsid w:val="00F442E3"/>
    <w:rsid w:val="00F44791"/>
    <w:rsid w:val="00F44795"/>
    <w:rsid w:val="00F44C03"/>
    <w:rsid w:val="00F44D2E"/>
    <w:rsid w:val="00F44EB4"/>
    <w:rsid w:val="00F451E8"/>
    <w:rsid w:val="00F45578"/>
    <w:rsid w:val="00F456C4"/>
    <w:rsid w:val="00F45806"/>
    <w:rsid w:val="00F4582F"/>
    <w:rsid w:val="00F45E33"/>
    <w:rsid w:val="00F45F09"/>
    <w:rsid w:val="00F46497"/>
    <w:rsid w:val="00F465CA"/>
    <w:rsid w:val="00F469AB"/>
    <w:rsid w:val="00F46B5A"/>
    <w:rsid w:val="00F46D7A"/>
    <w:rsid w:val="00F471A1"/>
    <w:rsid w:val="00F47218"/>
    <w:rsid w:val="00F4748D"/>
    <w:rsid w:val="00F4777A"/>
    <w:rsid w:val="00F47A14"/>
    <w:rsid w:val="00F47A98"/>
    <w:rsid w:val="00F47B1B"/>
    <w:rsid w:val="00F501FD"/>
    <w:rsid w:val="00F504C0"/>
    <w:rsid w:val="00F507AB"/>
    <w:rsid w:val="00F50A0F"/>
    <w:rsid w:val="00F50F8B"/>
    <w:rsid w:val="00F51818"/>
    <w:rsid w:val="00F5182D"/>
    <w:rsid w:val="00F51868"/>
    <w:rsid w:val="00F51D46"/>
    <w:rsid w:val="00F52100"/>
    <w:rsid w:val="00F5245C"/>
    <w:rsid w:val="00F52742"/>
    <w:rsid w:val="00F5295E"/>
    <w:rsid w:val="00F52AF4"/>
    <w:rsid w:val="00F52B5F"/>
    <w:rsid w:val="00F533A6"/>
    <w:rsid w:val="00F53411"/>
    <w:rsid w:val="00F536CB"/>
    <w:rsid w:val="00F5388B"/>
    <w:rsid w:val="00F53D71"/>
    <w:rsid w:val="00F541B1"/>
    <w:rsid w:val="00F543FE"/>
    <w:rsid w:val="00F54A60"/>
    <w:rsid w:val="00F54C9C"/>
    <w:rsid w:val="00F5501E"/>
    <w:rsid w:val="00F555C1"/>
    <w:rsid w:val="00F555CF"/>
    <w:rsid w:val="00F56525"/>
    <w:rsid w:val="00F565D2"/>
    <w:rsid w:val="00F5689C"/>
    <w:rsid w:val="00F57703"/>
    <w:rsid w:val="00F57733"/>
    <w:rsid w:val="00F5775F"/>
    <w:rsid w:val="00F579E3"/>
    <w:rsid w:val="00F57B09"/>
    <w:rsid w:val="00F604CB"/>
    <w:rsid w:val="00F608BE"/>
    <w:rsid w:val="00F60FAD"/>
    <w:rsid w:val="00F615B3"/>
    <w:rsid w:val="00F6174E"/>
    <w:rsid w:val="00F61914"/>
    <w:rsid w:val="00F62499"/>
    <w:rsid w:val="00F624C5"/>
    <w:rsid w:val="00F62736"/>
    <w:rsid w:val="00F62F66"/>
    <w:rsid w:val="00F632DC"/>
    <w:rsid w:val="00F638C0"/>
    <w:rsid w:val="00F63AEF"/>
    <w:rsid w:val="00F63B7D"/>
    <w:rsid w:val="00F63BBC"/>
    <w:rsid w:val="00F642EA"/>
    <w:rsid w:val="00F644B8"/>
    <w:rsid w:val="00F64A2D"/>
    <w:rsid w:val="00F64AE2"/>
    <w:rsid w:val="00F64C2A"/>
    <w:rsid w:val="00F64DF4"/>
    <w:rsid w:val="00F6578A"/>
    <w:rsid w:val="00F65B32"/>
    <w:rsid w:val="00F66069"/>
    <w:rsid w:val="00F661B1"/>
    <w:rsid w:val="00F66CF0"/>
    <w:rsid w:val="00F67451"/>
    <w:rsid w:val="00F67519"/>
    <w:rsid w:val="00F676BA"/>
    <w:rsid w:val="00F67A72"/>
    <w:rsid w:val="00F67F5C"/>
    <w:rsid w:val="00F70707"/>
    <w:rsid w:val="00F70C01"/>
    <w:rsid w:val="00F70E6E"/>
    <w:rsid w:val="00F70EE9"/>
    <w:rsid w:val="00F712D8"/>
    <w:rsid w:val="00F71509"/>
    <w:rsid w:val="00F71777"/>
    <w:rsid w:val="00F71BE5"/>
    <w:rsid w:val="00F7221F"/>
    <w:rsid w:val="00F72360"/>
    <w:rsid w:val="00F72483"/>
    <w:rsid w:val="00F738B1"/>
    <w:rsid w:val="00F73D35"/>
    <w:rsid w:val="00F74148"/>
    <w:rsid w:val="00F745AB"/>
    <w:rsid w:val="00F74687"/>
    <w:rsid w:val="00F746CA"/>
    <w:rsid w:val="00F746FD"/>
    <w:rsid w:val="00F74CC0"/>
    <w:rsid w:val="00F75191"/>
    <w:rsid w:val="00F75261"/>
    <w:rsid w:val="00F75593"/>
    <w:rsid w:val="00F757D9"/>
    <w:rsid w:val="00F75851"/>
    <w:rsid w:val="00F759EF"/>
    <w:rsid w:val="00F75BED"/>
    <w:rsid w:val="00F75D01"/>
    <w:rsid w:val="00F75F51"/>
    <w:rsid w:val="00F75FFC"/>
    <w:rsid w:val="00F76079"/>
    <w:rsid w:val="00F7612F"/>
    <w:rsid w:val="00F7646D"/>
    <w:rsid w:val="00F76757"/>
    <w:rsid w:val="00F76BDD"/>
    <w:rsid w:val="00F76C4B"/>
    <w:rsid w:val="00F77466"/>
    <w:rsid w:val="00F77845"/>
    <w:rsid w:val="00F77D2C"/>
    <w:rsid w:val="00F8030C"/>
    <w:rsid w:val="00F8044C"/>
    <w:rsid w:val="00F80469"/>
    <w:rsid w:val="00F806D9"/>
    <w:rsid w:val="00F808D6"/>
    <w:rsid w:val="00F80934"/>
    <w:rsid w:val="00F810D5"/>
    <w:rsid w:val="00F813C1"/>
    <w:rsid w:val="00F81B8F"/>
    <w:rsid w:val="00F8264F"/>
    <w:rsid w:val="00F82AE7"/>
    <w:rsid w:val="00F82DCF"/>
    <w:rsid w:val="00F834F3"/>
    <w:rsid w:val="00F838CE"/>
    <w:rsid w:val="00F83967"/>
    <w:rsid w:val="00F83E6A"/>
    <w:rsid w:val="00F8491E"/>
    <w:rsid w:val="00F8544F"/>
    <w:rsid w:val="00F85823"/>
    <w:rsid w:val="00F859AD"/>
    <w:rsid w:val="00F85EAD"/>
    <w:rsid w:val="00F85F85"/>
    <w:rsid w:val="00F86560"/>
    <w:rsid w:val="00F866D8"/>
    <w:rsid w:val="00F86907"/>
    <w:rsid w:val="00F86947"/>
    <w:rsid w:val="00F86AD8"/>
    <w:rsid w:val="00F8761B"/>
    <w:rsid w:val="00F87770"/>
    <w:rsid w:val="00F87816"/>
    <w:rsid w:val="00F87948"/>
    <w:rsid w:val="00F901EC"/>
    <w:rsid w:val="00F9046B"/>
    <w:rsid w:val="00F904AD"/>
    <w:rsid w:val="00F90B86"/>
    <w:rsid w:val="00F912F1"/>
    <w:rsid w:val="00F919B5"/>
    <w:rsid w:val="00F923CB"/>
    <w:rsid w:val="00F92FB5"/>
    <w:rsid w:val="00F932C2"/>
    <w:rsid w:val="00F93BBA"/>
    <w:rsid w:val="00F93CF1"/>
    <w:rsid w:val="00F93EDC"/>
    <w:rsid w:val="00F9409E"/>
    <w:rsid w:val="00F94799"/>
    <w:rsid w:val="00F94C03"/>
    <w:rsid w:val="00F94FDC"/>
    <w:rsid w:val="00F95854"/>
    <w:rsid w:val="00F95949"/>
    <w:rsid w:val="00F95964"/>
    <w:rsid w:val="00F95C6A"/>
    <w:rsid w:val="00F966CF"/>
    <w:rsid w:val="00F96952"/>
    <w:rsid w:val="00F96EE5"/>
    <w:rsid w:val="00F9784B"/>
    <w:rsid w:val="00FA05A0"/>
    <w:rsid w:val="00FA10EC"/>
    <w:rsid w:val="00FA1D4B"/>
    <w:rsid w:val="00FA3284"/>
    <w:rsid w:val="00FA3854"/>
    <w:rsid w:val="00FA3BDA"/>
    <w:rsid w:val="00FA3EA1"/>
    <w:rsid w:val="00FA3F59"/>
    <w:rsid w:val="00FA416C"/>
    <w:rsid w:val="00FA4492"/>
    <w:rsid w:val="00FA47FB"/>
    <w:rsid w:val="00FA4876"/>
    <w:rsid w:val="00FA58A3"/>
    <w:rsid w:val="00FA5D94"/>
    <w:rsid w:val="00FA5EA4"/>
    <w:rsid w:val="00FA63A6"/>
    <w:rsid w:val="00FA72E2"/>
    <w:rsid w:val="00FA76D5"/>
    <w:rsid w:val="00FA785A"/>
    <w:rsid w:val="00FB0263"/>
    <w:rsid w:val="00FB043C"/>
    <w:rsid w:val="00FB07BE"/>
    <w:rsid w:val="00FB0C07"/>
    <w:rsid w:val="00FB0C32"/>
    <w:rsid w:val="00FB1171"/>
    <w:rsid w:val="00FB11C4"/>
    <w:rsid w:val="00FB1261"/>
    <w:rsid w:val="00FB1276"/>
    <w:rsid w:val="00FB13B6"/>
    <w:rsid w:val="00FB149B"/>
    <w:rsid w:val="00FB1F09"/>
    <w:rsid w:val="00FB1F79"/>
    <w:rsid w:val="00FB21DB"/>
    <w:rsid w:val="00FB24FC"/>
    <w:rsid w:val="00FB30BE"/>
    <w:rsid w:val="00FB30E4"/>
    <w:rsid w:val="00FB33ED"/>
    <w:rsid w:val="00FB3BA7"/>
    <w:rsid w:val="00FB3E55"/>
    <w:rsid w:val="00FB434E"/>
    <w:rsid w:val="00FB5277"/>
    <w:rsid w:val="00FB52FF"/>
    <w:rsid w:val="00FB5488"/>
    <w:rsid w:val="00FB5B27"/>
    <w:rsid w:val="00FB5F13"/>
    <w:rsid w:val="00FB6530"/>
    <w:rsid w:val="00FB67CF"/>
    <w:rsid w:val="00FB689B"/>
    <w:rsid w:val="00FB70F9"/>
    <w:rsid w:val="00FB7479"/>
    <w:rsid w:val="00FB78DF"/>
    <w:rsid w:val="00FC01E2"/>
    <w:rsid w:val="00FC0D03"/>
    <w:rsid w:val="00FC0D7F"/>
    <w:rsid w:val="00FC0FB6"/>
    <w:rsid w:val="00FC100B"/>
    <w:rsid w:val="00FC1AAF"/>
    <w:rsid w:val="00FC1C85"/>
    <w:rsid w:val="00FC26C9"/>
    <w:rsid w:val="00FC2BC8"/>
    <w:rsid w:val="00FC2C9F"/>
    <w:rsid w:val="00FC2FBA"/>
    <w:rsid w:val="00FC3252"/>
    <w:rsid w:val="00FC39F6"/>
    <w:rsid w:val="00FC404E"/>
    <w:rsid w:val="00FC4153"/>
    <w:rsid w:val="00FC45B7"/>
    <w:rsid w:val="00FC4EFE"/>
    <w:rsid w:val="00FC58BA"/>
    <w:rsid w:val="00FC5A9D"/>
    <w:rsid w:val="00FC5B97"/>
    <w:rsid w:val="00FC5F0E"/>
    <w:rsid w:val="00FC6267"/>
    <w:rsid w:val="00FC63DD"/>
    <w:rsid w:val="00FC6934"/>
    <w:rsid w:val="00FC6C48"/>
    <w:rsid w:val="00FC6FC7"/>
    <w:rsid w:val="00FC70BA"/>
    <w:rsid w:val="00FC71C9"/>
    <w:rsid w:val="00FC71FB"/>
    <w:rsid w:val="00FC7658"/>
    <w:rsid w:val="00FC76E4"/>
    <w:rsid w:val="00FC7BFF"/>
    <w:rsid w:val="00FC7C4E"/>
    <w:rsid w:val="00FC7C65"/>
    <w:rsid w:val="00FD055A"/>
    <w:rsid w:val="00FD0BA3"/>
    <w:rsid w:val="00FD0E54"/>
    <w:rsid w:val="00FD13A2"/>
    <w:rsid w:val="00FD18B8"/>
    <w:rsid w:val="00FD2005"/>
    <w:rsid w:val="00FD20E2"/>
    <w:rsid w:val="00FD216E"/>
    <w:rsid w:val="00FD2934"/>
    <w:rsid w:val="00FD2B1A"/>
    <w:rsid w:val="00FD2BDA"/>
    <w:rsid w:val="00FD2D2D"/>
    <w:rsid w:val="00FD2DD7"/>
    <w:rsid w:val="00FD2EF4"/>
    <w:rsid w:val="00FD2F2E"/>
    <w:rsid w:val="00FD31B1"/>
    <w:rsid w:val="00FD3488"/>
    <w:rsid w:val="00FD3615"/>
    <w:rsid w:val="00FD390D"/>
    <w:rsid w:val="00FD3AA8"/>
    <w:rsid w:val="00FD43E0"/>
    <w:rsid w:val="00FD4724"/>
    <w:rsid w:val="00FD4C1A"/>
    <w:rsid w:val="00FD4E8A"/>
    <w:rsid w:val="00FD57C4"/>
    <w:rsid w:val="00FD5D93"/>
    <w:rsid w:val="00FD5D97"/>
    <w:rsid w:val="00FD5F29"/>
    <w:rsid w:val="00FD6111"/>
    <w:rsid w:val="00FD65C1"/>
    <w:rsid w:val="00FD6AE4"/>
    <w:rsid w:val="00FD6C42"/>
    <w:rsid w:val="00FD6CF1"/>
    <w:rsid w:val="00FD6F42"/>
    <w:rsid w:val="00FD7859"/>
    <w:rsid w:val="00FD7AC8"/>
    <w:rsid w:val="00FD7FF9"/>
    <w:rsid w:val="00FE00C3"/>
    <w:rsid w:val="00FE0101"/>
    <w:rsid w:val="00FE0818"/>
    <w:rsid w:val="00FE09A3"/>
    <w:rsid w:val="00FE10A4"/>
    <w:rsid w:val="00FE124A"/>
    <w:rsid w:val="00FE2369"/>
    <w:rsid w:val="00FE23E7"/>
    <w:rsid w:val="00FE27F8"/>
    <w:rsid w:val="00FE29C3"/>
    <w:rsid w:val="00FE2B59"/>
    <w:rsid w:val="00FE3096"/>
    <w:rsid w:val="00FE3548"/>
    <w:rsid w:val="00FE3CC1"/>
    <w:rsid w:val="00FE4014"/>
    <w:rsid w:val="00FE4196"/>
    <w:rsid w:val="00FE4284"/>
    <w:rsid w:val="00FE441C"/>
    <w:rsid w:val="00FE4B72"/>
    <w:rsid w:val="00FE53CE"/>
    <w:rsid w:val="00FE57AA"/>
    <w:rsid w:val="00FE62B2"/>
    <w:rsid w:val="00FE63E3"/>
    <w:rsid w:val="00FE69B2"/>
    <w:rsid w:val="00FE6DD5"/>
    <w:rsid w:val="00FE74F8"/>
    <w:rsid w:val="00FE752C"/>
    <w:rsid w:val="00FE7D81"/>
    <w:rsid w:val="00FE7E74"/>
    <w:rsid w:val="00FF03C5"/>
    <w:rsid w:val="00FF1133"/>
    <w:rsid w:val="00FF1736"/>
    <w:rsid w:val="00FF1839"/>
    <w:rsid w:val="00FF1A0B"/>
    <w:rsid w:val="00FF1B54"/>
    <w:rsid w:val="00FF2096"/>
    <w:rsid w:val="00FF23F8"/>
    <w:rsid w:val="00FF272E"/>
    <w:rsid w:val="00FF2B0F"/>
    <w:rsid w:val="00FF2C27"/>
    <w:rsid w:val="00FF319E"/>
    <w:rsid w:val="00FF3264"/>
    <w:rsid w:val="00FF38F5"/>
    <w:rsid w:val="00FF3AB7"/>
    <w:rsid w:val="00FF3B9E"/>
    <w:rsid w:val="00FF3DF5"/>
    <w:rsid w:val="00FF40F8"/>
    <w:rsid w:val="00FF4213"/>
    <w:rsid w:val="00FF439C"/>
    <w:rsid w:val="00FF444C"/>
    <w:rsid w:val="00FF449E"/>
    <w:rsid w:val="00FF4957"/>
    <w:rsid w:val="00FF4AEE"/>
    <w:rsid w:val="00FF4B26"/>
    <w:rsid w:val="00FF50B3"/>
    <w:rsid w:val="00FF53A1"/>
    <w:rsid w:val="00FF53C0"/>
    <w:rsid w:val="00FF5A5F"/>
    <w:rsid w:val="00FF5B45"/>
    <w:rsid w:val="00FF5D18"/>
    <w:rsid w:val="00FF5DF7"/>
    <w:rsid w:val="00FF65D3"/>
    <w:rsid w:val="00FF678C"/>
    <w:rsid w:val="00FF73C7"/>
    <w:rsid w:val="00FF7941"/>
    <w:rsid w:val="00FF7CF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3BBD8E"/>
  <w15:chartTrackingRefBased/>
  <w15:docId w15:val="{D2C627B5-2BC9-4B49-802C-D7EF4660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D4550"/>
    <w:rPr>
      <w:rFonts w:ascii="Times New Roman" w:eastAsia="Times New Roman" w:hAnsi="Times New Roman" w:cs="Times New Roman"/>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rPr>
      <w:rFonts w:eastAsia="SimSun"/>
      <w:kern w:val="2"/>
      <w:lang w:eastAsia="zh-CN"/>
    </w:rPr>
  </w:style>
  <w:style w:type="character" w:customStyle="1" w:styleId="a5">
    <w:name w:val="頁首 字元"/>
    <w:basedOn w:val="a1"/>
    <w:link w:val="a4"/>
    <w:uiPriority w:val="99"/>
    <w:rsid w:val="009401A1"/>
    <w:rPr>
      <w:rFonts w:ascii="Times New Roman" w:eastAsia="SimSun" w:hAnsi="Times New Roman" w:cs="Times New Roman"/>
      <w:lang w:val="en-HK" w:eastAsia="zh-CN"/>
    </w:rPr>
  </w:style>
  <w:style w:type="paragraph" w:styleId="a6">
    <w:name w:val="footer"/>
    <w:basedOn w:val="a0"/>
    <w:link w:val="a7"/>
    <w:uiPriority w:val="99"/>
    <w:rsid w:val="009401A1"/>
    <w:pPr>
      <w:tabs>
        <w:tab w:val="center" w:pos="4320"/>
        <w:tab w:val="right" w:pos="8640"/>
      </w:tabs>
    </w:pPr>
    <w:rPr>
      <w:rFonts w:eastAsia="SimSun"/>
      <w:kern w:val="2"/>
      <w:lang w:eastAsia="zh-CN"/>
    </w:rPr>
  </w:style>
  <w:style w:type="character" w:customStyle="1" w:styleId="a7">
    <w:name w:val="頁尾 字元"/>
    <w:basedOn w:val="a1"/>
    <w:link w:val="a6"/>
    <w:uiPriority w:val="99"/>
    <w:rsid w:val="009401A1"/>
    <w:rPr>
      <w:rFonts w:ascii="Times New Roman" w:eastAsia="SimSun" w:hAnsi="Times New Roman" w:cs="Times New Roman"/>
      <w:lang w:val="en-HK"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kern w:val="2"/>
      <w:sz w:val="18"/>
      <w:szCs w:val="18"/>
      <w:lang w:eastAsia="zh-CN"/>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HK" w:eastAsia="zh-CN"/>
    </w:rPr>
  </w:style>
  <w:style w:type="table" w:styleId="aa">
    <w:name w:val="Table Grid"/>
    <w:basedOn w:val="a2"/>
    <w:uiPriority w:val="39"/>
    <w:rsid w:val="0001456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rPr>
      <w:rFonts w:eastAsia="SimSun"/>
      <w:kern w:val="2"/>
      <w:lang w:eastAsia="zh-CN"/>
    </w:rPr>
  </w:style>
  <w:style w:type="character" w:customStyle="1" w:styleId="ad">
    <w:name w:val="註解文字 字元"/>
    <w:basedOn w:val="a1"/>
    <w:link w:val="ac"/>
    <w:uiPriority w:val="99"/>
    <w:rsid w:val="006A14B0"/>
    <w:rPr>
      <w:rFonts w:ascii="Times New Roman" w:eastAsia="SimSun" w:hAnsi="Times New Roman" w:cs="Times New Roman"/>
      <w:lang w:val="en-HK"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HK" w:eastAsia="zh-CN"/>
    </w:rPr>
  </w:style>
  <w:style w:type="character" w:styleId="af0">
    <w:name w:val="Hyperlink"/>
    <w:basedOn w:val="a1"/>
    <w:uiPriority w:val="99"/>
    <w:unhideWhenUsed/>
    <w:rsid w:val="0039572A"/>
    <w:rPr>
      <w:color w:val="0563C1" w:themeColor="hyperlink"/>
      <w:u w:val="single"/>
    </w:rPr>
  </w:style>
  <w:style w:type="paragraph" w:styleId="af1">
    <w:name w:val="List Paragraph"/>
    <w:basedOn w:val="a0"/>
    <w:link w:val="af2"/>
    <w:uiPriority w:val="34"/>
    <w:qFormat/>
    <w:rsid w:val="00B67C5B"/>
    <w:pPr>
      <w:ind w:leftChars="200" w:left="480"/>
    </w:pPr>
    <w:rPr>
      <w:rFonts w:eastAsia="SimSun"/>
      <w:kern w:val="2"/>
      <w:lang w:eastAsia="zh-CN"/>
    </w:rPr>
  </w:style>
  <w:style w:type="paragraph" w:styleId="af3">
    <w:name w:val="Body Text"/>
    <w:basedOn w:val="a0"/>
    <w:link w:val="af4"/>
    <w:semiHidden/>
    <w:rsid w:val="005A45EF"/>
    <w:pPr>
      <w:jc w:val="both"/>
    </w:pPr>
    <w:rPr>
      <w:rFonts w:ascii="新細明體" w:eastAsia="新細明體" w:hAnsi="新細明體"/>
    </w:rPr>
  </w:style>
  <w:style w:type="character" w:customStyle="1" w:styleId="af4">
    <w:name w:val="本文 字元"/>
    <w:basedOn w:val="a1"/>
    <w:link w:val="af3"/>
    <w:semiHidden/>
    <w:rsid w:val="005A45EF"/>
    <w:rPr>
      <w:rFonts w:ascii="新細明體" w:eastAsia="新細明體" w:hAnsi="新細明體" w:cs="Times New Roman"/>
      <w:kern w:val="0"/>
    </w:rPr>
  </w:style>
  <w:style w:type="paragraph" w:styleId="af5">
    <w:name w:val="Body Text Indent"/>
    <w:basedOn w:val="a0"/>
    <w:link w:val="af6"/>
    <w:semiHidden/>
    <w:rsid w:val="005A45EF"/>
    <w:pPr>
      <w:ind w:left="720"/>
      <w:jc w:val="both"/>
    </w:pPr>
    <w:rPr>
      <w:rFonts w:eastAsia="新細明體"/>
    </w:rPr>
  </w:style>
  <w:style w:type="character" w:customStyle="1" w:styleId="af6">
    <w:name w:val="本文縮排 字元"/>
    <w:basedOn w:val="a1"/>
    <w:link w:val="af5"/>
    <w:semiHidden/>
    <w:rsid w:val="005A45EF"/>
    <w:rPr>
      <w:rFonts w:ascii="Times New Roman" w:eastAsia="新細明體" w:hAnsi="Times New Roman" w:cs="Times New Roman"/>
      <w:kern w:val="0"/>
    </w:rPr>
  </w:style>
  <w:style w:type="paragraph" w:styleId="af7">
    <w:name w:val="footnote text"/>
    <w:basedOn w:val="a0"/>
    <w:link w:val="af8"/>
    <w:uiPriority w:val="99"/>
    <w:semiHidden/>
    <w:unhideWhenUsed/>
    <w:rsid w:val="00DB501E"/>
    <w:pPr>
      <w:snapToGrid w:val="0"/>
    </w:pPr>
    <w:rPr>
      <w:rFonts w:eastAsia="SimSun"/>
      <w:kern w:val="2"/>
      <w:sz w:val="20"/>
      <w:szCs w:val="20"/>
      <w:lang w:eastAsia="zh-CN"/>
    </w:rPr>
  </w:style>
  <w:style w:type="character" w:customStyle="1" w:styleId="af8">
    <w:name w:val="註腳文字 字元"/>
    <w:basedOn w:val="a1"/>
    <w:link w:val="af7"/>
    <w:uiPriority w:val="99"/>
    <w:semiHidden/>
    <w:rsid w:val="00DB501E"/>
    <w:rPr>
      <w:rFonts w:ascii="Times New Roman" w:eastAsia="SimSun" w:hAnsi="Times New Roman" w:cs="Times New Roman"/>
      <w:sz w:val="20"/>
      <w:szCs w:val="20"/>
      <w:lang w:val="en-HK" w:eastAsia="zh-CN"/>
    </w:rPr>
  </w:style>
  <w:style w:type="character" w:styleId="af9">
    <w:name w:val="footnote reference"/>
    <w:basedOn w:val="a1"/>
    <w:uiPriority w:val="99"/>
    <w:semiHidden/>
    <w:unhideWhenUsed/>
    <w:rsid w:val="00DB501E"/>
    <w:rPr>
      <w:vertAlign w:val="superscript"/>
    </w:rPr>
  </w:style>
  <w:style w:type="paragraph" w:styleId="afa">
    <w:name w:val="endnote text"/>
    <w:basedOn w:val="a0"/>
    <w:link w:val="afb"/>
    <w:uiPriority w:val="99"/>
    <w:semiHidden/>
    <w:unhideWhenUsed/>
    <w:rsid w:val="00CB7B2B"/>
    <w:pPr>
      <w:snapToGrid w:val="0"/>
    </w:pPr>
  </w:style>
  <w:style w:type="character" w:customStyle="1" w:styleId="afb">
    <w:name w:val="章節附註文字 字元"/>
    <w:basedOn w:val="a1"/>
    <w:link w:val="afa"/>
    <w:uiPriority w:val="99"/>
    <w:semiHidden/>
    <w:rsid w:val="00CB7B2B"/>
    <w:rPr>
      <w:rFonts w:ascii="Times New Roman" w:eastAsia="SimSun" w:hAnsi="Times New Roman" w:cs="Times New Roman"/>
      <w:lang w:val="en-HK" w:eastAsia="zh-CN"/>
    </w:rPr>
  </w:style>
  <w:style w:type="character" w:styleId="afc">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細明體" w:eastAsia="細明體" w:cs="細明體"/>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rPr>
      <w:rFonts w:eastAsia="SimSun"/>
      <w:kern w:val="2"/>
      <w:lang w:eastAsia="zh-CN"/>
    </w:rPr>
  </w:style>
  <w:style w:type="character" w:customStyle="1" w:styleId="1">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8"/>
      </w:numPr>
      <w:contextualSpacing/>
    </w:pPr>
    <w:rPr>
      <w:rFonts w:eastAsia="SimSun"/>
      <w:kern w:val="2"/>
      <w:lang w:eastAsia="zh-CN"/>
    </w:r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table" w:styleId="5-2">
    <w:name w:val="Grid Table 5 Dark Accent 2"/>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f">
    <w:name w:val="FollowedHyperlink"/>
    <w:basedOn w:val="a1"/>
    <w:uiPriority w:val="99"/>
    <w:semiHidden/>
    <w:unhideWhenUsed/>
    <w:rsid w:val="00955327"/>
    <w:rPr>
      <w:color w:val="954F72" w:themeColor="followedHyperlink"/>
      <w:u w:val="single"/>
    </w:rPr>
  </w:style>
  <w:style w:type="table" w:styleId="1-1">
    <w:name w:val="Grid Table 1 Light Accent 1"/>
    <w:basedOn w:val="a2"/>
    <w:uiPriority w:val="46"/>
    <w:rsid w:val="007E0CC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f0">
    <w:name w:val="Revision"/>
    <w:hidden/>
    <w:uiPriority w:val="99"/>
    <w:semiHidden/>
    <w:rsid w:val="00AA4215"/>
    <w:rPr>
      <w:rFonts w:ascii="Times New Roman" w:eastAsia="SimSun" w:hAnsi="Times New Roman" w:cs="Times New Roman"/>
      <w:lang w:eastAsia="zh-CN"/>
    </w:rPr>
  </w:style>
  <w:style w:type="table" w:styleId="5-6">
    <w:name w:val="Grid Table 5 Dark Accent 6"/>
    <w:basedOn w:val="a2"/>
    <w:uiPriority w:val="50"/>
    <w:rsid w:val="00870F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20">
    <w:name w:val="未解析的提及2"/>
    <w:basedOn w:val="a1"/>
    <w:uiPriority w:val="99"/>
    <w:semiHidden/>
    <w:unhideWhenUsed/>
    <w:rsid w:val="00356CC6"/>
    <w:rPr>
      <w:color w:val="605E5C"/>
      <w:shd w:val="clear" w:color="auto" w:fill="E1DFDD"/>
    </w:rPr>
  </w:style>
  <w:style w:type="table" w:styleId="1-6">
    <w:name w:val="Grid Table 1 Light Accent 6"/>
    <w:basedOn w:val="a2"/>
    <w:uiPriority w:val="46"/>
    <w:rsid w:val="003C46E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f2">
    <w:name w:val="清單段落 字元"/>
    <w:link w:val="af1"/>
    <w:uiPriority w:val="34"/>
    <w:rsid w:val="001F7B1B"/>
    <w:rPr>
      <w:rFonts w:ascii="Times New Roman" w:eastAsia="SimSun" w:hAnsi="Times New Roman" w:cs="Times New Roman"/>
      <w:lang w:val="en-HK" w:eastAsia="zh-CN"/>
    </w:rPr>
  </w:style>
  <w:style w:type="table" w:styleId="7-5">
    <w:name w:val="Grid Table 7 Colorful Accent 5"/>
    <w:basedOn w:val="a2"/>
    <w:uiPriority w:val="52"/>
    <w:rsid w:val="0082245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0">
    <w:name w:val="表格格線1"/>
    <w:basedOn w:val="a2"/>
    <w:next w:val="aa"/>
    <w:uiPriority w:val="39"/>
    <w:rsid w:val="00D17ABC"/>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1"/>
    <w:uiPriority w:val="22"/>
    <w:qFormat/>
    <w:rsid w:val="0076620F"/>
    <w:rPr>
      <w:b/>
      <w:bCs/>
    </w:rPr>
  </w:style>
  <w:style w:type="character" w:customStyle="1" w:styleId="3">
    <w:name w:val="未解析的提及3"/>
    <w:basedOn w:val="a1"/>
    <w:uiPriority w:val="99"/>
    <w:semiHidden/>
    <w:unhideWhenUsed/>
    <w:rsid w:val="00DC2CD7"/>
    <w:rPr>
      <w:color w:val="605E5C"/>
      <w:shd w:val="clear" w:color="auto" w:fill="E1DFDD"/>
    </w:rPr>
  </w:style>
  <w:style w:type="character" w:customStyle="1" w:styleId="4">
    <w:name w:val="未解析的提及4"/>
    <w:basedOn w:val="a1"/>
    <w:uiPriority w:val="99"/>
    <w:semiHidden/>
    <w:unhideWhenUsed/>
    <w:rsid w:val="002E5DFE"/>
    <w:rPr>
      <w:color w:val="605E5C"/>
      <w:shd w:val="clear" w:color="auto" w:fill="E1DFDD"/>
    </w:rPr>
  </w:style>
  <w:style w:type="character" w:customStyle="1" w:styleId="5">
    <w:name w:val="未解析的提及5"/>
    <w:basedOn w:val="a1"/>
    <w:uiPriority w:val="99"/>
    <w:semiHidden/>
    <w:unhideWhenUsed/>
    <w:rsid w:val="00367D32"/>
    <w:rPr>
      <w:color w:val="605E5C"/>
      <w:shd w:val="clear" w:color="auto" w:fill="E1DFDD"/>
    </w:rPr>
  </w:style>
  <w:style w:type="character" w:customStyle="1" w:styleId="6">
    <w:name w:val="未解析的提及6"/>
    <w:basedOn w:val="a1"/>
    <w:uiPriority w:val="99"/>
    <w:semiHidden/>
    <w:unhideWhenUsed/>
    <w:rsid w:val="00B20B4C"/>
    <w:rPr>
      <w:color w:val="605E5C"/>
      <w:shd w:val="clear" w:color="auto" w:fill="E1DFDD"/>
    </w:rPr>
  </w:style>
  <w:style w:type="table" w:styleId="7-6">
    <w:name w:val="Grid Table 7 Colorful Accent 6"/>
    <w:basedOn w:val="a2"/>
    <w:uiPriority w:val="52"/>
    <w:rsid w:val="0048010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5-5">
    <w:name w:val="Grid Table 5 Dark Accent 5"/>
    <w:basedOn w:val="a2"/>
    <w:uiPriority w:val="50"/>
    <w:rsid w:val="00C307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4">
    <w:name w:val="Grid Table 5 Dark Accent 4"/>
    <w:basedOn w:val="a2"/>
    <w:uiPriority w:val="50"/>
    <w:rsid w:val="008A12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aff2">
    <w:name w:val="No Spacing"/>
    <w:uiPriority w:val="1"/>
    <w:qFormat/>
    <w:rsid w:val="00602E3F"/>
    <w:rPr>
      <w:rFonts w:ascii="Times New Roman" w:eastAsia="Times New Roman" w:hAnsi="Times New Roman" w:cs="Times New Roman"/>
      <w:kern w:val="0"/>
    </w:rPr>
  </w:style>
  <w:style w:type="paragraph" w:styleId="HTML">
    <w:name w:val="HTML Preformatted"/>
    <w:basedOn w:val="a0"/>
    <w:link w:val="HTML0"/>
    <w:uiPriority w:val="99"/>
    <w:semiHidden/>
    <w:unhideWhenUsed/>
    <w:rsid w:val="00F91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0">
    <w:name w:val="HTML 預設格式 字元"/>
    <w:basedOn w:val="a1"/>
    <w:link w:val="HTML"/>
    <w:uiPriority w:val="99"/>
    <w:semiHidden/>
    <w:rsid w:val="00F919B5"/>
    <w:rPr>
      <w:rFonts w:ascii="Courier New" w:eastAsia="Times New Roman" w:hAnsi="Courier New" w:cs="Courier New"/>
      <w:kern w:val="0"/>
      <w:sz w:val="20"/>
      <w:szCs w:val="20"/>
      <w:lang w:val="en-US" w:eastAsia="zh-CN"/>
    </w:rPr>
  </w:style>
  <w:style w:type="character" w:customStyle="1" w:styleId="y2iqfc">
    <w:name w:val="y2iqfc"/>
    <w:basedOn w:val="a1"/>
    <w:rsid w:val="00F919B5"/>
  </w:style>
  <w:style w:type="paragraph" w:customStyle="1" w:styleId="Subheading">
    <w:name w:val="Sub heading"/>
    <w:basedOn w:val="a0"/>
    <w:qFormat/>
    <w:rsid w:val="00DC2D54"/>
    <w:pPr>
      <w:spacing w:line="276" w:lineRule="auto"/>
    </w:pPr>
    <w:rPr>
      <w:rFonts w:ascii="微軟正黑體" w:eastAsia="微軟正黑體" w:hAnsi="微軟正黑體"/>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4199">
      <w:bodyDiv w:val="1"/>
      <w:marLeft w:val="0"/>
      <w:marRight w:val="0"/>
      <w:marTop w:val="0"/>
      <w:marBottom w:val="0"/>
      <w:divBdr>
        <w:top w:val="none" w:sz="0" w:space="0" w:color="auto"/>
        <w:left w:val="none" w:sz="0" w:space="0" w:color="auto"/>
        <w:bottom w:val="none" w:sz="0" w:space="0" w:color="auto"/>
        <w:right w:val="none" w:sz="0" w:space="0" w:color="auto"/>
      </w:divBdr>
    </w:div>
    <w:div w:id="127749930">
      <w:bodyDiv w:val="1"/>
      <w:marLeft w:val="0"/>
      <w:marRight w:val="0"/>
      <w:marTop w:val="0"/>
      <w:marBottom w:val="0"/>
      <w:divBdr>
        <w:top w:val="none" w:sz="0" w:space="0" w:color="auto"/>
        <w:left w:val="none" w:sz="0" w:space="0" w:color="auto"/>
        <w:bottom w:val="none" w:sz="0" w:space="0" w:color="auto"/>
        <w:right w:val="none" w:sz="0" w:space="0" w:color="auto"/>
      </w:divBdr>
    </w:div>
    <w:div w:id="190996166">
      <w:bodyDiv w:val="1"/>
      <w:marLeft w:val="0"/>
      <w:marRight w:val="0"/>
      <w:marTop w:val="0"/>
      <w:marBottom w:val="0"/>
      <w:divBdr>
        <w:top w:val="none" w:sz="0" w:space="0" w:color="auto"/>
        <w:left w:val="none" w:sz="0" w:space="0" w:color="auto"/>
        <w:bottom w:val="none" w:sz="0" w:space="0" w:color="auto"/>
        <w:right w:val="none" w:sz="0" w:space="0" w:color="auto"/>
      </w:divBdr>
      <w:divsChild>
        <w:div w:id="614870957">
          <w:marLeft w:val="0"/>
          <w:marRight w:val="0"/>
          <w:marTop w:val="0"/>
          <w:marBottom w:val="0"/>
          <w:divBdr>
            <w:top w:val="none" w:sz="0" w:space="0" w:color="auto"/>
            <w:left w:val="none" w:sz="0" w:space="0" w:color="auto"/>
            <w:bottom w:val="none" w:sz="0" w:space="0" w:color="auto"/>
            <w:right w:val="none" w:sz="0" w:space="0" w:color="auto"/>
          </w:divBdr>
          <w:divsChild>
            <w:div w:id="52508183">
              <w:marLeft w:val="0"/>
              <w:marRight w:val="0"/>
              <w:marTop w:val="0"/>
              <w:marBottom w:val="0"/>
              <w:divBdr>
                <w:top w:val="none" w:sz="0" w:space="0" w:color="auto"/>
                <w:left w:val="none" w:sz="0" w:space="0" w:color="auto"/>
                <w:bottom w:val="none" w:sz="0" w:space="0" w:color="auto"/>
                <w:right w:val="none" w:sz="0" w:space="0" w:color="auto"/>
              </w:divBdr>
              <w:divsChild>
                <w:div w:id="1274627127">
                  <w:marLeft w:val="0"/>
                  <w:marRight w:val="0"/>
                  <w:marTop w:val="0"/>
                  <w:marBottom w:val="0"/>
                  <w:divBdr>
                    <w:top w:val="none" w:sz="0" w:space="0" w:color="auto"/>
                    <w:left w:val="none" w:sz="0" w:space="0" w:color="auto"/>
                    <w:bottom w:val="none" w:sz="0" w:space="0" w:color="auto"/>
                    <w:right w:val="none" w:sz="0" w:space="0" w:color="auto"/>
                  </w:divBdr>
                  <w:divsChild>
                    <w:div w:id="1768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323171074">
      <w:bodyDiv w:val="1"/>
      <w:marLeft w:val="0"/>
      <w:marRight w:val="0"/>
      <w:marTop w:val="0"/>
      <w:marBottom w:val="0"/>
      <w:divBdr>
        <w:top w:val="none" w:sz="0" w:space="0" w:color="auto"/>
        <w:left w:val="none" w:sz="0" w:space="0" w:color="auto"/>
        <w:bottom w:val="none" w:sz="0" w:space="0" w:color="auto"/>
        <w:right w:val="none" w:sz="0" w:space="0" w:color="auto"/>
      </w:divBdr>
    </w:div>
    <w:div w:id="346100359">
      <w:bodyDiv w:val="1"/>
      <w:marLeft w:val="0"/>
      <w:marRight w:val="0"/>
      <w:marTop w:val="0"/>
      <w:marBottom w:val="0"/>
      <w:divBdr>
        <w:top w:val="none" w:sz="0" w:space="0" w:color="auto"/>
        <w:left w:val="none" w:sz="0" w:space="0" w:color="auto"/>
        <w:bottom w:val="none" w:sz="0" w:space="0" w:color="auto"/>
        <w:right w:val="none" w:sz="0" w:space="0" w:color="auto"/>
      </w:divBdr>
    </w:div>
    <w:div w:id="522523500">
      <w:bodyDiv w:val="1"/>
      <w:marLeft w:val="0"/>
      <w:marRight w:val="0"/>
      <w:marTop w:val="0"/>
      <w:marBottom w:val="0"/>
      <w:divBdr>
        <w:top w:val="none" w:sz="0" w:space="0" w:color="auto"/>
        <w:left w:val="none" w:sz="0" w:space="0" w:color="auto"/>
        <w:bottom w:val="none" w:sz="0" w:space="0" w:color="auto"/>
        <w:right w:val="none" w:sz="0" w:space="0" w:color="auto"/>
      </w:divBdr>
      <w:divsChild>
        <w:div w:id="756250319">
          <w:marLeft w:val="547"/>
          <w:marRight w:val="0"/>
          <w:marTop w:val="0"/>
          <w:marBottom w:val="0"/>
          <w:divBdr>
            <w:top w:val="none" w:sz="0" w:space="0" w:color="auto"/>
            <w:left w:val="none" w:sz="0" w:space="0" w:color="auto"/>
            <w:bottom w:val="none" w:sz="0" w:space="0" w:color="auto"/>
            <w:right w:val="none" w:sz="0" w:space="0" w:color="auto"/>
          </w:divBdr>
        </w:div>
      </w:divsChild>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33745784">
      <w:bodyDiv w:val="1"/>
      <w:marLeft w:val="0"/>
      <w:marRight w:val="0"/>
      <w:marTop w:val="0"/>
      <w:marBottom w:val="0"/>
      <w:divBdr>
        <w:top w:val="none" w:sz="0" w:space="0" w:color="auto"/>
        <w:left w:val="none" w:sz="0" w:space="0" w:color="auto"/>
        <w:bottom w:val="none" w:sz="0" w:space="0" w:color="auto"/>
        <w:right w:val="none" w:sz="0" w:space="0" w:color="auto"/>
      </w:divBdr>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16261241">
      <w:bodyDiv w:val="1"/>
      <w:marLeft w:val="0"/>
      <w:marRight w:val="0"/>
      <w:marTop w:val="0"/>
      <w:marBottom w:val="0"/>
      <w:divBdr>
        <w:top w:val="none" w:sz="0" w:space="0" w:color="auto"/>
        <w:left w:val="none" w:sz="0" w:space="0" w:color="auto"/>
        <w:bottom w:val="none" w:sz="0" w:space="0" w:color="auto"/>
        <w:right w:val="none" w:sz="0" w:space="0" w:color="auto"/>
      </w:divBdr>
      <w:divsChild>
        <w:div w:id="488719483">
          <w:marLeft w:val="547"/>
          <w:marRight w:val="0"/>
          <w:marTop w:val="0"/>
          <w:marBottom w:val="0"/>
          <w:divBdr>
            <w:top w:val="none" w:sz="0" w:space="0" w:color="auto"/>
            <w:left w:val="none" w:sz="0" w:space="0" w:color="auto"/>
            <w:bottom w:val="none" w:sz="0" w:space="0" w:color="auto"/>
            <w:right w:val="none" w:sz="0" w:space="0" w:color="auto"/>
          </w:divBdr>
        </w:div>
      </w:divsChild>
    </w:div>
    <w:div w:id="820922533">
      <w:bodyDiv w:val="1"/>
      <w:marLeft w:val="0"/>
      <w:marRight w:val="0"/>
      <w:marTop w:val="0"/>
      <w:marBottom w:val="0"/>
      <w:divBdr>
        <w:top w:val="none" w:sz="0" w:space="0" w:color="auto"/>
        <w:left w:val="none" w:sz="0" w:space="0" w:color="auto"/>
        <w:bottom w:val="none" w:sz="0" w:space="0" w:color="auto"/>
        <w:right w:val="none" w:sz="0" w:space="0" w:color="auto"/>
      </w:divBdr>
    </w:div>
    <w:div w:id="826672550">
      <w:bodyDiv w:val="1"/>
      <w:marLeft w:val="0"/>
      <w:marRight w:val="0"/>
      <w:marTop w:val="0"/>
      <w:marBottom w:val="0"/>
      <w:divBdr>
        <w:top w:val="none" w:sz="0" w:space="0" w:color="auto"/>
        <w:left w:val="none" w:sz="0" w:space="0" w:color="auto"/>
        <w:bottom w:val="none" w:sz="0" w:space="0" w:color="auto"/>
        <w:right w:val="none" w:sz="0" w:space="0" w:color="auto"/>
      </w:divBdr>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971053750">
      <w:bodyDiv w:val="1"/>
      <w:marLeft w:val="0"/>
      <w:marRight w:val="0"/>
      <w:marTop w:val="0"/>
      <w:marBottom w:val="0"/>
      <w:divBdr>
        <w:top w:val="none" w:sz="0" w:space="0" w:color="auto"/>
        <w:left w:val="none" w:sz="0" w:space="0" w:color="auto"/>
        <w:bottom w:val="none" w:sz="0" w:space="0" w:color="auto"/>
        <w:right w:val="none" w:sz="0" w:space="0" w:color="auto"/>
      </w:divBdr>
      <w:divsChild>
        <w:div w:id="806511161">
          <w:marLeft w:val="547"/>
          <w:marRight w:val="0"/>
          <w:marTop w:val="0"/>
          <w:marBottom w:val="0"/>
          <w:divBdr>
            <w:top w:val="none" w:sz="0" w:space="0" w:color="auto"/>
            <w:left w:val="none" w:sz="0" w:space="0" w:color="auto"/>
            <w:bottom w:val="none" w:sz="0" w:space="0" w:color="auto"/>
            <w:right w:val="none" w:sz="0" w:space="0" w:color="auto"/>
          </w:divBdr>
        </w:div>
      </w:divsChild>
    </w:div>
    <w:div w:id="1059091445">
      <w:bodyDiv w:val="1"/>
      <w:marLeft w:val="0"/>
      <w:marRight w:val="0"/>
      <w:marTop w:val="0"/>
      <w:marBottom w:val="0"/>
      <w:divBdr>
        <w:top w:val="none" w:sz="0" w:space="0" w:color="auto"/>
        <w:left w:val="none" w:sz="0" w:space="0" w:color="auto"/>
        <w:bottom w:val="none" w:sz="0" w:space="0" w:color="auto"/>
        <w:right w:val="none" w:sz="0" w:space="0" w:color="auto"/>
      </w:divBdr>
    </w:div>
    <w:div w:id="1178688604">
      <w:bodyDiv w:val="1"/>
      <w:marLeft w:val="0"/>
      <w:marRight w:val="0"/>
      <w:marTop w:val="0"/>
      <w:marBottom w:val="0"/>
      <w:divBdr>
        <w:top w:val="none" w:sz="0" w:space="0" w:color="auto"/>
        <w:left w:val="none" w:sz="0" w:space="0" w:color="auto"/>
        <w:bottom w:val="none" w:sz="0" w:space="0" w:color="auto"/>
        <w:right w:val="none" w:sz="0" w:space="0" w:color="auto"/>
      </w:divBdr>
    </w:div>
    <w:div w:id="1218207354">
      <w:bodyDiv w:val="1"/>
      <w:marLeft w:val="0"/>
      <w:marRight w:val="0"/>
      <w:marTop w:val="0"/>
      <w:marBottom w:val="0"/>
      <w:divBdr>
        <w:top w:val="none" w:sz="0" w:space="0" w:color="auto"/>
        <w:left w:val="none" w:sz="0" w:space="0" w:color="auto"/>
        <w:bottom w:val="none" w:sz="0" w:space="0" w:color="auto"/>
        <w:right w:val="none" w:sz="0" w:space="0" w:color="auto"/>
      </w:divBdr>
      <w:divsChild>
        <w:div w:id="1183133091">
          <w:marLeft w:val="0"/>
          <w:marRight w:val="0"/>
          <w:marTop w:val="0"/>
          <w:marBottom w:val="0"/>
          <w:divBdr>
            <w:top w:val="none" w:sz="0" w:space="0" w:color="auto"/>
            <w:left w:val="none" w:sz="0" w:space="0" w:color="auto"/>
            <w:bottom w:val="none" w:sz="0" w:space="0" w:color="auto"/>
            <w:right w:val="none" w:sz="0" w:space="0" w:color="auto"/>
          </w:divBdr>
        </w:div>
        <w:div w:id="1306668667">
          <w:marLeft w:val="0"/>
          <w:marRight w:val="0"/>
          <w:marTop w:val="0"/>
          <w:marBottom w:val="0"/>
          <w:divBdr>
            <w:top w:val="none" w:sz="0" w:space="0" w:color="auto"/>
            <w:left w:val="none" w:sz="0" w:space="0" w:color="auto"/>
            <w:bottom w:val="none" w:sz="0" w:space="0" w:color="auto"/>
            <w:right w:val="none" w:sz="0" w:space="0" w:color="auto"/>
          </w:divBdr>
          <w:divsChild>
            <w:div w:id="1233084708">
              <w:marLeft w:val="0"/>
              <w:marRight w:val="165"/>
              <w:marTop w:val="150"/>
              <w:marBottom w:val="0"/>
              <w:divBdr>
                <w:top w:val="none" w:sz="0" w:space="0" w:color="auto"/>
                <w:left w:val="none" w:sz="0" w:space="0" w:color="auto"/>
                <w:bottom w:val="none" w:sz="0" w:space="0" w:color="auto"/>
                <w:right w:val="none" w:sz="0" w:space="0" w:color="auto"/>
              </w:divBdr>
              <w:divsChild>
                <w:div w:id="1372224035">
                  <w:marLeft w:val="0"/>
                  <w:marRight w:val="0"/>
                  <w:marTop w:val="0"/>
                  <w:marBottom w:val="0"/>
                  <w:divBdr>
                    <w:top w:val="none" w:sz="0" w:space="0" w:color="auto"/>
                    <w:left w:val="none" w:sz="0" w:space="0" w:color="auto"/>
                    <w:bottom w:val="none" w:sz="0" w:space="0" w:color="auto"/>
                    <w:right w:val="none" w:sz="0" w:space="0" w:color="auto"/>
                  </w:divBdr>
                  <w:divsChild>
                    <w:div w:id="17278723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351223424">
      <w:bodyDiv w:val="1"/>
      <w:marLeft w:val="0"/>
      <w:marRight w:val="0"/>
      <w:marTop w:val="0"/>
      <w:marBottom w:val="0"/>
      <w:divBdr>
        <w:top w:val="none" w:sz="0" w:space="0" w:color="auto"/>
        <w:left w:val="none" w:sz="0" w:space="0" w:color="auto"/>
        <w:bottom w:val="none" w:sz="0" w:space="0" w:color="auto"/>
        <w:right w:val="none" w:sz="0" w:space="0" w:color="auto"/>
      </w:divBdr>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504472456">
      <w:bodyDiv w:val="1"/>
      <w:marLeft w:val="0"/>
      <w:marRight w:val="0"/>
      <w:marTop w:val="0"/>
      <w:marBottom w:val="0"/>
      <w:divBdr>
        <w:top w:val="none" w:sz="0" w:space="0" w:color="auto"/>
        <w:left w:val="none" w:sz="0" w:space="0" w:color="auto"/>
        <w:bottom w:val="none" w:sz="0" w:space="0" w:color="auto"/>
        <w:right w:val="none" w:sz="0" w:space="0" w:color="auto"/>
      </w:divBdr>
    </w:div>
    <w:div w:id="1505900934">
      <w:bodyDiv w:val="1"/>
      <w:marLeft w:val="0"/>
      <w:marRight w:val="0"/>
      <w:marTop w:val="0"/>
      <w:marBottom w:val="0"/>
      <w:divBdr>
        <w:top w:val="none" w:sz="0" w:space="0" w:color="auto"/>
        <w:left w:val="none" w:sz="0" w:space="0" w:color="auto"/>
        <w:bottom w:val="none" w:sz="0" w:space="0" w:color="auto"/>
        <w:right w:val="none" w:sz="0" w:space="0" w:color="auto"/>
      </w:divBdr>
      <w:divsChild>
        <w:div w:id="741684990">
          <w:marLeft w:val="547"/>
          <w:marRight w:val="0"/>
          <w:marTop w:val="0"/>
          <w:marBottom w:val="0"/>
          <w:divBdr>
            <w:top w:val="none" w:sz="0" w:space="0" w:color="auto"/>
            <w:left w:val="none" w:sz="0" w:space="0" w:color="auto"/>
            <w:bottom w:val="none" w:sz="0" w:space="0" w:color="auto"/>
            <w:right w:val="none" w:sz="0" w:space="0" w:color="auto"/>
          </w:divBdr>
        </w:div>
      </w:divsChild>
    </w:div>
    <w:div w:id="1537965183">
      <w:bodyDiv w:val="1"/>
      <w:marLeft w:val="0"/>
      <w:marRight w:val="0"/>
      <w:marTop w:val="0"/>
      <w:marBottom w:val="0"/>
      <w:divBdr>
        <w:top w:val="none" w:sz="0" w:space="0" w:color="auto"/>
        <w:left w:val="none" w:sz="0" w:space="0" w:color="auto"/>
        <w:bottom w:val="none" w:sz="0" w:space="0" w:color="auto"/>
        <w:right w:val="none" w:sz="0" w:space="0" w:color="auto"/>
      </w:divBdr>
    </w:div>
    <w:div w:id="1712683343">
      <w:bodyDiv w:val="1"/>
      <w:marLeft w:val="0"/>
      <w:marRight w:val="0"/>
      <w:marTop w:val="0"/>
      <w:marBottom w:val="0"/>
      <w:divBdr>
        <w:top w:val="none" w:sz="0" w:space="0" w:color="auto"/>
        <w:left w:val="none" w:sz="0" w:space="0" w:color="auto"/>
        <w:bottom w:val="none" w:sz="0" w:space="0" w:color="auto"/>
        <w:right w:val="none" w:sz="0" w:space="0" w:color="auto"/>
      </w:divBdr>
    </w:div>
    <w:div w:id="1727996068">
      <w:bodyDiv w:val="1"/>
      <w:marLeft w:val="0"/>
      <w:marRight w:val="0"/>
      <w:marTop w:val="0"/>
      <w:marBottom w:val="0"/>
      <w:divBdr>
        <w:top w:val="none" w:sz="0" w:space="0" w:color="auto"/>
        <w:left w:val="none" w:sz="0" w:space="0" w:color="auto"/>
        <w:bottom w:val="none" w:sz="0" w:space="0" w:color="auto"/>
        <w:right w:val="none" w:sz="0" w:space="0" w:color="auto"/>
      </w:divBdr>
    </w:div>
    <w:div w:id="1851141606">
      <w:bodyDiv w:val="1"/>
      <w:marLeft w:val="0"/>
      <w:marRight w:val="0"/>
      <w:marTop w:val="0"/>
      <w:marBottom w:val="0"/>
      <w:divBdr>
        <w:top w:val="none" w:sz="0" w:space="0" w:color="auto"/>
        <w:left w:val="none" w:sz="0" w:space="0" w:color="auto"/>
        <w:bottom w:val="none" w:sz="0" w:space="0" w:color="auto"/>
        <w:right w:val="none" w:sz="0" w:space="0" w:color="auto"/>
      </w:divBdr>
      <w:divsChild>
        <w:div w:id="1577549115">
          <w:marLeft w:val="547"/>
          <w:marRight w:val="0"/>
          <w:marTop w:val="0"/>
          <w:marBottom w:val="0"/>
          <w:divBdr>
            <w:top w:val="none" w:sz="0" w:space="0" w:color="auto"/>
            <w:left w:val="none" w:sz="0" w:space="0" w:color="auto"/>
            <w:bottom w:val="none" w:sz="0" w:space="0" w:color="auto"/>
            <w:right w:val="none" w:sz="0" w:space="0" w:color="auto"/>
          </w:divBdr>
        </w:div>
      </w:divsChild>
    </w:div>
    <w:div w:id="1980845231">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diagramLayout" Target="diagrams/layout6.xml"/><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diagramLayout" Target="diagrams/layout4.xml"/><Relationship Id="rId89" Type="http://schemas.openxmlformats.org/officeDocument/2006/relationships/image" Target="media/image58.png"/><Relationship Id="rId112" Type="http://schemas.openxmlformats.org/officeDocument/2006/relationships/image" Target="media/image76.png"/><Relationship Id="rId133" Type="http://schemas.openxmlformats.org/officeDocument/2006/relationships/hyperlink" Target="https://ir.breakthrough.org.hk/btr15/" TargetMode="External"/><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71.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microsoft.com/office/2007/relationships/diagramDrawing" Target="diagrams/drawing1.xml"/><Relationship Id="rId58" Type="http://schemas.microsoft.com/office/2007/relationships/diagramDrawing" Target="diagrams/drawing2.xml"/><Relationship Id="rId74" Type="http://schemas.openxmlformats.org/officeDocument/2006/relationships/image" Target="media/image48.png"/><Relationship Id="rId79" Type="http://schemas.microsoft.com/office/2007/relationships/diagramDrawing" Target="diagrams/drawing3.xml"/><Relationship Id="rId102" Type="http://schemas.openxmlformats.org/officeDocument/2006/relationships/diagramData" Target="diagrams/data7.xml"/><Relationship Id="rId123" Type="http://schemas.openxmlformats.org/officeDocument/2006/relationships/image" Target="media/image82.png"/><Relationship Id="rId128" Type="http://schemas.openxmlformats.org/officeDocument/2006/relationships/hyperlink" Target="https://health.ltn.com.tw/article/paper/1210839" TargetMode="External"/><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hkedcity.net/etv/resource/435889116" TargetMode="External"/><Relationship Id="rId48" Type="http://schemas.openxmlformats.org/officeDocument/2006/relationships/image" Target="media/image36.wmf"/><Relationship Id="rId64" Type="http://schemas.openxmlformats.org/officeDocument/2006/relationships/image" Target="media/image40.png"/><Relationship Id="rId69" Type="http://schemas.openxmlformats.org/officeDocument/2006/relationships/image" Target="media/image43.png"/><Relationship Id="rId113" Type="http://schemas.openxmlformats.org/officeDocument/2006/relationships/image" Target="media/image77.png"/><Relationship Id="rId118" Type="http://schemas.openxmlformats.org/officeDocument/2006/relationships/diagramQuickStyle" Target="diagrams/quickStyle6.xml"/><Relationship Id="rId134" Type="http://schemas.openxmlformats.org/officeDocument/2006/relationships/hyperlink" Target="https://breakupshop.com/?fbclid=IwAR0uRQKN5tkv7CeAAMM0mGgc0f4vY5R04CVCoRyu_l7blhr9LA-m-7om-vU" TargetMode="External"/><Relationship Id="rId13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diagramQuickStyle" Target="diagrams/quickStyle1.xml"/><Relationship Id="rId72" Type="http://schemas.openxmlformats.org/officeDocument/2006/relationships/image" Target="media/image46.png"/><Relationship Id="rId80" Type="http://schemas.openxmlformats.org/officeDocument/2006/relationships/image" Target="media/image49.png"/><Relationship Id="rId85" Type="http://schemas.openxmlformats.org/officeDocument/2006/relationships/diagramQuickStyle" Target="diagrams/quickStyle4.xml"/><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1.wdp"/><Relationship Id="rId46" Type="http://schemas.openxmlformats.org/officeDocument/2006/relationships/image" Target="media/image34.png"/><Relationship Id="rId59" Type="http://schemas.openxmlformats.org/officeDocument/2006/relationships/diagramData" Target="diagrams/data3.xml"/><Relationship Id="rId67" Type="http://schemas.openxmlformats.org/officeDocument/2006/relationships/image" Target="media/image41.png"/><Relationship Id="rId103" Type="http://schemas.openxmlformats.org/officeDocument/2006/relationships/diagramLayout" Target="diagrams/layout5.xml"/><Relationship Id="rId108" Type="http://schemas.openxmlformats.org/officeDocument/2006/relationships/image" Target="media/image72.png"/><Relationship Id="rId116" Type="http://schemas.openxmlformats.org/officeDocument/2006/relationships/diagramData" Target="diagrams/data8.xml"/><Relationship Id="rId124" Type="http://schemas.openxmlformats.org/officeDocument/2006/relationships/image" Target="media/image83.png"/><Relationship Id="rId129" Type="http://schemas.openxmlformats.org/officeDocument/2006/relationships/hyperlink" Target="https://hk.on.cc/hk/bkn/cnt/amenews/20200827/bkn-20200827230206332-0827_00972_001.html" TargetMode="External"/><Relationship Id="rId137" Type="http://schemas.openxmlformats.org/officeDocument/2006/relationships/image" Target="media/image87.jp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diagramData" Target="diagrams/data2.xml"/><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diagramData" Target="diagrams/data5.xml"/><Relationship Id="rId83" Type="http://schemas.openxmlformats.org/officeDocument/2006/relationships/diagramData" Target="diagrams/data6.xml"/><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11" Type="http://schemas.openxmlformats.org/officeDocument/2006/relationships/image" Target="media/image75.png"/><Relationship Id="rId132" Type="http://schemas.openxmlformats.org/officeDocument/2006/relationships/hyperlink" Target="https://topick.hket.com/article/2576017?r=cpsdl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jpg"/><Relationship Id="rId49" Type="http://schemas.openxmlformats.org/officeDocument/2006/relationships/diagramData" Target="diagrams/data1.xml"/><Relationship Id="rId57" Type="http://schemas.openxmlformats.org/officeDocument/2006/relationships/diagramColors" Target="diagrams/colors2.xml"/><Relationship Id="rId106" Type="http://schemas.microsoft.com/office/2007/relationships/diagramDrawing" Target="diagrams/drawing5.xml"/><Relationship Id="rId114" Type="http://schemas.openxmlformats.org/officeDocument/2006/relationships/image" Target="media/image78.png"/><Relationship Id="rId119" Type="http://schemas.openxmlformats.org/officeDocument/2006/relationships/diagramColors" Target="diagrams/colors6.xml"/><Relationship Id="rId127" Type="http://schemas.openxmlformats.org/officeDocument/2006/relationships/image" Target="media/image86.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www.hkedcity.net/etv/resource/435889116" TargetMode="External"/><Relationship Id="rId52" Type="http://schemas.openxmlformats.org/officeDocument/2006/relationships/diagramColors" Target="diagrams/colors1.xml"/><Relationship Id="rId60" Type="http://schemas.openxmlformats.org/officeDocument/2006/relationships/diagramData" Target="diagrams/data4.xml"/><Relationship Id="rId65"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73" Type="http://schemas.openxmlformats.org/officeDocument/2006/relationships/image" Target="media/image47.png"/><Relationship Id="rId78" Type="http://schemas.openxmlformats.org/officeDocument/2006/relationships/diagramColors" Target="diagrams/colors3.xml"/><Relationship Id="rId81" Type="http://schemas.openxmlformats.org/officeDocument/2006/relationships/image" Target="media/image50.png"/><Relationship Id="rId86" Type="http://schemas.openxmlformats.org/officeDocument/2006/relationships/diagramColors" Target="diagrams/colors4.xml"/><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81.png"/><Relationship Id="rId130" Type="http://schemas.openxmlformats.org/officeDocument/2006/relationships/hyperlink" Target="https://hkfyg.org.hk/wp-content/uploads/2018/02/&#26032;&#32862;&#31295;_&#38738;&#21332;&#20844;&#24067;&#12300;&#24859;&#22312;i&#19990;&#20195;&#12301;&#38738;&#23569;&#24180;&#25088;&#24859;&#35264;&#35519;&#26597;&#32080;&#26524;.pdf" TargetMode="External"/><Relationship Id="rId135" Type="http://schemas.openxmlformats.org/officeDocument/2006/relationships/hyperlink" Target="https://doi.org/10.1037/h002984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73.png"/><Relationship Id="rId34" Type="http://schemas.openxmlformats.org/officeDocument/2006/relationships/image" Target="media/image25.png"/><Relationship Id="rId50" Type="http://schemas.openxmlformats.org/officeDocument/2006/relationships/diagramLayout" Target="diagrams/layout1.xml"/><Relationship Id="rId55" Type="http://schemas.openxmlformats.org/officeDocument/2006/relationships/diagramLayout" Target="diagrams/layout2.xml"/><Relationship Id="rId76" Type="http://schemas.openxmlformats.org/officeDocument/2006/relationships/diagramLayout" Target="diagrams/layout3.xml"/><Relationship Id="rId97" Type="http://schemas.openxmlformats.org/officeDocument/2006/relationships/image" Target="media/image66.png"/><Relationship Id="rId104" Type="http://schemas.openxmlformats.org/officeDocument/2006/relationships/diagramQuickStyle" Target="diagrams/quickStyle5.xml"/><Relationship Id="rId120" Type="http://schemas.microsoft.com/office/2007/relationships/diagramDrawing" Target="diagrams/drawing6.xml"/><Relationship Id="rId125"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87" Type="http://schemas.microsoft.com/office/2007/relationships/diagramDrawing" Target="diagrams/drawing4.xml"/><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hyperlink" Target="https://hkfyg.org.hk/wp-content/uploads/2019/02/&#38738;&#21332;&#26032;&#32862;&#31295;_&#20844;&#24067;&#12300;&#20841;&#24615;&#38364;&#20418;&#21450;&#20729;&#20540;&#35264;&#12301;&#35519;&#26597;&#32080;&#26524;.pdf" TargetMode="External"/><Relationship Id="rId136" Type="http://schemas.openxmlformats.org/officeDocument/2006/relationships/hyperlink" Target="https://www.scientificamerican.com/article/men-and-women-cant-be-just-friends/" TargetMode="External"/><Relationship Id="rId61" Type="http://schemas.openxmlformats.org/officeDocument/2006/relationships/image" Target="media/image37.png"/><Relationship Id="rId82"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diagramQuickStyle" Target="diagrams/quickStyle2.xml"/><Relationship Id="rId77" Type="http://schemas.openxmlformats.org/officeDocument/2006/relationships/diagramQuickStyle" Target="diagrams/quickStyle3.xml"/><Relationship Id="rId100" Type="http://schemas.openxmlformats.org/officeDocument/2006/relationships/image" Target="media/image69.png"/><Relationship Id="rId105" Type="http://schemas.openxmlformats.org/officeDocument/2006/relationships/diagramColors" Target="diagrams/colors5.xml"/><Relationship Id="rId126" Type="http://schemas.openxmlformats.org/officeDocument/2006/relationships/image" Target="media/image85.png"/></Relationships>
</file>

<file path=word/diagrams/_rels/data6.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 Id="rId5" Type="http://schemas.openxmlformats.org/officeDocument/2006/relationships/image" Target="../media/image56.png"/><Relationship Id="rId4" Type="http://schemas.openxmlformats.org/officeDocument/2006/relationships/image" Target="../media/image55.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 Id="rId5" Type="http://schemas.openxmlformats.org/officeDocument/2006/relationships/image" Target="../media/image56.png"/><Relationship Id="rId4" Type="http://schemas.openxmlformats.org/officeDocument/2006/relationships/image" Target="../media/image5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5"/>
          </a:lnRef>
          <a:fillRef idx="1">
            <a:schemeClr val="lt1"/>
          </a:fillRef>
          <a:effectRef idx="0">
            <a:schemeClr val="accent5"/>
          </a:effectRef>
          <a:fontRef idx="minor">
            <a:schemeClr val="dk1"/>
          </a:fontRef>
        </dgm:style>
      </dgm:prSet>
      <dgm:spPr>
        <a:xfrm>
          <a:off x="156968" y="483047"/>
          <a:ext cx="2162937" cy="2162937"/>
        </a:xfrm>
        <a:prstGeom prst="pie">
          <a:avLst>
            <a:gd name="adj1" fmla="val 16200000"/>
            <a:gd name="adj2" fmla="val 1800000"/>
          </a:avLst>
        </a:prstGeom>
        <a:solidFill>
          <a:sysClr val="window" lastClr="FFFFFF"/>
        </a:solidFill>
        <a:ln w="12700" cap="flat" cmpd="sng" algn="ctr">
          <a:solidFill>
            <a:srgbClr val="4472C4"/>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Attachment</a:t>
          </a:r>
        </a:p>
      </dgm:t>
    </dgm:pt>
    <dgm:pt modelId="{F49DA912-B0AA-4C96-888C-B10BE63CEFC2}" type="par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3"/>
          </a:lnRef>
          <a:fillRef idx="1">
            <a:schemeClr val="lt1"/>
          </a:fillRef>
          <a:effectRef idx="0">
            <a:schemeClr val="accent3"/>
          </a:effectRef>
          <a:fontRef idx="minor">
            <a:schemeClr val="dk1"/>
          </a:fontRef>
        </dgm:style>
      </dgm:prSet>
      <dgm:spPr>
        <a:xfrm>
          <a:off x="150246" y="490275"/>
          <a:ext cx="2162937" cy="2162937"/>
        </a:xfrm>
        <a:prstGeom prst="pie">
          <a:avLst>
            <a:gd name="adj1" fmla="val 1800000"/>
            <a:gd name="adj2" fmla="val 9000000"/>
          </a:avLst>
        </a:prstGeom>
        <a:solidFill>
          <a:sysClr val="window" lastClr="FFFFFF"/>
        </a:solidFill>
        <a:ln w="12700" cap="flat" cmpd="sng" algn="ctr">
          <a:solidFill>
            <a:srgbClr val="A5A5A5"/>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Intimacy</a:t>
          </a:r>
        </a:p>
      </dgm:t>
    </dgm:pt>
    <dgm:pt modelId="{5B5F4FFE-FA3E-4A65-9BB9-AF09305DFC20}" type="par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50246" y="490275"/>
          <a:ext cx="2162937" cy="2162937"/>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Care</a:t>
          </a:r>
          <a:endParaRPr lang="en-HK" sz="18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9188A98C-F79C-4233-8523-5EA2F12AE317}" type="par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844" custLinFactNeighborY="2642"/>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2FFCA307-FD16-4AEB-9735-879AE520D6C4}" type="presOf" srcId="{A9D621DD-7884-4EA2-8A14-1B29C37E1580}" destId="{9126E30B-0D7D-4C0F-8FAD-C79616A01516}" srcOrd="1" destOrd="0" presId="urn:microsoft.com/office/officeart/2005/8/layout/chart3"/>
    <dgm:cxn modelId="{D948FF3E-BC89-4097-867D-178D7C432AF7}" type="presOf" srcId="{E6DAD708-3B60-40F0-9F35-197AA1003902}" destId="{FDE624D0-4EE3-4F60-A3BC-18BC18C66492}" srcOrd="0" destOrd="0" presId="urn:microsoft.com/office/officeart/2005/8/layout/chart3"/>
    <dgm:cxn modelId="{D12BF685-2A25-4094-B743-C684D895B402}" type="presOf" srcId="{E5089F84-9D91-49F4-A972-9FE519974717}" destId="{FAAD6C03-EEA5-4D17-8A04-815963BF35A1}" srcOrd="1" destOrd="0" presId="urn:microsoft.com/office/officeart/2005/8/layout/chart3"/>
    <dgm:cxn modelId="{CFD43087-F22F-4489-8A38-9A9AD4A5EBDA}" type="presOf" srcId="{E6DAD708-3B60-40F0-9F35-197AA1003902}" destId="{672036E7-73BF-4B67-8FDE-049C6C59264D}" srcOrd="1" destOrd="0" presId="urn:microsoft.com/office/officeart/2005/8/layout/chart3"/>
    <dgm:cxn modelId="{F2E2B58F-6C6A-4D80-A294-EAAE9FE09249}" type="presOf" srcId="{CF12C99A-41C2-497A-882B-AF189DF4F5EF}" destId="{A5D08961-9178-4CE4-A749-54C9B1B88AF3}"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F55EE4A3-0CF0-459C-9B0F-601CEA353094}" type="presOf" srcId="{A9D621DD-7884-4EA2-8A14-1B29C37E1580}" destId="{AA170020-82A8-4E3E-9E36-2DA3A0DEC936}" srcOrd="0" destOrd="0" presId="urn:microsoft.com/office/officeart/2005/8/layout/chart3"/>
    <dgm:cxn modelId="{F10D6EBE-B977-47AE-B2A4-91196C9CA9C6}" srcId="{CF12C99A-41C2-497A-882B-AF189DF4F5EF}" destId="{A9D621DD-7884-4EA2-8A14-1B29C37E1580}" srcOrd="0" destOrd="0" parTransId="{F49DA912-B0AA-4C96-888C-B10BE63CEFC2}" sibTransId="{1EC69025-DA86-4C0A-A6A8-B7856C835A16}"/>
    <dgm:cxn modelId="{A294B9E8-CD00-410B-9533-EFE444300846}" type="presOf" srcId="{E5089F84-9D91-49F4-A972-9FE519974717}" destId="{7EE8EA99-E3D6-4454-A341-1B92327CFC29}" srcOrd="0"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B2E33539-D5DE-49A7-88CE-EAFCD064E4A2}" type="presParOf" srcId="{A5D08961-9178-4CE4-A749-54C9B1B88AF3}" destId="{AA170020-82A8-4E3E-9E36-2DA3A0DEC936}" srcOrd="0" destOrd="0" presId="urn:microsoft.com/office/officeart/2005/8/layout/chart3"/>
    <dgm:cxn modelId="{C60D62A4-1E97-41F4-8B40-647742640CCD}" type="presParOf" srcId="{A5D08961-9178-4CE4-A749-54C9B1B88AF3}" destId="{9126E30B-0D7D-4C0F-8FAD-C79616A01516}" srcOrd="1" destOrd="0" presId="urn:microsoft.com/office/officeart/2005/8/layout/chart3"/>
    <dgm:cxn modelId="{5CE95643-4B27-4C03-B3FE-379E78BA3688}" type="presParOf" srcId="{A5D08961-9178-4CE4-A749-54C9B1B88AF3}" destId="{FDE624D0-4EE3-4F60-A3BC-18BC18C66492}" srcOrd="2" destOrd="0" presId="urn:microsoft.com/office/officeart/2005/8/layout/chart3"/>
    <dgm:cxn modelId="{F6F07C1D-04F0-4B0A-ABF0-B71FA0C34FAF}" type="presParOf" srcId="{A5D08961-9178-4CE4-A749-54C9B1B88AF3}" destId="{672036E7-73BF-4B67-8FDE-049C6C59264D}" srcOrd="3" destOrd="0" presId="urn:microsoft.com/office/officeart/2005/8/layout/chart3"/>
    <dgm:cxn modelId="{75396F3F-E579-49E5-B267-3BB823C1A17F}" type="presParOf" srcId="{A5D08961-9178-4CE4-A749-54C9B1B88AF3}" destId="{7EE8EA99-E3D6-4454-A341-1B92327CFC29}" srcOrd="4" destOrd="0" presId="urn:microsoft.com/office/officeart/2005/8/layout/chart3"/>
    <dgm:cxn modelId="{2CB96120-8B93-41CC-88A9-CB9914AD246C}"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4"/>
          </a:lnRef>
          <a:fillRef idx="1">
            <a:schemeClr val="lt1"/>
          </a:fillRef>
          <a:effectRef idx="0">
            <a:schemeClr val="accent4"/>
          </a:effectRef>
          <a:fontRef idx="minor">
            <a:schemeClr val="dk1"/>
          </a:fontRef>
        </dgm:style>
      </dgm:prSet>
      <dgm:spPr>
        <a:xfrm>
          <a:off x="161916" y="485061"/>
          <a:ext cx="2156536" cy="2156536"/>
        </a:xfrm>
        <a:prstGeom prst="pie">
          <a:avLst>
            <a:gd name="adj1" fmla="val 16200000"/>
            <a:gd name="adj2" fmla="val 1800000"/>
          </a:avLst>
        </a:prstGeom>
        <a:solidFill>
          <a:sysClr val="window" lastClr="FFFFFF"/>
        </a:solidFill>
        <a:ln w="12700" cap="flat" cmpd="sng" algn="ctr">
          <a:solidFill>
            <a:srgbClr val="FFC000"/>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Respect</a:t>
          </a:r>
        </a:p>
      </dgm:t>
    </dgm:pt>
    <dgm:pt modelId="{F49DA912-B0AA-4C96-888C-B10BE63CEFC2}" type="par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6"/>
          </a:lnRef>
          <a:fillRef idx="1">
            <a:schemeClr val="lt1"/>
          </a:fillRef>
          <a:effectRef idx="0">
            <a:schemeClr val="accent6"/>
          </a:effectRef>
          <a:fontRef idx="minor">
            <a:schemeClr val="dk1"/>
          </a:fontRef>
        </dgm:style>
      </dgm:prSet>
      <dgm:spPr>
        <a:xfrm>
          <a:off x="149802" y="482585"/>
          <a:ext cx="2156536" cy="2156536"/>
        </a:xfrm>
        <a:prstGeom prst="pie">
          <a:avLst>
            <a:gd name="adj1" fmla="val 1800000"/>
            <a:gd name="adj2" fmla="val 9000000"/>
          </a:avLst>
        </a:prstGeom>
        <a:solidFill>
          <a:sysClr val="window" lastClr="FFFFFF"/>
        </a:solidFill>
        <a:ln w="12700" cap="flat" cmpd="sng" algn="ctr">
          <a:solidFill>
            <a:srgbClr val="70AD47"/>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Similarity to each other</a:t>
          </a:r>
        </a:p>
      </dgm:t>
    </dgm:pt>
    <dgm:pt modelId="{5B5F4FFE-FA3E-4A65-9BB9-AF09305DFC20}" type="par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49802" y="482585"/>
          <a:ext cx="2156536" cy="2156536"/>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Positive assessment</a:t>
          </a:r>
        </a:p>
      </dgm:t>
    </dgm:pt>
    <dgm:pt modelId="{9188A98C-F79C-4233-8523-5EA2F12AE317}" type="par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593" custLinFactNeighborY="3091"/>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6815775E-47D3-41BC-846B-EB9FB9C601DA}" type="presOf" srcId="{E5089F84-9D91-49F4-A972-9FE519974717}" destId="{7EE8EA99-E3D6-4454-A341-1B92327CFC29}" srcOrd="0" destOrd="0" presId="urn:microsoft.com/office/officeart/2005/8/layout/chart3"/>
    <dgm:cxn modelId="{0BA6AF63-4182-483A-9EC9-494A1AEC4EDD}" type="presOf" srcId="{A9D621DD-7884-4EA2-8A14-1B29C37E1580}" destId="{AA170020-82A8-4E3E-9E36-2DA3A0DEC936}" srcOrd="0" destOrd="0" presId="urn:microsoft.com/office/officeart/2005/8/layout/chart3"/>
    <dgm:cxn modelId="{921B2047-DAFB-4438-86C1-11FD242438C6}" type="presOf" srcId="{CF12C99A-41C2-497A-882B-AF189DF4F5EF}" destId="{A5D08961-9178-4CE4-A749-54C9B1B88AF3}" srcOrd="0" destOrd="0" presId="urn:microsoft.com/office/officeart/2005/8/layout/chart3"/>
    <dgm:cxn modelId="{658F466A-E50F-47A1-9343-1AFB7A09ABCA}" type="presOf" srcId="{E6DAD708-3B60-40F0-9F35-197AA1003902}" destId="{672036E7-73BF-4B67-8FDE-049C6C59264D}" srcOrd="1" destOrd="0" presId="urn:microsoft.com/office/officeart/2005/8/layout/chart3"/>
    <dgm:cxn modelId="{08433B80-4703-41B0-A39C-10ED215A981E}" type="presOf" srcId="{E6DAD708-3B60-40F0-9F35-197AA1003902}" destId="{FDE624D0-4EE3-4F60-A3BC-18BC18C66492}"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09052CBD-1874-4E2D-B04E-182EB9C9347A}" type="presOf" srcId="{E5089F84-9D91-49F4-A972-9FE519974717}" destId="{FAAD6C03-EEA5-4D17-8A04-815963BF35A1}" srcOrd="1" destOrd="0" presId="urn:microsoft.com/office/officeart/2005/8/layout/chart3"/>
    <dgm:cxn modelId="{F10D6EBE-B977-47AE-B2A4-91196C9CA9C6}" srcId="{CF12C99A-41C2-497A-882B-AF189DF4F5EF}" destId="{A9D621DD-7884-4EA2-8A14-1B29C37E1580}" srcOrd="0" destOrd="0" parTransId="{F49DA912-B0AA-4C96-888C-B10BE63CEFC2}" sibTransId="{1EC69025-DA86-4C0A-A6A8-B7856C835A16}"/>
    <dgm:cxn modelId="{F685CBEA-DA3D-4185-AEF5-4FD2DCAD42D9}" type="presOf" srcId="{A9D621DD-7884-4EA2-8A14-1B29C37E1580}" destId="{9126E30B-0D7D-4C0F-8FAD-C79616A01516}" srcOrd="1"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9B91A274-424A-4186-AD26-1BD9F572A854}" type="presParOf" srcId="{A5D08961-9178-4CE4-A749-54C9B1B88AF3}" destId="{AA170020-82A8-4E3E-9E36-2DA3A0DEC936}" srcOrd="0" destOrd="0" presId="urn:microsoft.com/office/officeart/2005/8/layout/chart3"/>
    <dgm:cxn modelId="{014B1406-184C-413A-B166-34BA520019D8}" type="presParOf" srcId="{A5D08961-9178-4CE4-A749-54C9B1B88AF3}" destId="{9126E30B-0D7D-4C0F-8FAD-C79616A01516}" srcOrd="1" destOrd="0" presId="urn:microsoft.com/office/officeart/2005/8/layout/chart3"/>
    <dgm:cxn modelId="{92C70B5B-72AA-435E-9625-8AB747E921FB}" type="presParOf" srcId="{A5D08961-9178-4CE4-A749-54C9B1B88AF3}" destId="{FDE624D0-4EE3-4F60-A3BC-18BC18C66492}" srcOrd="2" destOrd="0" presId="urn:microsoft.com/office/officeart/2005/8/layout/chart3"/>
    <dgm:cxn modelId="{09305160-6D36-4C7F-8F44-222616D2199C}" type="presParOf" srcId="{A5D08961-9178-4CE4-A749-54C9B1B88AF3}" destId="{672036E7-73BF-4B67-8FDE-049C6C59264D}" srcOrd="3" destOrd="0" presId="urn:microsoft.com/office/officeart/2005/8/layout/chart3"/>
    <dgm:cxn modelId="{BA14E3E3-09FE-4672-B5BB-50304B8102FF}" type="presParOf" srcId="{A5D08961-9178-4CE4-A749-54C9B1B88AF3}" destId="{7EE8EA99-E3D6-4454-A341-1B92327CFC29}" srcOrd="4" destOrd="0" presId="urn:microsoft.com/office/officeart/2005/8/layout/chart3"/>
    <dgm:cxn modelId="{8A1E0482-9270-42BA-9CF5-F3474F93A9D9}"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5"/>
          </a:lnRef>
          <a:fillRef idx="1">
            <a:schemeClr val="lt1"/>
          </a:fillRef>
          <a:effectRef idx="0">
            <a:schemeClr val="accent5"/>
          </a:effectRef>
          <a:fontRef idx="minor">
            <a:schemeClr val="dk1"/>
          </a:fontRef>
        </dgm:style>
      </dgm:prSet>
      <dgm:spPr>
        <a:xfrm>
          <a:off x="156968" y="483047"/>
          <a:ext cx="2162937" cy="2162937"/>
        </a:xfrm>
        <a:prstGeom prst="pie">
          <a:avLst>
            <a:gd name="adj1" fmla="val 16200000"/>
            <a:gd name="adj2" fmla="val 1800000"/>
          </a:avLst>
        </a:prstGeom>
        <a:solidFill>
          <a:sysClr val="window" lastClr="FFFFFF"/>
        </a:solidFill>
        <a:ln w="12700" cap="flat" cmpd="sng" algn="ctr">
          <a:solidFill>
            <a:srgbClr val="4472C4"/>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Attachment</a:t>
          </a:r>
        </a:p>
      </dgm:t>
    </dgm:pt>
    <dgm:pt modelId="{F49DA912-B0AA-4C96-888C-B10BE63CEFC2}" type="par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3"/>
          </a:lnRef>
          <a:fillRef idx="1">
            <a:schemeClr val="lt1"/>
          </a:fillRef>
          <a:effectRef idx="0">
            <a:schemeClr val="accent3"/>
          </a:effectRef>
          <a:fontRef idx="minor">
            <a:schemeClr val="dk1"/>
          </a:fontRef>
        </dgm:style>
      </dgm:prSet>
      <dgm:spPr>
        <a:xfrm>
          <a:off x="150246" y="490275"/>
          <a:ext cx="2162937" cy="2162937"/>
        </a:xfrm>
        <a:prstGeom prst="pie">
          <a:avLst>
            <a:gd name="adj1" fmla="val 1800000"/>
            <a:gd name="adj2" fmla="val 9000000"/>
          </a:avLst>
        </a:prstGeom>
        <a:solidFill>
          <a:sysClr val="window" lastClr="FFFFFF"/>
        </a:solidFill>
        <a:ln w="12700" cap="flat" cmpd="sng" algn="ctr">
          <a:solidFill>
            <a:srgbClr val="A5A5A5"/>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Intimacy</a:t>
          </a:r>
        </a:p>
      </dgm:t>
    </dgm:pt>
    <dgm:pt modelId="{5B5F4FFE-FA3E-4A65-9BB9-AF09305DFC20}" type="par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50246" y="490275"/>
          <a:ext cx="2162937" cy="2162937"/>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Care</a:t>
          </a:r>
          <a:endParaRPr lang="en-HK" sz="18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9188A98C-F79C-4233-8523-5EA2F12AE317}" type="par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844" custLinFactNeighborY="2642"/>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2FFCA307-FD16-4AEB-9735-879AE520D6C4}" type="presOf" srcId="{A9D621DD-7884-4EA2-8A14-1B29C37E1580}" destId="{9126E30B-0D7D-4C0F-8FAD-C79616A01516}" srcOrd="1" destOrd="0" presId="urn:microsoft.com/office/officeart/2005/8/layout/chart3"/>
    <dgm:cxn modelId="{D948FF3E-BC89-4097-867D-178D7C432AF7}" type="presOf" srcId="{E6DAD708-3B60-40F0-9F35-197AA1003902}" destId="{FDE624D0-4EE3-4F60-A3BC-18BC18C66492}" srcOrd="0" destOrd="0" presId="urn:microsoft.com/office/officeart/2005/8/layout/chart3"/>
    <dgm:cxn modelId="{D12BF685-2A25-4094-B743-C684D895B402}" type="presOf" srcId="{E5089F84-9D91-49F4-A972-9FE519974717}" destId="{FAAD6C03-EEA5-4D17-8A04-815963BF35A1}" srcOrd="1" destOrd="0" presId="urn:microsoft.com/office/officeart/2005/8/layout/chart3"/>
    <dgm:cxn modelId="{CFD43087-F22F-4489-8A38-9A9AD4A5EBDA}" type="presOf" srcId="{E6DAD708-3B60-40F0-9F35-197AA1003902}" destId="{672036E7-73BF-4B67-8FDE-049C6C59264D}" srcOrd="1" destOrd="0" presId="urn:microsoft.com/office/officeart/2005/8/layout/chart3"/>
    <dgm:cxn modelId="{F2E2B58F-6C6A-4D80-A294-EAAE9FE09249}" type="presOf" srcId="{CF12C99A-41C2-497A-882B-AF189DF4F5EF}" destId="{A5D08961-9178-4CE4-A749-54C9B1B88AF3}"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F55EE4A3-0CF0-459C-9B0F-601CEA353094}" type="presOf" srcId="{A9D621DD-7884-4EA2-8A14-1B29C37E1580}" destId="{AA170020-82A8-4E3E-9E36-2DA3A0DEC936}" srcOrd="0" destOrd="0" presId="urn:microsoft.com/office/officeart/2005/8/layout/chart3"/>
    <dgm:cxn modelId="{F10D6EBE-B977-47AE-B2A4-91196C9CA9C6}" srcId="{CF12C99A-41C2-497A-882B-AF189DF4F5EF}" destId="{A9D621DD-7884-4EA2-8A14-1B29C37E1580}" srcOrd="0" destOrd="0" parTransId="{F49DA912-B0AA-4C96-888C-B10BE63CEFC2}" sibTransId="{1EC69025-DA86-4C0A-A6A8-B7856C835A16}"/>
    <dgm:cxn modelId="{A294B9E8-CD00-410B-9533-EFE444300846}" type="presOf" srcId="{E5089F84-9D91-49F4-A972-9FE519974717}" destId="{7EE8EA99-E3D6-4454-A341-1B92327CFC29}" srcOrd="0"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B2E33539-D5DE-49A7-88CE-EAFCD064E4A2}" type="presParOf" srcId="{A5D08961-9178-4CE4-A749-54C9B1B88AF3}" destId="{AA170020-82A8-4E3E-9E36-2DA3A0DEC936}" srcOrd="0" destOrd="0" presId="urn:microsoft.com/office/officeart/2005/8/layout/chart3"/>
    <dgm:cxn modelId="{C60D62A4-1E97-41F4-8B40-647742640CCD}" type="presParOf" srcId="{A5D08961-9178-4CE4-A749-54C9B1B88AF3}" destId="{9126E30B-0D7D-4C0F-8FAD-C79616A01516}" srcOrd="1" destOrd="0" presId="urn:microsoft.com/office/officeart/2005/8/layout/chart3"/>
    <dgm:cxn modelId="{5CE95643-4B27-4C03-B3FE-379E78BA3688}" type="presParOf" srcId="{A5D08961-9178-4CE4-A749-54C9B1B88AF3}" destId="{FDE624D0-4EE3-4F60-A3BC-18BC18C66492}" srcOrd="2" destOrd="0" presId="urn:microsoft.com/office/officeart/2005/8/layout/chart3"/>
    <dgm:cxn modelId="{F6F07C1D-04F0-4B0A-ABF0-B71FA0C34FAF}" type="presParOf" srcId="{A5D08961-9178-4CE4-A749-54C9B1B88AF3}" destId="{672036E7-73BF-4B67-8FDE-049C6C59264D}" srcOrd="3" destOrd="0" presId="urn:microsoft.com/office/officeart/2005/8/layout/chart3"/>
    <dgm:cxn modelId="{75396F3F-E579-49E5-B267-3BB823C1A17F}" type="presParOf" srcId="{A5D08961-9178-4CE4-A749-54C9B1B88AF3}" destId="{7EE8EA99-E3D6-4454-A341-1B92327CFC29}" srcOrd="4" destOrd="0" presId="urn:microsoft.com/office/officeart/2005/8/layout/chart3"/>
    <dgm:cxn modelId="{2CB96120-8B93-41CC-88A9-CB9914AD246C}"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4"/>
          </a:lnRef>
          <a:fillRef idx="1">
            <a:schemeClr val="lt1"/>
          </a:fillRef>
          <a:effectRef idx="0">
            <a:schemeClr val="accent4"/>
          </a:effectRef>
          <a:fontRef idx="minor">
            <a:schemeClr val="dk1"/>
          </a:fontRef>
        </dgm:style>
      </dgm:prSet>
      <dgm:spPr>
        <a:xfrm>
          <a:off x="161916" y="485061"/>
          <a:ext cx="2156536" cy="2156536"/>
        </a:xfrm>
        <a:prstGeom prst="pie">
          <a:avLst>
            <a:gd name="adj1" fmla="val 16200000"/>
            <a:gd name="adj2" fmla="val 1800000"/>
          </a:avLst>
        </a:prstGeom>
        <a:solidFill>
          <a:sysClr val="window" lastClr="FFFFFF"/>
        </a:solidFill>
        <a:ln w="12700" cap="flat" cmpd="sng" algn="ctr">
          <a:solidFill>
            <a:srgbClr val="FFC000"/>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Respect</a:t>
          </a:r>
        </a:p>
      </dgm:t>
    </dgm:pt>
    <dgm:pt modelId="{F49DA912-B0AA-4C96-888C-B10BE63CEFC2}" type="par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6"/>
          </a:lnRef>
          <a:fillRef idx="1">
            <a:schemeClr val="lt1"/>
          </a:fillRef>
          <a:effectRef idx="0">
            <a:schemeClr val="accent6"/>
          </a:effectRef>
          <a:fontRef idx="minor">
            <a:schemeClr val="dk1"/>
          </a:fontRef>
        </dgm:style>
      </dgm:prSet>
      <dgm:spPr>
        <a:xfrm>
          <a:off x="149802" y="482585"/>
          <a:ext cx="2156536" cy="2156536"/>
        </a:xfrm>
        <a:prstGeom prst="pie">
          <a:avLst>
            <a:gd name="adj1" fmla="val 1800000"/>
            <a:gd name="adj2" fmla="val 9000000"/>
          </a:avLst>
        </a:prstGeom>
        <a:solidFill>
          <a:sysClr val="window" lastClr="FFFFFF"/>
        </a:solidFill>
        <a:ln w="12700" cap="flat" cmpd="sng" algn="ctr">
          <a:solidFill>
            <a:srgbClr val="70AD47"/>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Similarity to each other</a:t>
          </a:r>
        </a:p>
      </dgm:t>
    </dgm:pt>
    <dgm:pt modelId="{5B5F4FFE-FA3E-4A65-9BB9-AF09305DFC20}" type="par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a:xfrm>
          <a:off x="149802" y="482585"/>
          <a:ext cx="2156536" cy="2156536"/>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gm:spPr>
      <dgm:t>
        <a:bodyPr/>
        <a:lstStyle/>
        <a:p>
          <a:r>
            <a:rPr lang="en-HK" sz="11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Positive assessment</a:t>
          </a:r>
        </a:p>
      </dgm:t>
    </dgm:pt>
    <dgm:pt modelId="{9188A98C-F79C-4233-8523-5EA2F12AE317}" type="par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593" custLinFactNeighborY="3091"/>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6815775E-47D3-41BC-846B-EB9FB9C601DA}" type="presOf" srcId="{E5089F84-9D91-49F4-A972-9FE519974717}" destId="{7EE8EA99-E3D6-4454-A341-1B92327CFC29}" srcOrd="0" destOrd="0" presId="urn:microsoft.com/office/officeart/2005/8/layout/chart3"/>
    <dgm:cxn modelId="{0BA6AF63-4182-483A-9EC9-494A1AEC4EDD}" type="presOf" srcId="{A9D621DD-7884-4EA2-8A14-1B29C37E1580}" destId="{AA170020-82A8-4E3E-9E36-2DA3A0DEC936}" srcOrd="0" destOrd="0" presId="urn:microsoft.com/office/officeart/2005/8/layout/chart3"/>
    <dgm:cxn modelId="{921B2047-DAFB-4438-86C1-11FD242438C6}" type="presOf" srcId="{CF12C99A-41C2-497A-882B-AF189DF4F5EF}" destId="{A5D08961-9178-4CE4-A749-54C9B1B88AF3}" srcOrd="0" destOrd="0" presId="urn:microsoft.com/office/officeart/2005/8/layout/chart3"/>
    <dgm:cxn modelId="{658F466A-E50F-47A1-9343-1AFB7A09ABCA}" type="presOf" srcId="{E6DAD708-3B60-40F0-9F35-197AA1003902}" destId="{672036E7-73BF-4B67-8FDE-049C6C59264D}" srcOrd="1" destOrd="0" presId="urn:microsoft.com/office/officeart/2005/8/layout/chart3"/>
    <dgm:cxn modelId="{08433B80-4703-41B0-A39C-10ED215A981E}" type="presOf" srcId="{E6DAD708-3B60-40F0-9F35-197AA1003902}" destId="{FDE624D0-4EE3-4F60-A3BC-18BC18C66492}"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09052CBD-1874-4E2D-B04E-182EB9C9347A}" type="presOf" srcId="{E5089F84-9D91-49F4-A972-9FE519974717}" destId="{FAAD6C03-EEA5-4D17-8A04-815963BF35A1}" srcOrd="1" destOrd="0" presId="urn:microsoft.com/office/officeart/2005/8/layout/chart3"/>
    <dgm:cxn modelId="{F10D6EBE-B977-47AE-B2A4-91196C9CA9C6}" srcId="{CF12C99A-41C2-497A-882B-AF189DF4F5EF}" destId="{A9D621DD-7884-4EA2-8A14-1B29C37E1580}" srcOrd="0" destOrd="0" parTransId="{F49DA912-B0AA-4C96-888C-B10BE63CEFC2}" sibTransId="{1EC69025-DA86-4C0A-A6A8-B7856C835A16}"/>
    <dgm:cxn modelId="{F685CBEA-DA3D-4185-AEF5-4FD2DCAD42D9}" type="presOf" srcId="{A9D621DD-7884-4EA2-8A14-1B29C37E1580}" destId="{9126E30B-0D7D-4C0F-8FAD-C79616A01516}" srcOrd="1"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9B91A274-424A-4186-AD26-1BD9F572A854}" type="presParOf" srcId="{A5D08961-9178-4CE4-A749-54C9B1B88AF3}" destId="{AA170020-82A8-4E3E-9E36-2DA3A0DEC936}" srcOrd="0" destOrd="0" presId="urn:microsoft.com/office/officeart/2005/8/layout/chart3"/>
    <dgm:cxn modelId="{014B1406-184C-413A-B166-34BA520019D8}" type="presParOf" srcId="{A5D08961-9178-4CE4-A749-54C9B1B88AF3}" destId="{9126E30B-0D7D-4C0F-8FAD-C79616A01516}" srcOrd="1" destOrd="0" presId="urn:microsoft.com/office/officeart/2005/8/layout/chart3"/>
    <dgm:cxn modelId="{92C70B5B-72AA-435E-9625-8AB747E921FB}" type="presParOf" srcId="{A5D08961-9178-4CE4-A749-54C9B1B88AF3}" destId="{FDE624D0-4EE3-4F60-A3BC-18BC18C66492}" srcOrd="2" destOrd="0" presId="urn:microsoft.com/office/officeart/2005/8/layout/chart3"/>
    <dgm:cxn modelId="{09305160-6D36-4C7F-8F44-222616D2199C}" type="presParOf" srcId="{A5D08961-9178-4CE4-A749-54C9B1B88AF3}" destId="{672036E7-73BF-4B67-8FDE-049C6C59264D}" srcOrd="3" destOrd="0" presId="urn:microsoft.com/office/officeart/2005/8/layout/chart3"/>
    <dgm:cxn modelId="{BA14E3E3-09FE-4672-B5BB-50304B8102FF}" type="presParOf" srcId="{A5D08961-9178-4CE4-A749-54C9B1B88AF3}" destId="{7EE8EA99-E3D6-4454-A341-1B92327CFC29}" srcOrd="4" destOrd="0" presId="urn:microsoft.com/office/officeart/2005/8/layout/chart3"/>
    <dgm:cxn modelId="{8A1E0482-9270-42BA-9CF5-F3474F93A9D9}"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F3D02C-DD6C-44A8-B5D1-E96E2C2E6D2D}" type="doc">
      <dgm:prSet loTypeId="urn:microsoft.com/office/officeart/2005/8/layout/vList4" loCatId="picture" qsTypeId="urn:microsoft.com/office/officeart/2005/8/quickstyle/simple1" qsCatId="simple" csTypeId="urn:microsoft.com/office/officeart/2005/8/colors/accent0_1" csCatId="mainScheme" phldr="1"/>
      <dgm:spPr/>
      <dgm:t>
        <a:bodyPr/>
        <a:lstStyle/>
        <a:p>
          <a:endParaRPr lang="zh-TW" altLang="en-US"/>
        </a:p>
      </dgm:t>
    </dgm:pt>
    <dgm:pt modelId="{893DFF4B-A1F6-4E87-AB96-295CDF4391A0}">
      <dgm:prSet phldrT="[文字]" custT="1"/>
      <dgm:spPr>
        <a:xfrm rot="10800000">
          <a:off x="1352222" y="2411"/>
          <a:ext cx="4449511" cy="925925"/>
        </a:xfrm>
      </dgm:spPr>
      <dgm:t>
        <a:bodyPr/>
        <a:lstStyle/>
        <a:p>
          <a:pPr algn="just"/>
          <a:r>
            <a:rPr lang="en-HK" sz="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Most relationships progress from romantic encounters, to </a:t>
          </a:r>
          <a:r>
            <a:rPr lang="en-HK" sz="1200" b="1">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knowing each other</a:t>
          </a:r>
          <a:r>
            <a:rPr lang="en-HK" sz="1200" b="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 </a:t>
          </a:r>
          <a:r>
            <a:rPr lang="en-HK" sz="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to mutual attraction and finally to becoming lovers. One should not hastily accept a love appeal without fully understanding a person and the values he/she holds. On the contrary, we should take a serious attitude towards the relationship and try to understand the person fully, so that we can judge whether he/she is the right person. Such understanding will help reduce future conflicts.</a:t>
          </a:r>
        </a:p>
      </dgm:t>
    </dgm:pt>
    <dgm:pt modelId="{0ADE3952-DCE0-4613-AB70-20BFA3A2010B}" type="parTrans" cxnId="{6925166D-0088-43CD-8CA6-0A2777B9E249}">
      <dgm:prSet/>
      <dgm:spPr/>
      <dgm:t>
        <a:bodyPr/>
        <a:lstStyle/>
        <a:p>
          <a:endParaRPr lang="zh-TW" altLang="en-US">
            <a:solidFill>
              <a:schemeClr val="tx1"/>
            </a:solidFill>
          </a:endParaRPr>
        </a:p>
      </dgm:t>
    </dgm:pt>
    <dgm:pt modelId="{B3B6AC23-A7C1-4C0D-B5A2-5AF40100D15F}" type="sibTrans" cxnId="{6925166D-0088-43CD-8CA6-0A2777B9E249}">
      <dgm:prSet/>
      <dgm:spPr/>
      <dgm:t>
        <a:bodyPr/>
        <a:lstStyle/>
        <a:p>
          <a:endParaRPr lang="zh-TW" altLang="en-US">
            <a:solidFill>
              <a:schemeClr val="tx1"/>
            </a:solidFill>
          </a:endParaRPr>
        </a:p>
      </dgm:t>
    </dgm:pt>
    <dgm:pt modelId="{FCAF11C5-0A14-42AB-875A-15DF9ECC10CB}">
      <dgm:prSet phldrT="[文字]" custT="1"/>
      <dgm:spPr>
        <a:xfrm rot="10800000">
          <a:off x="1352222" y="1204731"/>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need to observe and analyse many aspects of a person in order to understand his/her true nature. What the other person says and does in public, and what the person says and does to you in daily encounters and contacts, may not fully reflect his/her true nature.</a:t>
          </a:r>
          <a:r>
            <a:rPr lang="en-GB"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We can explore the other side of a person through observing </a:t>
          </a:r>
          <a:r>
            <a:rPr lang="en-US"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his or her</a:t>
          </a:r>
          <a:r>
            <a:rPr lang="en-GB"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relationships with </a:t>
          </a:r>
          <a:r>
            <a:rPr lang="en-GB" altLang="zh-TW" sz="1200" b="1">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other people</a:t>
          </a:r>
          <a:r>
            <a:rPr lang="en-GB" altLang="zh-TW"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such as family and friends, and especially his or her performance under pressure and adverse situations.</a:t>
          </a:r>
          <a:endPar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20B729DD-4BD5-47E2-8E74-DE7A22DCEE66}" type="parTrans" cxnId="{D0E3737C-58F1-475E-B50E-763A5F89B9D6}">
      <dgm:prSet/>
      <dgm:spPr/>
      <dgm:t>
        <a:bodyPr/>
        <a:lstStyle/>
        <a:p>
          <a:endParaRPr lang="zh-TW" altLang="en-US">
            <a:solidFill>
              <a:schemeClr val="tx1"/>
            </a:solidFill>
          </a:endParaRPr>
        </a:p>
      </dgm:t>
    </dgm:pt>
    <dgm:pt modelId="{A83D5657-C636-4A69-8980-F8781F98A3CB}" type="sibTrans" cxnId="{D0E3737C-58F1-475E-B50E-763A5F89B9D6}">
      <dgm:prSet/>
      <dgm:spPr/>
      <dgm:t>
        <a:bodyPr/>
        <a:lstStyle/>
        <a:p>
          <a:endParaRPr lang="zh-TW" altLang="en-US">
            <a:solidFill>
              <a:schemeClr val="tx1"/>
            </a:solidFill>
          </a:endParaRPr>
        </a:p>
      </dgm:t>
    </dgm:pt>
    <dgm:pt modelId="{434DA6E4-3D10-4C11-B1C1-A8D3BA19857D}">
      <dgm:prSet phldrT="[文字]" custT="1"/>
      <dgm:spPr>
        <a:xfrm rot="10800000">
          <a:off x="1352222" y="2407052"/>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To hide relationships and feelings can easily lead to misunderstanding and suspicion. When the conditions are right, it is an act of affirmation and commitment to the person one loves to </a:t>
          </a:r>
          <a:r>
            <a:rPr lang="en-HK" sz="1200" b="1">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let others know</a:t>
          </a:r>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the love relationship. At the same time, we can also seek advice and emotional support from others when conflicts arise in the relationship.</a:t>
          </a:r>
        </a:p>
      </dgm:t>
    </dgm:pt>
    <dgm:pt modelId="{BF450765-429E-41F0-8AC9-5B3A60297871}" type="sibTrans" cxnId="{4F0001D6-8079-48D6-8BBF-87978C5AB643}">
      <dgm:prSet/>
      <dgm:spPr/>
      <dgm:t>
        <a:bodyPr/>
        <a:lstStyle/>
        <a:p>
          <a:endParaRPr lang="zh-TW" altLang="en-US">
            <a:solidFill>
              <a:schemeClr val="tx1"/>
            </a:solidFill>
          </a:endParaRPr>
        </a:p>
      </dgm:t>
    </dgm:pt>
    <dgm:pt modelId="{BA990A2C-0A3D-4121-A2A9-16D740EE3C1B}" type="parTrans" cxnId="{4F0001D6-8079-48D6-8BBF-87978C5AB643}">
      <dgm:prSet/>
      <dgm:spPr/>
      <dgm:t>
        <a:bodyPr/>
        <a:lstStyle/>
        <a:p>
          <a:endParaRPr lang="zh-TW" altLang="en-US">
            <a:solidFill>
              <a:schemeClr val="tx1"/>
            </a:solidFill>
          </a:endParaRPr>
        </a:p>
      </dgm:t>
    </dgm:pt>
    <dgm:pt modelId="{F4E265CE-C5F4-4EA6-95F8-AB4E0A6ADF23}">
      <dgm:prSet phldrT="[文字]" custT="1"/>
      <dgm:spPr>
        <a:xfrm rot="10800000">
          <a:off x="1352222" y="3609373"/>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can observe and get to know each other through our daily encounters and contacts. Some young people are overly eager to be in love and will convince themselves to accept or ignore these problems even if they are uncomfortable and disappointed in the relationship. We need to </a:t>
          </a:r>
          <a:r>
            <a:rPr lang="en-HK" sz="1200" b="1">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be clear</a:t>
          </a:r>
          <a:r>
            <a:rPr lang="en-HK" sz="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about our position and bottom line, and to consider the feasibility of developing a relationship with someone before we decide to enter into one.</a:t>
          </a:r>
        </a:p>
      </dgm:t>
    </dgm:pt>
    <dgm:pt modelId="{73335B13-9A84-45EE-920B-8EB96A23CA51}" type="sibTrans" cxnId="{D98025D1-30C9-4A82-B8B1-6538DCE2C567}">
      <dgm:prSet/>
      <dgm:spPr/>
      <dgm:t>
        <a:bodyPr/>
        <a:lstStyle/>
        <a:p>
          <a:endParaRPr lang="zh-TW" altLang="en-US">
            <a:solidFill>
              <a:schemeClr val="tx1"/>
            </a:solidFill>
          </a:endParaRPr>
        </a:p>
      </dgm:t>
    </dgm:pt>
    <dgm:pt modelId="{E234E5DD-F49E-4683-A3E2-9F81854C0A9E}" type="parTrans" cxnId="{D98025D1-30C9-4A82-B8B1-6538DCE2C567}">
      <dgm:prSet/>
      <dgm:spPr/>
      <dgm:t>
        <a:bodyPr/>
        <a:lstStyle/>
        <a:p>
          <a:endParaRPr lang="zh-TW" altLang="en-US">
            <a:solidFill>
              <a:schemeClr val="tx1"/>
            </a:solidFill>
          </a:endParaRPr>
        </a:p>
      </dgm:t>
    </dgm:pt>
    <dgm:pt modelId="{AE1CED21-2901-44BC-BFA9-D6BD0186FBEC}" type="pres">
      <dgm:prSet presAssocID="{C9F3D02C-DD6C-44A8-B5D1-E96E2C2E6D2D}" presName="linear" presStyleCnt="0">
        <dgm:presLayoutVars>
          <dgm:dir/>
          <dgm:resizeHandles val="exact"/>
        </dgm:presLayoutVars>
      </dgm:prSet>
      <dgm:spPr/>
    </dgm:pt>
    <dgm:pt modelId="{34248CDB-2DE7-47F6-918D-C2C34B13BEF4}" type="pres">
      <dgm:prSet presAssocID="{893DFF4B-A1F6-4E87-AB96-295CDF4391A0}" presName="comp" presStyleCnt="0"/>
      <dgm:spPr/>
    </dgm:pt>
    <dgm:pt modelId="{74B762F3-D551-4110-8504-5E56CB1692BB}" type="pres">
      <dgm:prSet presAssocID="{893DFF4B-A1F6-4E87-AB96-295CDF4391A0}" presName="box" presStyleLbl="node1" presStyleIdx="0" presStyleCnt="4" custLinFactNeighborY="-26797"/>
      <dgm:spPr/>
    </dgm:pt>
    <dgm:pt modelId="{0D53F7E1-9DA7-40D5-B673-B161EA157EC0}" type="pres">
      <dgm:prSet presAssocID="{893DFF4B-A1F6-4E87-AB96-295CDF4391A0}" presName="img" presStyleLbl="fgImgPlace1" presStyleIdx="0" presStyleCnt="4" custScaleY="109678" custLinFactNeighborX="-5657" custLinFactNeighborY="249"/>
      <dgm:spPr>
        <a:solidFill>
          <a:schemeClr val="accent2"/>
        </a:solidFill>
      </dgm:spPr>
    </dgm:pt>
    <dgm:pt modelId="{36722D2E-CD93-49D0-9F5D-8B3AD089898B}" type="pres">
      <dgm:prSet presAssocID="{893DFF4B-A1F6-4E87-AB96-295CDF4391A0}" presName="text" presStyleLbl="node1" presStyleIdx="0" presStyleCnt="4">
        <dgm:presLayoutVars>
          <dgm:bulletEnabled val="1"/>
        </dgm:presLayoutVars>
      </dgm:prSet>
      <dgm:spPr/>
    </dgm:pt>
    <dgm:pt modelId="{8AEB9755-62DE-4247-8029-549014ECC36F}" type="pres">
      <dgm:prSet presAssocID="{B3B6AC23-A7C1-4C0D-B5A2-5AF40100D15F}" presName="spacer" presStyleCnt="0"/>
      <dgm:spPr/>
    </dgm:pt>
    <dgm:pt modelId="{9BEFD540-AD38-44F5-970C-6BE1EFE39CAA}" type="pres">
      <dgm:prSet presAssocID="{FCAF11C5-0A14-42AB-875A-15DF9ECC10CB}" presName="comp" presStyleCnt="0"/>
      <dgm:spPr/>
    </dgm:pt>
    <dgm:pt modelId="{812F6D43-D602-4883-82D2-D54D0B87CB1E}" type="pres">
      <dgm:prSet presAssocID="{FCAF11C5-0A14-42AB-875A-15DF9ECC10CB}" presName="box" presStyleLbl="node1" presStyleIdx="1" presStyleCnt="4"/>
      <dgm:spPr/>
    </dgm:pt>
    <dgm:pt modelId="{6FD5ED4A-237E-48E8-8240-B1A8ABCB29F3}" type="pres">
      <dgm:prSet presAssocID="{FCAF11C5-0A14-42AB-875A-15DF9ECC10CB}" presName="img" presStyleLbl="fgImgPlace1" presStyleIdx="1" presStyleCnt="4" custScaleY="116536" custLinFactNeighborX="-4781"/>
      <dgm:spPr>
        <a:solidFill>
          <a:srgbClr val="92D050"/>
        </a:solidFill>
      </dgm:spPr>
    </dgm:pt>
    <dgm:pt modelId="{E4958138-8EA5-4680-8A43-57CC2E8D0C38}" type="pres">
      <dgm:prSet presAssocID="{FCAF11C5-0A14-42AB-875A-15DF9ECC10CB}" presName="text" presStyleLbl="node1" presStyleIdx="1" presStyleCnt="4">
        <dgm:presLayoutVars>
          <dgm:bulletEnabled val="1"/>
        </dgm:presLayoutVars>
      </dgm:prSet>
      <dgm:spPr/>
    </dgm:pt>
    <dgm:pt modelId="{96AD2E49-6564-4266-89E7-53C36E5AB93A}" type="pres">
      <dgm:prSet presAssocID="{A83D5657-C636-4A69-8980-F8781F98A3CB}" presName="spacer" presStyleCnt="0"/>
      <dgm:spPr/>
    </dgm:pt>
    <dgm:pt modelId="{0DEF74B2-FFE5-4A79-B131-6BB57010AFB2}" type="pres">
      <dgm:prSet presAssocID="{434DA6E4-3D10-4C11-B1C1-A8D3BA19857D}" presName="comp" presStyleCnt="0"/>
      <dgm:spPr/>
    </dgm:pt>
    <dgm:pt modelId="{5E0EA3E2-4B22-42E3-80C4-7077468E2BB9}" type="pres">
      <dgm:prSet presAssocID="{434DA6E4-3D10-4C11-B1C1-A8D3BA19857D}" presName="box" presStyleLbl="node1" presStyleIdx="2" presStyleCnt="4"/>
      <dgm:spPr/>
    </dgm:pt>
    <dgm:pt modelId="{D08EBB11-B83B-4786-9780-38655B089973}" type="pres">
      <dgm:prSet presAssocID="{434DA6E4-3D10-4C11-B1C1-A8D3BA19857D}" presName="img" presStyleLbl="fgImgPlace1" presStyleIdx="2" presStyleCnt="4" custScaleY="114201" custLinFactNeighborX="-4098"/>
      <dgm:spPr>
        <a:solidFill>
          <a:srgbClr val="00B0F0"/>
        </a:solidFill>
      </dgm:spPr>
    </dgm:pt>
    <dgm:pt modelId="{9C1474AC-2C83-42BF-B01F-A76465CA545B}" type="pres">
      <dgm:prSet presAssocID="{434DA6E4-3D10-4C11-B1C1-A8D3BA19857D}" presName="text" presStyleLbl="node1" presStyleIdx="2" presStyleCnt="4">
        <dgm:presLayoutVars>
          <dgm:bulletEnabled val="1"/>
        </dgm:presLayoutVars>
      </dgm:prSet>
      <dgm:spPr/>
    </dgm:pt>
    <dgm:pt modelId="{6D31DFF1-5C08-4762-8BC7-24F2E87FB23D}" type="pres">
      <dgm:prSet presAssocID="{BF450765-429E-41F0-8AC9-5B3A60297871}" presName="spacer" presStyleCnt="0"/>
      <dgm:spPr/>
    </dgm:pt>
    <dgm:pt modelId="{D8075D69-CC6D-4DA3-A982-0A1D8C5217A4}" type="pres">
      <dgm:prSet presAssocID="{F4E265CE-C5F4-4EA6-95F8-AB4E0A6ADF23}" presName="comp" presStyleCnt="0"/>
      <dgm:spPr/>
    </dgm:pt>
    <dgm:pt modelId="{A631C1CD-8E7E-4EAD-AAA3-6D0C9FED0995}" type="pres">
      <dgm:prSet presAssocID="{F4E265CE-C5F4-4EA6-95F8-AB4E0A6ADF23}" presName="box" presStyleLbl="node1" presStyleIdx="3" presStyleCnt="4"/>
      <dgm:spPr/>
    </dgm:pt>
    <dgm:pt modelId="{2E1852DD-DD32-491F-A889-894DAA4C4AC5}" type="pres">
      <dgm:prSet presAssocID="{F4E265CE-C5F4-4EA6-95F8-AB4E0A6ADF23}" presName="img" presStyleLbl="fgImgPlace1" presStyleIdx="3" presStyleCnt="4" custScaleY="108802" custLinFactNeighborX="-3415"/>
      <dgm:spPr>
        <a:solidFill>
          <a:srgbClr val="7030A0"/>
        </a:solidFill>
      </dgm:spPr>
    </dgm:pt>
    <dgm:pt modelId="{134C591A-A272-4F49-AD08-BC0B5E0D09EA}" type="pres">
      <dgm:prSet presAssocID="{F4E265CE-C5F4-4EA6-95F8-AB4E0A6ADF23}" presName="text" presStyleLbl="node1" presStyleIdx="3" presStyleCnt="4">
        <dgm:presLayoutVars>
          <dgm:bulletEnabled val="1"/>
        </dgm:presLayoutVars>
      </dgm:prSet>
      <dgm:spPr/>
    </dgm:pt>
  </dgm:ptLst>
  <dgm:cxnLst>
    <dgm:cxn modelId="{507F2E38-7173-4874-9FEE-5095D4AF3436}" type="presOf" srcId="{C9F3D02C-DD6C-44A8-B5D1-E96E2C2E6D2D}" destId="{AE1CED21-2901-44BC-BFA9-D6BD0186FBEC}" srcOrd="0" destOrd="0" presId="urn:microsoft.com/office/officeart/2005/8/layout/vList4"/>
    <dgm:cxn modelId="{4E2B1662-1A63-456A-BFCE-1F09257BCDA2}" type="presOf" srcId="{FCAF11C5-0A14-42AB-875A-15DF9ECC10CB}" destId="{E4958138-8EA5-4680-8A43-57CC2E8D0C38}" srcOrd="1" destOrd="0" presId="urn:microsoft.com/office/officeart/2005/8/layout/vList4"/>
    <dgm:cxn modelId="{E9D82943-7270-44F9-98B3-83085AD83EE4}" type="presOf" srcId="{F4E265CE-C5F4-4EA6-95F8-AB4E0A6ADF23}" destId="{134C591A-A272-4F49-AD08-BC0B5E0D09EA}" srcOrd="1" destOrd="0" presId="urn:microsoft.com/office/officeart/2005/8/layout/vList4"/>
    <dgm:cxn modelId="{B9015849-9813-4482-A09D-0D8DBE652F32}" type="presOf" srcId="{FCAF11C5-0A14-42AB-875A-15DF9ECC10CB}" destId="{812F6D43-D602-4883-82D2-D54D0B87CB1E}" srcOrd="0" destOrd="0" presId="urn:microsoft.com/office/officeart/2005/8/layout/vList4"/>
    <dgm:cxn modelId="{6925166D-0088-43CD-8CA6-0A2777B9E249}" srcId="{C9F3D02C-DD6C-44A8-B5D1-E96E2C2E6D2D}" destId="{893DFF4B-A1F6-4E87-AB96-295CDF4391A0}" srcOrd="0" destOrd="0" parTransId="{0ADE3952-DCE0-4613-AB70-20BFA3A2010B}" sibTransId="{B3B6AC23-A7C1-4C0D-B5A2-5AF40100D15F}"/>
    <dgm:cxn modelId="{491CA853-3F6F-4A35-9E94-5D661C471BA0}" type="presOf" srcId="{893DFF4B-A1F6-4E87-AB96-295CDF4391A0}" destId="{36722D2E-CD93-49D0-9F5D-8B3AD089898B}" srcOrd="1" destOrd="0" presId="urn:microsoft.com/office/officeart/2005/8/layout/vList4"/>
    <dgm:cxn modelId="{C9A84D75-450D-4BC0-9EEB-56CE5C7C0F9B}" type="presOf" srcId="{F4E265CE-C5F4-4EA6-95F8-AB4E0A6ADF23}" destId="{A631C1CD-8E7E-4EAD-AAA3-6D0C9FED0995}" srcOrd="0" destOrd="0" presId="urn:microsoft.com/office/officeart/2005/8/layout/vList4"/>
    <dgm:cxn modelId="{D0E3737C-58F1-475E-B50E-763A5F89B9D6}" srcId="{C9F3D02C-DD6C-44A8-B5D1-E96E2C2E6D2D}" destId="{FCAF11C5-0A14-42AB-875A-15DF9ECC10CB}" srcOrd="1" destOrd="0" parTransId="{20B729DD-4BD5-47E2-8E74-DE7A22DCEE66}" sibTransId="{A83D5657-C636-4A69-8980-F8781F98A3CB}"/>
    <dgm:cxn modelId="{6F20E083-30B3-47B0-9E80-45F4195EB4B2}" type="presOf" srcId="{893DFF4B-A1F6-4E87-AB96-295CDF4391A0}" destId="{74B762F3-D551-4110-8504-5E56CB1692BB}" srcOrd="0" destOrd="0" presId="urn:microsoft.com/office/officeart/2005/8/layout/vList4"/>
    <dgm:cxn modelId="{ACD2AC91-F783-459C-9D44-FE3043CDB4C8}" type="presOf" srcId="{434DA6E4-3D10-4C11-B1C1-A8D3BA19857D}" destId="{9C1474AC-2C83-42BF-B01F-A76465CA545B}" srcOrd="1" destOrd="0" presId="urn:microsoft.com/office/officeart/2005/8/layout/vList4"/>
    <dgm:cxn modelId="{D98025D1-30C9-4A82-B8B1-6538DCE2C567}" srcId="{C9F3D02C-DD6C-44A8-B5D1-E96E2C2E6D2D}" destId="{F4E265CE-C5F4-4EA6-95F8-AB4E0A6ADF23}" srcOrd="3" destOrd="0" parTransId="{E234E5DD-F49E-4683-A3E2-9F81854C0A9E}" sibTransId="{73335B13-9A84-45EE-920B-8EB96A23CA51}"/>
    <dgm:cxn modelId="{4F0001D6-8079-48D6-8BBF-87978C5AB643}" srcId="{C9F3D02C-DD6C-44A8-B5D1-E96E2C2E6D2D}" destId="{434DA6E4-3D10-4C11-B1C1-A8D3BA19857D}" srcOrd="2" destOrd="0" parTransId="{BA990A2C-0A3D-4121-A2A9-16D740EE3C1B}" sibTransId="{BF450765-429E-41F0-8AC9-5B3A60297871}"/>
    <dgm:cxn modelId="{14E638DD-9585-4D84-947B-CDD30468E0C7}" type="presOf" srcId="{434DA6E4-3D10-4C11-B1C1-A8D3BA19857D}" destId="{5E0EA3E2-4B22-42E3-80C4-7077468E2BB9}" srcOrd="0" destOrd="0" presId="urn:microsoft.com/office/officeart/2005/8/layout/vList4"/>
    <dgm:cxn modelId="{07AD4F09-1AD6-4E86-8E9A-8E1FC56EC0A6}" type="presParOf" srcId="{AE1CED21-2901-44BC-BFA9-D6BD0186FBEC}" destId="{34248CDB-2DE7-47F6-918D-C2C34B13BEF4}" srcOrd="0" destOrd="0" presId="urn:microsoft.com/office/officeart/2005/8/layout/vList4"/>
    <dgm:cxn modelId="{40CC3C72-BE6B-431E-87F7-78525F1FCD78}" type="presParOf" srcId="{34248CDB-2DE7-47F6-918D-C2C34B13BEF4}" destId="{74B762F3-D551-4110-8504-5E56CB1692BB}" srcOrd="0" destOrd="0" presId="urn:microsoft.com/office/officeart/2005/8/layout/vList4"/>
    <dgm:cxn modelId="{03BECD4F-9F02-4D59-8759-C1543C1C2D5E}" type="presParOf" srcId="{34248CDB-2DE7-47F6-918D-C2C34B13BEF4}" destId="{0D53F7E1-9DA7-40D5-B673-B161EA157EC0}" srcOrd="1" destOrd="0" presId="urn:microsoft.com/office/officeart/2005/8/layout/vList4"/>
    <dgm:cxn modelId="{6B5B77CB-09E3-4EF5-8251-7B508159072D}" type="presParOf" srcId="{34248CDB-2DE7-47F6-918D-C2C34B13BEF4}" destId="{36722D2E-CD93-49D0-9F5D-8B3AD089898B}" srcOrd="2" destOrd="0" presId="urn:microsoft.com/office/officeart/2005/8/layout/vList4"/>
    <dgm:cxn modelId="{29D5E1D7-D815-4A97-86EE-382C79E93A39}" type="presParOf" srcId="{AE1CED21-2901-44BC-BFA9-D6BD0186FBEC}" destId="{8AEB9755-62DE-4247-8029-549014ECC36F}" srcOrd="1" destOrd="0" presId="urn:microsoft.com/office/officeart/2005/8/layout/vList4"/>
    <dgm:cxn modelId="{886A31A1-855F-4482-BD56-B46340334DE1}" type="presParOf" srcId="{AE1CED21-2901-44BC-BFA9-D6BD0186FBEC}" destId="{9BEFD540-AD38-44F5-970C-6BE1EFE39CAA}" srcOrd="2" destOrd="0" presId="urn:microsoft.com/office/officeart/2005/8/layout/vList4"/>
    <dgm:cxn modelId="{C2514BD1-9288-4ED3-9468-61C975A40A27}" type="presParOf" srcId="{9BEFD540-AD38-44F5-970C-6BE1EFE39CAA}" destId="{812F6D43-D602-4883-82D2-D54D0B87CB1E}" srcOrd="0" destOrd="0" presId="urn:microsoft.com/office/officeart/2005/8/layout/vList4"/>
    <dgm:cxn modelId="{EC8390D4-5D42-401C-A7DF-E314E0201A09}" type="presParOf" srcId="{9BEFD540-AD38-44F5-970C-6BE1EFE39CAA}" destId="{6FD5ED4A-237E-48E8-8240-B1A8ABCB29F3}" srcOrd="1" destOrd="0" presId="urn:microsoft.com/office/officeart/2005/8/layout/vList4"/>
    <dgm:cxn modelId="{E453CDF6-DD5E-4634-AEBC-B034F07F7258}" type="presParOf" srcId="{9BEFD540-AD38-44F5-970C-6BE1EFE39CAA}" destId="{E4958138-8EA5-4680-8A43-57CC2E8D0C38}" srcOrd="2" destOrd="0" presId="urn:microsoft.com/office/officeart/2005/8/layout/vList4"/>
    <dgm:cxn modelId="{F91F0614-726F-4E51-80DE-AB7CDBAFAD06}" type="presParOf" srcId="{AE1CED21-2901-44BC-BFA9-D6BD0186FBEC}" destId="{96AD2E49-6564-4266-89E7-53C36E5AB93A}" srcOrd="3" destOrd="0" presId="urn:microsoft.com/office/officeart/2005/8/layout/vList4"/>
    <dgm:cxn modelId="{28BC0785-10CE-45F5-BB83-9C8F4DB0457E}" type="presParOf" srcId="{AE1CED21-2901-44BC-BFA9-D6BD0186FBEC}" destId="{0DEF74B2-FFE5-4A79-B131-6BB57010AFB2}" srcOrd="4" destOrd="0" presId="urn:microsoft.com/office/officeart/2005/8/layout/vList4"/>
    <dgm:cxn modelId="{4E8E4CCC-16B6-4D94-8750-17A90F4B67C7}" type="presParOf" srcId="{0DEF74B2-FFE5-4A79-B131-6BB57010AFB2}" destId="{5E0EA3E2-4B22-42E3-80C4-7077468E2BB9}" srcOrd="0" destOrd="0" presId="urn:microsoft.com/office/officeart/2005/8/layout/vList4"/>
    <dgm:cxn modelId="{8F5BF2B6-CB10-4760-B3EE-6A69CA497515}" type="presParOf" srcId="{0DEF74B2-FFE5-4A79-B131-6BB57010AFB2}" destId="{D08EBB11-B83B-4786-9780-38655B089973}" srcOrd="1" destOrd="0" presId="urn:microsoft.com/office/officeart/2005/8/layout/vList4"/>
    <dgm:cxn modelId="{DA7D72B6-C456-457B-8219-070A5F46F1B3}" type="presParOf" srcId="{0DEF74B2-FFE5-4A79-B131-6BB57010AFB2}" destId="{9C1474AC-2C83-42BF-B01F-A76465CA545B}" srcOrd="2" destOrd="0" presId="urn:microsoft.com/office/officeart/2005/8/layout/vList4"/>
    <dgm:cxn modelId="{054AB7B6-229F-4A76-BEF1-A76584E92B6B}" type="presParOf" srcId="{AE1CED21-2901-44BC-BFA9-D6BD0186FBEC}" destId="{6D31DFF1-5C08-4762-8BC7-24F2E87FB23D}" srcOrd="5" destOrd="0" presId="urn:microsoft.com/office/officeart/2005/8/layout/vList4"/>
    <dgm:cxn modelId="{BC6D9AF9-7FA2-48EE-A667-8FA89D2313A6}" type="presParOf" srcId="{AE1CED21-2901-44BC-BFA9-D6BD0186FBEC}" destId="{D8075D69-CC6D-4DA3-A982-0A1D8C5217A4}" srcOrd="6" destOrd="0" presId="urn:microsoft.com/office/officeart/2005/8/layout/vList4"/>
    <dgm:cxn modelId="{71EF9971-3F36-4ED6-B473-3FFD1854AA53}" type="presParOf" srcId="{D8075D69-CC6D-4DA3-A982-0A1D8C5217A4}" destId="{A631C1CD-8E7E-4EAD-AAA3-6D0C9FED0995}" srcOrd="0" destOrd="0" presId="urn:microsoft.com/office/officeart/2005/8/layout/vList4"/>
    <dgm:cxn modelId="{A496AFF8-AABC-4C4A-9945-A5B1699DA1DA}" type="presParOf" srcId="{D8075D69-CC6D-4DA3-A982-0A1D8C5217A4}" destId="{2E1852DD-DD32-491F-A889-894DAA4C4AC5}" srcOrd="1" destOrd="0" presId="urn:microsoft.com/office/officeart/2005/8/layout/vList4"/>
    <dgm:cxn modelId="{D02C0D16-8CB8-4439-B3FD-C2CA95BE4AE6}" type="presParOf" srcId="{D8075D69-CC6D-4DA3-A982-0A1D8C5217A4}" destId="{134C591A-A272-4F49-AD08-BC0B5E0D09EA}" srcOrd="2" destOrd="0" presId="urn:microsoft.com/office/officeart/2005/8/layout/vList4"/>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4" qsCatId="simple" csTypeId="urn:microsoft.com/office/officeart/2005/8/colors/colorful1" csCatId="colorful" phldr="1"/>
      <dgm:spPr/>
      <dgm:t>
        <a:bodyPr/>
        <a:lstStyle/>
        <a:p>
          <a:endParaRPr lang="zh-TW" altLang="en-US"/>
        </a:p>
      </dgm:t>
    </dgm:pt>
    <dgm:pt modelId="{43C63559-0344-47FD-A6EE-C883471E6CF9}">
      <dgm:prSet phldrT="[文字]" custT="1"/>
      <dgm:spPr/>
      <dgm:t>
        <a:bodyPr/>
        <a:lstStyle/>
        <a:p>
          <a:r>
            <a:rPr lang="en-HK" sz="1100">
              <a:latin typeface="Times New Roman" panose="02020603050405020304" pitchFamily="18" charset="0"/>
              <a:ea typeface="微軟正黑體" panose="020B0604030504040204" pitchFamily="34" charset="-120"/>
              <a:cs typeface="Times New Roman" panose="02020603050405020304" pitchFamily="18" charset="0"/>
            </a:rPr>
            <a:t>Caring</a:t>
          </a:r>
        </a:p>
      </dgm:t>
    </dgm:pt>
    <dgm:pt modelId="{FBEC498C-69A7-49F3-BFA4-72C4BFEE85B6}" type="parTrans" cxnId="{808404F9-9271-4041-B0E1-132EEDE8F5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BF1A33A-807D-4A72-A27C-05916DF8B768}" type="sibTrans" cxnId="{808404F9-9271-4041-B0E1-132EEDE8F561}">
      <dgm:prSet/>
      <dgm:spPr>
        <a:blipFill>
          <a:blip xmlns:r="http://schemas.openxmlformats.org/officeDocument/2006/relationships" r:embed="rId1"/>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83658F6D-BC26-46C4-883F-D7AF8180BE5B}">
      <dgm:prSet phldrT="[文字]" custT="1"/>
      <dgm:spPr/>
      <dgm:t>
        <a:bodyPr/>
        <a:lstStyle/>
        <a:p>
          <a:r>
            <a:rPr lang="en-HK" sz="1100">
              <a:latin typeface="Times New Roman" panose="02020603050405020304" pitchFamily="18" charset="0"/>
              <a:ea typeface="微軟正黑體" panose="020B0604030504040204" pitchFamily="34" charset="-120"/>
              <a:cs typeface="Times New Roman" panose="02020603050405020304" pitchFamily="18" charset="0"/>
            </a:rPr>
            <a:t>Honesty</a:t>
          </a:r>
        </a:p>
      </dgm:t>
    </dgm:pt>
    <dgm:pt modelId="{113B2117-8D1D-490C-AF8A-A609C23577D2}" type="parTrans" cxnId="{6FFA70F7-4DB1-47E9-94A6-E9464E17BF4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5167CE4-2FED-41D5-AA19-B913CEBA8930}" type="sibTrans" cxnId="{6FFA70F7-4DB1-47E9-94A6-E9464E17BF4E}">
      <dgm:prSet/>
      <dgm:spPr>
        <a:blipFill>
          <a:blip xmlns:r="http://schemas.openxmlformats.org/officeDocument/2006/relationships" r:embed="rId2"/>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B1DFE657-7D97-43F2-9737-14D01BFA16A4}">
      <dgm:prSet phldrT="[文字]" custT="1"/>
      <dgm:spPr/>
      <dgm:t>
        <a:bodyPr/>
        <a:lstStyle/>
        <a:p>
          <a:r>
            <a:rPr lang="en-HK" sz="900">
              <a:latin typeface="Times New Roman" panose="02020603050405020304" pitchFamily="18" charset="0"/>
              <a:ea typeface="微軟正黑體" panose="020B0604030504040204" pitchFamily="34" charset="-120"/>
              <a:cs typeface="Times New Roman" panose="02020603050405020304" pitchFamily="18" charset="0"/>
            </a:rPr>
            <a:t>Communica-tion</a:t>
          </a:r>
        </a:p>
      </dgm:t>
    </dgm:pt>
    <dgm:pt modelId="{D7FAA9F3-C9D2-419C-84AD-F9657B5D995A}" type="parTrans" cxnId="{81AF1038-50E1-4D3B-8F69-FB659D7EEC0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9C9E898-03C9-4EFF-B875-7AC66DE68C95}" type="sibTrans" cxnId="{81AF1038-50E1-4D3B-8F69-FB659D7EEC0C}">
      <dgm:prSet/>
      <dgm:spPr>
        <a:blipFill>
          <a:blip xmlns:r="http://schemas.openxmlformats.org/officeDocument/2006/relationships" r:embed="rId3"/>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C1CF325A-1D5E-47A5-846E-6CA992CAA386}">
      <dgm:prSet phldrT="[文字]" custT="1"/>
      <dgm:spPr/>
      <dgm:t>
        <a:bodyPr/>
        <a:lstStyle/>
        <a:p>
          <a:r>
            <a:rPr lang="en-HK" sz="1050">
              <a:latin typeface="Times New Roman" panose="02020603050405020304" pitchFamily="18" charset="0"/>
              <a:ea typeface="微軟正黑體" panose="020B0604030504040204" pitchFamily="34" charset="-120"/>
              <a:cs typeface="Times New Roman" panose="02020603050405020304" pitchFamily="18" charset="0"/>
            </a:rPr>
            <a:t>Respect</a:t>
          </a:r>
        </a:p>
      </dgm:t>
    </dgm:pt>
    <dgm:pt modelId="{35CDA4FD-B53E-4749-B7E3-10A68F69B190}" type="parTrans" cxnId="{D72316F7-0955-46FF-A418-C08677C4CDE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FE555F8-C045-4EA8-AB5E-721F197EE563}" type="sibTrans" cxnId="{D72316F7-0955-46FF-A418-C08677C4CDE0}">
      <dgm:prSet/>
      <dgm:spPr>
        <a:blipFill>
          <a:blip xmlns:r="http://schemas.openxmlformats.org/officeDocument/2006/relationships" r:embed="rId4"/>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E0DA8E3B-7DFB-4077-B796-A6EA3C907C48}">
      <dgm:prSet phldrT="[文字]" custT="1"/>
      <dgm:spPr/>
      <dgm:t>
        <a:bodyPr/>
        <a:lstStyle/>
        <a:p>
          <a:r>
            <a:rPr lang="en-HK" sz="1000">
              <a:latin typeface="Times New Roman" panose="02020603050405020304" pitchFamily="18" charset="0"/>
              <a:ea typeface="微軟正黑體" panose="020B0604030504040204" pitchFamily="34" charset="-120"/>
              <a:cs typeface="Times New Roman" panose="02020603050405020304" pitchFamily="18" charset="0"/>
            </a:rPr>
            <a:t>Responsibi-lity</a:t>
          </a:r>
        </a:p>
      </dgm:t>
    </dgm:pt>
    <dgm:pt modelId="{D636A4D5-2538-41A4-8B25-26F2839EEF78}" type="parTrans" cxnId="{54DF1D45-CFA0-4342-8BA8-E6326E6FE95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202CBA7-9992-4D14-8147-4ADEB371F9AF}" type="sibTrans" cxnId="{54DF1D45-CFA0-4342-8BA8-E6326E6FE95F}">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D6B6735C-A951-445F-8C09-89FB58824565}" type="pres">
      <dgm:prSet presAssocID="{C038D107-F002-4CA0-BBAA-019CB571D809}" presName="Name0" presStyleCnt="0">
        <dgm:presLayoutVars>
          <dgm:chMax val="21"/>
          <dgm:chPref val="21"/>
        </dgm:presLayoutVars>
      </dgm:prSet>
      <dgm:spPr/>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304" custLinFactNeighborY="624"/>
      <dgm:spPr/>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dgm:spPr/>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6A3B7013-67CB-4DC6-B4DB-C4392B3893F4}" type="presOf" srcId="{49C9E898-03C9-4EFF-B875-7AC66DE68C95}" destId="{2E7A3C97-39E1-49BC-9A1C-16E736D1EF20}" srcOrd="0" destOrd="0" presId="urn:microsoft.com/office/officeart/2008/layout/HexagonCluster"/>
    <dgm:cxn modelId="{81AF1038-50E1-4D3B-8F69-FB659D7EEC0C}" srcId="{C038D107-F002-4CA0-BBAA-019CB571D809}" destId="{B1DFE657-7D97-43F2-9737-14D01BFA16A4}" srcOrd="2" destOrd="0" parTransId="{D7FAA9F3-C9D2-419C-84AD-F9657B5D995A}" sibTransId="{49C9E898-03C9-4EFF-B875-7AC66DE68C95}"/>
    <dgm:cxn modelId="{D1B0EF40-D29D-4B24-B0B1-212E46D81D91}" type="presOf" srcId="{B5167CE4-2FED-41D5-AA19-B913CEBA8930}" destId="{5F545E13-8F88-4F42-A382-E2CE2F4471B2}"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4E1A4846-2807-416A-BF85-BC2B5C735D24}" type="presOf" srcId="{EFE555F8-C045-4EA8-AB5E-721F197EE563}" destId="{FA2281E2-2B62-43C9-ACF3-B477385E298B}" srcOrd="0" destOrd="0" presId="urn:microsoft.com/office/officeart/2008/layout/HexagonCluster"/>
    <dgm:cxn modelId="{AABADB4B-08E1-4178-B025-277DFDC77627}" type="presOf" srcId="{B1DFE657-7D97-43F2-9737-14D01BFA16A4}" destId="{D16BBF34-B49E-426A-A145-DEC87B453DA9}" srcOrd="0" destOrd="0" presId="urn:microsoft.com/office/officeart/2008/layout/HexagonCluster"/>
    <dgm:cxn modelId="{24317675-24BE-47EB-878C-B7C7367D288A}" type="presOf" srcId="{43C63559-0344-47FD-A6EE-C883471E6CF9}" destId="{EB2D4B51-983F-4A97-8888-72B92C280297}" srcOrd="0" destOrd="0" presId="urn:microsoft.com/office/officeart/2008/layout/HexagonCluster"/>
    <dgm:cxn modelId="{B384DEA4-D9AF-4B16-BBF1-F3EE2265C655}" type="presOf" srcId="{E0DA8E3B-7DFB-4077-B796-A6EA3C907C48}" destId="{86E822C5-13C4-4560-ADC9-D43443A700D3}" srcOrd="0" destOrd="0" presId="urn:microsoft.com/office/officeart/2008/layout/HexagonCluster"/>
    <dgm:cxn modelId="{84A75FB2-EDD0-4F98-9E88-B7CCFD28112C}" type="presOf" srcId="{9202CBA7-9992-4D14-8147-4ADEB371F9AF}" destId="{928324D4-EDF3-468C-9006-F0A74FD58446}" srcOrd="0" destOrd="0" presId="urn:microsoft.com/office/officeart/2008/layout/HexagonCluster"/>
    <dgm:cxn modelId="{9137F9D6-F6FB-4156-8111-F137A237A8B9}" type="presOf" srcId="{C1CF325A-1D5E-47A5-846E-6CA992CAA386}" destId="{B7092772-7739-42F9-BAA2-7B6996F4B71B}" srcOrd="0" destOrd="0" presId="urn:microsoft.com/office/officeart/2008/layout/HexagonCluster"/>
    <dgm:cxn modelId="{6C8DEFEB-AC0E-4041-98EC-D574FD9DF06C}" type="presOf" srcId="{83658F6D-BC26-46C4-883F-D7AF8180BE5B}" destId="{C3CABC54-93B3-4C35-AE87-FA1A1A9D24F9}"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6FFA70F7-4DB1-47E9-94A6-E9464E17BF4E}" srcId="{C038D107-F002-4CA0-BBAA-019CB571D809}" destId="{83658F6D-BC26-46C4-883F-D7AF8180BE5B}" srcOrd="1" destOrd="0" parTransId="{113B2117-8D1D-490C-AF8A-A609C23577D2}" sibTransId="{B5167CE4-2FED-41D5-AA19-B913CEBA8930}"/>
    <dgm:cxn modelId="{808404F9-9271-4041-B0E1-132EEDE8F561}" srcId="{C038D107-F002-4CA0-BBAA-019CB571D809}" destId="{43C63559-0344-47FD-A6EE-C883471E6CF9}" srcOrd="0" destOrd="0" parTransId="{FBEC498C-69A7-49F3-BFA4-72C4BFEE85B6}" sibTransId="{EBF1A33A-807D-4A72-A27C-05916DF8B768}"/>
    <dgm:cxn modelId="{1C3E18F9-30BB-423C-89BF-C07E3064F409}" type="presOf" srcId="{EBF1A33A-807D-4A72-A27C-05916DF8B768}" destId="{D07DC6B5-916F-4FFA-ABDE-099CA88D6464}" srcOrd="0" destOrd="0" presId="urn:microsoft.com/office/officeart/2008/layout/HexagonCluster"/>
    <dgm:cxn modelId="{E5E197FF-CB44-4E9A-AE5A-606B9BC815C7}" type="presOf" srcId="{C038D107-F002-4CA0-BBAA-019CB571D809}" destId="{D6B6735C-A951-445F-8C09-89FB58824565}" srcOrd="0" destOrd="0" presId="urn:microsoft.com/office/officeart/2008/layout/HexagonCluster"/>
    <dgm:cxn modelId="{86524DCB-03F3-4B00-8895-D6F0DEE3C8B1}" type="presParOf" srcId="{D6B6735C-A951-445F-8C09-89FB58824565}" destId="{067F073B-A83F-43C1-AABE-D1F1401A1EE2}" srcOrd="0" destOrd="0" presId="urn:microsoft.com/office/officeart/2008/layout/HexagonCluster"/>
    <dgm:cxn modelId="{CF37D01F-BD58-4A70-9A4A-86070C50C8CF}" type="presParOf" srcId="{067F073B-A83F-43C1-AABE-D1F1401A1EE2}" destId="{EB2D4B51-983F-4A97-8888-72B92C280297}" srcOrd="0" destOrd="0" presId="urn:microsoft.com/office/officeart/2008/layout/HexagonCluster"/>
    <dgm:cxn modelId="{364078B1-4310-469F-B0DD-1F01F73503F4}" type="presParOf" srcId="{D6B6735C-A951-445F-8C09-89FB58824565}" destId="{93B53256-EF56-4652-B786-EAC613EB5FF3}" srcOrd="1" destOrd="0" presId="urn:microsoft.com/office/officeart/2008/layout/HexagonCluster"/>
    <dgm:cxn modelId="{A1B6B987-EA3E-43CA-BA3B-F997554ACA99}" type="presParOf" srcId="{93B53256-EF56-4652-B786-EAC613EB5FF3}" destId="{546A407B-521E-47DB-B2FC-B42665567EFD}" srcOrd="0" destOrd="0" presId="urn:microsoft.com/office/officeart/2008/layout/HexagonCluster"/>
    <dgm:cxn modelId="{7D766C68-BD2E-4181-A4A4-19051282F4EC}" type="presParOf" srcId="{D6B6735C-A951-445F-8C09-89FB58824565}" destId="{02E07B68-22AE-43C4-9093-2B4D8C66BB0B}" srcOrd="2" destOrd="0" presId="urn:microsoft.com/office/officeart/2008/layout/HexagonCluster"/>
    <dgm:cxn modelId="{C34F6D20-3050-4DDF-A597-8241857BDB0F}" type="presParOf" srcId="{02E07B68-22AE-43C4-9093-2B4D8C66BB0B}" destId="{D07DC6B5-916F-4FFA-ABDE-099CA88D6464}" srcOrd="0" destOrd="0" presId="urn:microsoft.com/office/officeart/2008/layout/HexagonCluster"/>
    <dgm:cxn modelId="{E673F575-24DF-4DC6-A519-48416BDD9DF8}" type="presParOf" srcId="{D6B6735C-A951-445F-8C09-89FB58824565}" destId="{C7F59A06-9D57-431C-8977-7297CF166535}" srcOrd="3" destOrd="0" presId="urn:microsoft.com/office/officeart/2008/layout/HexagonCluster"/>
    <dgm:cxn modelId="{46098162-8CE8-44A5-B234-74454B11F7F5}" type="presParOf" srcId="{C7F59A06-9D57-431C-8977-7297CF166535}" destId="{B4919958-50C1-425A-B5A3-1458D7C2F705}" srcOrd="0" destOrd="0" presId="urn:microsoft.com/office/officeart/2008/layout/HexagonCluster"/>
    <dgm:cxn modelId="{B2B85B1D-952F-4E9B-9027-AAB0956BA870}" type="presParOf" srcId="{D6B6735C-A951-445F-8C09-89FB58824565}" destId="{CEAE6DC7-DBC3-4069-B615-0EC1689E1672}" srcOrd="4" destOrd="0" presId="urn:microsoft.com/office/officeart/2008/layout/HexagonCluster"/>
    <dgm:cxn modelId="{796C82D6-106C-4994-B404-0B0E0035F935}" type="presParOf" srcId="{CEAE6DC7-DBC3-4069-B615-0EC1689E1672}" destId="{C3CABC54-93B3-4C35-AE87-FA1A1A9D24F9}" srcOrd="0" destOrd="0" presId="urn:microsoft.com/office/officeart/2008/layout/HexagonCluster"/>
    <dgm:cxn modelId="{78F2EB78-4A7F-49C2-B62E-3DA2F60B654F}" type="presParOf" srcId="{D6B6735C-A951-445F-8C09-89FB58824565}" destId="{BC9CA28B-2BA2-45DC-87CF-6E0ED094FF14}" srcOrd="5" destOrd="0" presId="urn:microsoft.com/office/officeart/2008/layout/HexagonCluster"/>
    <dgm:cxn modelId="{66A572EB-1E71-43FC-97A7-141D8E2617EF}" type="presParOf" srcId="{BC9CA28B-2BA2-45DC-87CF-6E0ED094FF14}" destId="{28CCBFE0-B4CC-46C5-8073-C13BE4383194}" srcOrd="0" destOrd="0" presId="urn:microsoft.com/office/officeart/2008/layout/HexagonCluster"/>
    <dgm:cxn modelId="{AB1BD038-81FA-4BD3-8861-96A73DD7CC1C}" type="presParOf" srcId="{D6B6735C-A951-445F-8C09-89FB58824565}" destId="{734C9703-A31C-46C1-9BA9-9255440EBF9E}" srcOrd="6" destOrd="0" presId="urn:microsoft.com/office/officeart/2008/layout/HexagonCluster"/>
    <dgm:cxn modelId="{158D5BD1-79BD-401C-9271-5837CC3C8550}" type="presParOf" srcId="{734C9703-A31C-46C1-9BA9-9255440EBF9E}" destId="{5F545E13-8F88-4F42-A382-E2CE2F4471B2}" srcOrd="0" destOrd="0" presId="urn:microsoft.com/office/officeart/2008/layout/HexagonCluster"/>
    <dgm:cxn modelId="{50CE6AB5-3E7A-4DF0-A22C-40F6E13719ED}" type="presParOf" srcId="{D6B6735C-A951-445F-8C09-89FB58824565}" destId="{278EAA38-980F-44D2-898A-0F52AD4BC5D1}" srcOrd="7" destOrd="0" presId="urn:microsoft.com/office/officeart/2008/layout/HexagonCluster"/>
    <dgm:cxn modelId="{2622CE63-E8B2-40DE-BBA1-1ED6D90449AD}" type="presParOf" srcId="{278EAA38-980F-44D2-898A-0F52AD4BC5D1}" destId="{006C7A55-FAA4-4480-8FA6-A2437CF34345}" srcOrd="0" destOrd="0" presId="urn:microsoft.com/office/officeart/2008/layout/HexagonCluster"/>
    <dgm:cxn modelId="{1866F449-17CD-4801-A8A4-AA45E971E435}" type="presParOf" srcId="{D6B6735C-A951-445F-8C09-89FB58824565}" destId="{A7B871FD-3436-45AF-8EB7-3BA84EC3AFC3}" srcOrd="8" destOrd="0" presId="urn:microsoft.com/office/officeart/2008/layout/HexagonCluster"/>
    <dgm:cxn modelId="{84053984-0E55-41ED-9668-9A7ECB62DB1B}" type="presParOf" srcId="{A7B871FD-3436-45AF-8EB7-3BA84EC3AFC3}" destId="{D16BBF34-B49E-426A-A145-DEC87B453DA9}" srcOrd="0" destOrd="0" presId="urn:microsoft.com/office/officeart/2008/layout/HexagonCluster"/>
    <dgm:cxn modelId="{E0753C96-AA74-41DE-A0EA-3225BB9D188C}" type="presParOf" srcId="{D6B6735C-A951-445F-8C09-89FB58824565}" destId="{B727875E-B953-4D2C-A958-E89062CE35D6}" srcOrd="9" destOrd="0" presId="urn:microsoft.com/office/officeart/2008/layout/HexagonCluster"/>
    <dgm:cxn modelId="{874B2231-B489-4E76-BEC1-AF7B350765CA}" type="presParOf" srcId="{B727875E-B953-4D2C-A958-E89062CE35D6}" destId="{968C2B18-46CC-4C20-B69B-C718250C2BE5}" srcOrd="0" destOrd="0" presId="urn:microsoft.com/office/officeart/2008/layout/HexagonCluster"/>
    <dgm:cxn modelId="{D694C2FD-39DD-455F-B9C3-EF18BBF15C49}" type="presParOf" srcId="{D6B6735C-A951-445F-8C09-89FB58824565}" destId="{103B26F5-C0EC-40ED-903D-07854AF8312C}" srcOrd="10" destOrd="0" presId="urn:microsoft.com/office/officeart/2008/layout/HexagonCluster"/>
    <dgm:cxn modelId="{9EE2995F-FD25-4D7D-9AE4-4710B27073C7}" type="presParOf" srcId="{103B26F5-C0EC-40ED-903D-07854AF8312C}" destId="{2E7A3C97-39E1-49BC-9A1C-16E736D1EF20}" srcOrd="0" destOrd="0" presId="urn:microsoft.com/office/officeart/2008/layout/HexagonCluster"/>
    <dgm:cxn modelId="{49FDC740-CAB2-4BEE-BD4F-7BE96F3A40D7}" type="presParOf" srcId="{D6B6735C-A951-445F-8C09-89FB58824565}" destId="{866518CA-E063-472E-8ABD-81C0DA6AC51D}" srcOrd="11" destOrd="0" presId="urn:microsoft.com/office/officeart/2008/layout/HexagonCluster"/>
    <dgm:cxn modelId="{67F531AB-4695-4D52-A012-B9AB89FFF36B}" type="presParOf" srcId="{866518CA-E063-472E-8ABD-81C0DA6AC51D}" destId="{232CA3C4-7C1F-46BE-8D78-6803CD39380E}" srcOrd="0" destOrd="0" presId="urn:microsoft.com/office/officeart/2008/layout/HexagonCluster"/>
    <dgm:cxn modelId="{D377DC69-F470-4912-943B-8640FFD94675}" type="presParOf" srcId="{D6B6735C-A951-445F-8C09-89FB58824565}" destId="{E5D27DA1-5820-480B-B7C8-8B61BD05D747}" srcOrd="12" destOrd="0" presId="urn:microsoft.com/office/officeart/2008/layout/HexagonCluster"/>
    <dgm:cxn modelId="{18E2CEAA-A4DD-4E2B-A469-FC536B49A1D0}" type="presParOf" srcId="{E5D27DA1-5820-480B-B7C8-8B61BD05D747}" destId="{B7092772-7739-42F9-BAA2-7B6996F4B71B}" srcOrd="0" destOrd="0" presId="urn:microsoft.com/office/officeart/2008/layout/HexagonCluster"/>
    <dgm:cxn modelId="{048DDAC9-F5EF-4FBB-8B1E-4974F50E247E}" type="presParOf" srcId="{D6B6735C-A951-445F-8C09-89FB58824565}" destId="{E029885E-3469-4F8E-8B19-2BE6502FA9F2}" srcOrd="13" destOrd="0" presId="urn:microsoft.com/office/officeart/2008/layout/HexagonCluster"/>
    <dgm:cxn modelId="{935F2A72-85F3-4CE2-BA4F-EB2EFF5B4A65}" type="presParOf" srcId="{E029885E-3469-4F8E-8B19-2BE6502FA9F2}" destId="{F32376A7-FF2B-4F5A-9FDF-F85CBA92C3D7}" srcOrd="0" destOrd="0" presId="urn:microsoft.com/office/officeart/2008/layout/HexagonCluster"/>
    <dgm:cxn modelId="{02EC3AF3-B235-4087-88C3-71D6D60E3BE7}" type="presParOf" srcId="{D6B6735C-A951-445F-8C09-89FB58824565}" destId="{DD00C058-267B-4966-84E1-80073CC122DB}" srcOrd="14" destOrd="0" presId="urn:microsoft.com/office/officeart/2008/layout/HexagonCluster"/>
    <dgm:cxn modelId="{84F0177A-B0AA-4C8A-910B-6BFAB1AB13B8}" type="presParOf" srcId="{DD00C058-267B-4966-84E1-80073CC122DB}" destId="{FA2281E2-2B62-43C9-ACF3-B477385E298B}" srcOrd="0" destOrd="0" presId="urn:microsoft.com/office/officeart/2008/layout/HexagonCluster"/>
    <dgm:cxn modelId="{4D88C980-CC37-4D0D-AACD-2173EAE43293}" type="presParOf" srcId="{D6B6735C-A951-445F-8C09-89FB58824565}" destId="{1096CBF1-A74F-4B4C-9A68-78E5D55ABAE1}" srcOrd="15" destOrd="0" presId="urn:microsoft.com/office/officeart/2008/layout/HexagonCluster"/>
    <dgm:cxn modelId="{30A2680F-D301-41DA-9124-A1A3168ACCA7}" type="presParOf" srcId="{1096CBF1-A74F-4B4C-9A68-78E5D55ABAE1}" destId="{427E6DF0-6494-42F6-8E75-B5755E2721AF}" srcOrd="0" destOrd="0" presId="urn:microsoft.com/office/officeart/2008/layout/HexagonCluster"/>
    <dgm:cxn modelId="{BC677AEB-7D1D-4358-94D3-DAC85956A071}" type="presParOf" srcId="{D6B6735C-A951-445F-8C09-89FB58824565}" destId="{6B6D83FA-6F66-49B9-A5C5-E2E486A9CF5B}" srcOrd="16" destOrd="0" presId="urn:microsoft.com/office/officeart/2008/layout/HexagonCluster"/>
    <dgm:cxn modelId="{E0F1F938-D05F-497C-8F8C-F92B4A3A59C2}" type="presParOf" srcId="{6B6D83FA-6F66-49B9-A5C5-E2E486A9CF5B}" destId="{86E822C5-13C4-4560-ADC9-D43443A700D3}" srcOrd="0" destOrd="0" presId="urn:microsoft.com/office/officeart/2008/layout/HexagonCluster"/>
    <dgm:cxn modelId="{0EF16A30-6D06-4738-B45F-63D87DD6C298}" type="presParOf" srcId="{D6B6735C-A951-445F-8C09-89FB58824565}" destId="{8C9CE963-3AE2-47BE-A145-F31B6F87CC34}" srcOrd="17" destOrd="0" presId="urn:microsoft.com/office/officeart/2008/layout/HexagonCluster"/>
    <dgm:cxn modelId="{2CAB6A51-F5D2-4EDE-B512-C2C4927CB408}" type="presParOf" srcId="{8C9CE963-3AE2-47BE-A145-F31B6F87CC34}" destId="{032A6AAB-F0C2-4C7E-BE82-5B675A27F22D}" srcOrd="0" destOrd="0" presId="urn:microsoft.com/office/officeart/2008/layout/HexagonCluster"/>
    <dgm:cxn modelId="{E80BBFA2-4D5D-46D9-A521-2E1EAA2F040E}" type="presParOf" srcId="{D6B6735C-A951-445F-8C09-89FB58824565}" destId="{276238B8-15C4-4402-A9D7-E0AA88A46869}" srcOrd="18" destOrd="0" presId="urn:microsoft.com/office/officeart/2008/layout/HexagonCluster"/>
    <dgm:cxn modelId="{39FF9CA2-AA5C-49F2-9730-9E2175089510}" type="presParOf" srcId="{276238B8-15C4-4402-A9D7-E0AA88A46869}" destId="{928324D4-EDF3-468C-9006-F0A74FD58446}" srcOrd="0" destOrd="0" presId="urn:microsoft.com/office/officeart/2008/layout/HexagonCluster"/>
    <dgm:cxn modelId="{E950A45F-4AD1-4B29-A430-60FA82706B41}" type="presParOf" srcId="{D6B6735C-A951-445F-8C09-89FB58824565}" destId="{64D29D96-3BE4-4583-B339-37E55FB4F401}" srcOrd="19" destOrd="0" presId="urn:microsoft.com/office/officeart/2008/layout/HexagonCluster"/>
    <dgm:cxn modelId="{59589849-397F-4332-A38F-970C9F74CD4C}"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8BB7C8-EB50-4D9E-9B3F-DC4FC714BD6F}" type="doc">
      <dgm:prSet loTypeId="urn:microsoft.com/office/officeart/2005/8/layout/vList2" loCatId="list" qsTypeId="urn:microsoft.com/office/officeart/2005/8/quickstyle/simple1" qsCatId="simple" csTypeId="urn:microsoft.com/office/officeart/2005/8/colors/accent5_2" csCatId="accent5" phldr="1"/>
      <dgm:spPr/>
      <dgm:t>
        <a:bodyPr/>
        <a:lstStyle/>
        <a:p>
          <a:endParaRPr lang="zh-TW" altLang="en-US"/>
        </a:p>
      </dgm:t>
    </dgm:pt>
    <dgm:pt modelId="{9D3CF31D-A601-451E-BCDB-CA9008532134}">
      <dgm:prSet phldrT="[文字]" custT="1"/>
      <dgm:spPr/>
      <dgm:t>
        <a:bodyPr/>
        <a:lstStyle/>
        <a:p>
          <a:pPr>
            <a:buFont typeface="Wingdings" panose="05000000000000000000" pitchFamily="2" charset="2"/>
            <a:buNone/>
          </a:pPr>
          <a:r>
            <a:rPr lang="en-HK" sz="1400" b="1">
              <a:latin typeface="微軟正黑體" panose="020B0604030504040204" pitchFamily="34" charset="-120"/>
              <a:ea typeface="微軟正黑體" panose="020B0604030504040204" pitchFamily="34" charset="-120"/>
            </a:rPr>
            <a:t>Failure to communicate</a:t>
          </a:r>
          <a:endParaRPr lang="zh-TW" altLang="en-US" sz="1400">
            <a:latin typeface="微軟正黑體" panose="020B0604030504040204" pitchFamily="34" charset="-120"/>
            <a:ea typeface="微軟正黑體" panose="020B0604030504040204" pitchFamily="34" charset="-120"/>
          </a:endParaRPr>
        </a:p>
      </dgm:t>
    </dgm:pt>
    <dgm:pt modelId="{4F8EF8B2-2B2C-4638-94A1-F69708C0F31C}" type="par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E6B44B4-7E00-4C71-8A06-08C151DDAE02}" type="sib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F21BC84-EF64-4FCE-A14A-2817D95FBD42}">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Conflicts are inevitable in interpersonal relationships. Most conflicts arise from the way the parties involved communicate and express themselves. Some adolescents have inadequate communication and problem-solving skills, and tend to act aggressively when they disagree with their boygriend/girlfriend, or respond in a harsh and inappropriate manner, thus escalating the conflict. On the other hand, adolescents are still learning to understand themselves and take care of others, and may not be able to show respect and tolerance towards others </a:t>
          </a:r>
          <a:r>
            <a:rPr lang="en-HK" sz="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 conflict situations</a:t>
          </a:r>
          <a:r>
            <a:rPr lang="en-HK" sz="1200">
              <a:latin typeface="Times New Roman" panose="02020603050405020304" pitchFamily="18" charset="0"/>
              <a:ea typeface="微軟正黑體" panose="020B0604030504040204" pitchFamily="34" charset="-120"/>
              <a:cs typeface="Times New Roman" panose="02020603050405020304" pitchFamily="18" charset="0"/>
            </a:rPr>
            <a:t>, which may make it difficult to maintain a love relationship and eventually leads to a break-up.</a:t>
          </a:r>
          <a:endParaRPr lang="zh-TW" alt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493BDF0B-255A-4939-865F-4FD17E724D4C}" type="par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9BC5FCE-FF1F-4921-B53F-B27329AD6BB4}" type="sib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3F4469A-FE2E-4020-8663-AB8391FF6BEE}">
      <dgm:prSet custT="1"/>
      <dgm:spPr/>
      <dgm:t>
        <a:bodyPr/>
        <a:lstStyle/>
        <a:p>
          <a:r>
            <a:rPr lang="en-HK" sz="1400" b="1">
              <a:latin typeface="微軟正黑體" panose="020B0604030504040204" pitchFamily="34" charset="-120"/>
              <a:ea typeface="微軟正黑體" panose="020B0604030504040204" pitchFamily="34" charset="-120"/>
            </a:rPr>
            <a:t>Failure to meet emotional needs</a:t>
          </a:r>
          <a:endParaRPr lang="zh-TW" altLang="en-US" sz="1400">
            <a:latin typeface="微軟正黑體" panose="020B0604030504040204" pitchFamily="34" charset="-120"/>
            <a:ea typeface="微軟正黑體" panose="020B0604030504040204" pitchFamily="34" charset="-120"/>
          </a:endParaRPr>
        </a:p>
      </dgm:t>
    </dgm:pt>
    <dgm:pt modelId="{AF86CEC1-87F2-4477-85CC-83BAA852B580}" type="par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EDC3558-0E33-48E2-96AC-AD6A508872D6}" type="sib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5B08BDC-73C2-4282-92A8-928BF067583A}">
      <dgm:prSet custT="1"/>
      <dgm:spPr/>
      <dgm:t>
        <a:bodyPr/>
        <a:lstStyle/>
        <a:p>
          <a:pPr>
            <a:buFont typeface="Wingdings" panose="05000000000000000000" pitchFamily="2" charset="2"/>
            <a:buNone/>
          </a:pPr>
          <a:r>
            <a:rPr lang="en-HK" sz="1400" b="1">
              <a:latin typeface="微軟正黑體" panose="020B0604030504040204" pitchFamily="34" charset="-120"/>
              <a:ea typeface="微軟正黑體" panose="020B0604030504040204" pitchFamily="34" charset="-120"/>
            </a:rPr>
            <a:t>Differences in love expectations</a:t>
          </a:r>
          <a:endParaRPr lang="zh-TW" altLang="en-US" sz="1400">
            <a:latin typeface="微軟正黑體" panose="020B0604030504040204" pitchFamily="34" charset="-120"/>
            <a:ea typeface="微軟正黑體" panose="020B0604030504040204" pitchFamily="34" charset="-120"/>
          </a:endParaRPr>
        </a:p>
      </dgm:t>
    </dgm:pt>
    <dgm:pt modelId="{78CDAB7F-FA85-4EC5-A134-5AABE1995E88}" type="par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64156AFF-12C4-45F6-881E-34EB59A1FD93}" type="sib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EE55EEB-065B-4604-B595-FC65B5CB0316}">
      <dgm:prSet custT="1"/>
      <dgm:spPr/>
      <dgm:t>
        <a:bodyPr/>
        <a:lstStyle/>
        <a:p>
          <a:pPr algn="just"/>
          <a:r>
            <a:rPr lang="en-HK" sz="1200">
              <a:latin typeface="Times New Roman" panose="02020603050405020304" pitchFamily="18" charset="0"/>
              <a:ea typeface="Microsoft JhengHei" panose="020B0604030504040204" pitchFamily="34" charset="-120"/>
              <a:cs typeface="Times New Roman" panose="02020603050405020304" pitchFamily="18" charset="0"/>
            </a:rPr>
            <a:t>Adolescents seek independence and tend to act in their own way, taking care of their own feelings and failing to be respectful and tolerant. When there is a discrepancy between their </a:t>
          </a:r>
          <a:r>
            <a:rPr lang="en-US" altLang="zh-TW" sz="1200">
              <a:latin typeface="Times New Roman" panose="02020603050405020304" pitchFamily="18" charset="0"/>
              <a:ea typeface="Microsoft JhengHei" panose="020B0604030504040204" pitchFamily="34" charset="-120"/>
              <a:cs typeface="Times New Roman" panose="02020603050405020304" pitchFamily="18" charset="0"/>
            </a:rPr>
            <a:t>boygriend's/girlfriend</a:t>
          </a:r>
          <a:r>
            <a:rPr lang="en-HK" sz="1200">
              <a:latin typeface="Times New Roman" panose="02020603050405020304" pitchFamily="18" charset="0"/>
              <a:ea typeface="Microsoft JhengHei" panose="020B0604030504040204" pitchFamily="34" charset="-120"/>
              <a:cs typeface="Times New Roman" panose="02020603050405020304" pitchFamily="18" charset="0"/>
            </a:rPr>
            <a:t>'s expectations and their own, some adolescents may choose to end the relationship to resolve the differences.</a:t>
          </a:r>
          <a:endParaRPr lang="zh-TW" sz="1200">
            <a:latin typeface="Times New Roman" panose="02020603050405020304" pitchFamily="18" charset="0"/>
            <a:ea typeface="Microsoft JhengHei" panose="020B0604030504040204" pitchFamily="34" charset="-120"/>
            <a:cs typeface="Times New Roman" panose="02020603050405020304" pitchFamily="18" charset="0"/>
          </a:endParaRPr>
        </a:p>
      </dgm:t>
    </dgm:pt>
    <dgm:pt modelId="{0CB02F8B-60E6-472A-A847-745219D3F7B3}" type="par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2BE5A55-B255-4ADA-A96D-157672302D29}" type="sib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839C97A-9DD2-42F2-AA2C-A0625BFA14FA}">
      <dgm:prSet custT="1"/>
      <dgm:spPr/>
      <dgm:t>
        <a:bodyPr/>
        <a:lstStyle/>
        <a:p>
          <a:r>
            <a:rPr lang="en-US" altLang="zh-TW" sz="1400" b="1">
              <a:latin typeface="微軟正黑體" panose="020B0604030504040204" pitchFamily="34" charset="-120"/>
              <a:ea typeface="微軟正黑體" panose="020B0604030504040204" pitchFamily="34" charset="-120"/>
            </a:rPr>
            <a:t>Different values</a:t>
          </a:r>
          <a:endParaRPr lang="zh-TW" altLang="en-US" sz="1400" b="1">
            <a:latin typeface="微軟正黑體" panose="020B0604030504040204" pitchFamily="34" charset="-120"/>
            <a:ea typeface="微軟正黑體" panose="020B0604030504040204" pitchFamily="34" charset="-120"/>
          </a:endParaRPr>
        </a:p>
      </dgm:t>
    </dgm:pt>
    <dgm:pt modelId="{7A12CA0F-58CB-47A2-A2D6-EA792BAFA8BB}" type="par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D606523-B743-4ED8-BF59-2BD0335C4C97}" type="sib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8A5AD8-57A1-479E-8E25-1947F63CB6E8}">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We all have different backgrounds and personalities. It is important for lovers to seek common grounds and put aside minor differences, respect and tolerate each other's ideas, values and aspirations. Otherwise, the differences may lead to conflicts in future. These differences in values include views on expenditure, education, sense of security, achievement, enjoyment and so on. It often takes time and intimacy for lovers to explore their similarities and differences. If they fail to seek common ground, respect and tolerate each other's ideas and values, it is difficult to maintain a love relationship.</a:t>
          </a:r>
          <a:endParaRPr lang="zh-TW"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5886D217-9A24-4F13-A8C7-CFF3505991E2}" type="sib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BA2E802-2F19-45D1-928D-04E55040DC6B}" type="par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6F4A1DB-D2E1-47D6-8E07-CB6138CE8D56}">
      <dgm:prSet custT="1"/>
      <dgm:spPr/>
      <dgm:t>
        <a:bodyPr/>
        <a:lstStyle/>
        <a:p>
          <a:r>
            <a:rPr lang="en-US" altLang="zh-TW" sz="1400" b="1">
              <a:latin typeface="微軟正黑體" panose="020B0604030504040204" pitchFamily="34" charset="-120"/>
              <a:ea typeface="微軟正黑體" panose="020B0604030504040204" pitchFamily="34" charset="-120"/>
            </a:rPr>
            <a:t>Family factors</a:t>
          </a:r>
          <a:endParaRPr lang="zh-TW" altLang="en-US" sz="1400">
            <a:latin typeface="微軟正黑體" panose="020B0604030504040204" pitchFamily="34" charset="-120"/>
            <a:ea typeface="微軟正黑體" panose="020B0604030504040204" pitchFamily="34" charset="-120"/>
          </a:endParaRPr>
        </a:p>
      </dgm:t>
    </dgm:pt>
    <dgm:pt modelId="{B0048B7F-722B-44BB-9943-608422A0F93C}" type="sib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537E8B7-02D7-41E9-B219-20A2237E469B}" type="par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974900EC-7917-4C9A-A92D-6DFBC353221D}">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As students, adolescents have to take care of schoolwork and the feelings of their </a:t>
          </a:r>
          <a:r>
            <a:rPr lang="en-US" altLang="zh-TW" sz="1200">
              <a:latin typeface="Times New Roman" panose="02020603050405020304" pitchFamily="18" charset="0"/>
              <a:ea typeface="微軟正黑體" panose="020B0604030504040204" pitchFamily="34" charset="-120"/>
              <a:cs typeface="Times New Roman" panose="02020603050405020304" pitchFamily="18" charset="0"/>
            </a:rPr>
            <a:t>boygriend/girlfriend, in addition to the</a:t>
          </a:r>
          <a:r>
            <a:rPr lang="en-HK" sz="1200">
              <a:latin typeface="Times New Roman" panose="02020603050405020304" pitchFamily="18" charset="0"/>
              <a:ea typeface="微軟正黑體" panose="020B0604030504040204" pitchFamily="34" charset="-120"/>
              <a:cs typeface="Times New Roman" panose="02020603050405020304" pitchFamily="18" charset="0"/>
            </a:rPr>
            <a:t> expectations of their parents. Parents may worry that their children's early involvement in a love relationship may affect their studies and therefore they may put pressure on them to end the love relationship. Some adolescents will choose to end the love relationship to give their parents peace of mind.</a:t>
          </a:r>
          <a:endParaRPr lang="zh-TW" altLang="en-US"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9562E532-15BE-4B02-B5C8-1F16B8B3B123}" type="sib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5341E51-E21D-4A12-85E7-D0B4FF84BDF6}" type="par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6463D2-723A-4F22-9326-620426E169D3}">
      <dgm:prSet custT="1"/>
      <dgm:spPr/>
      <dgm:t>
        <a:bodyPr/>
        <a:lstStyle/>
        <a:p>
          <a:pPr algn="just"/>
          <a:r>
            <a:rPr lang="en-HK" sz="1200">
              <a:latin typeface="Times New Roman" panose="02020603050405020304" pitchFamily="18" charset="0"/>
              <a:ea typeface="微軟正黑體" panose="020B0604030504040204" pitchFamily="34" charset="-120"/>
              <a:cs typeface="Times New Roman" panose="02020603050405020304" pitchFamily="18" charset="0"/>
            </a:rPr>
            <a:t>Adolecents want to satisfy their emotional needs through love relationships. When feelings fade or conflicts persist and emotional needs are not met, it is difficult for adolescents to maintain their initial passion and commitment to their boygriend/girlfriend, and the relationship goes cold and finally comes to an end.</a:t>
          </a:r>
          <a:endParaRPr lang="zh-TW" sz="1200">
            <a:latin typeface="Times New Roman" panose="02020603050405020304" pitchFamily="18" charset="0"/>
            <a:ea typeface="微軟正黑體" panose="020B0604030504040204" pitchFamily="34" charset="-120"/>
            <a:cs typeface="Times New Roman" panose="02020603050405020304" pitchFamily="18" charset="0"/>
          </a:endParaRPr>
        </a:p>
      </dgm:t>
    </dgm:pt>
    <dgm:pt modelId="{CC613464-99D0-4B8C-B6D6-1F1C87CFCB7B}" type="sib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96567A4-B333-431D-9C24-264D54749588}" type="par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3083D9DC-6875-4DBE-B003-C2D202E48D1F}" type="pres">
      <dgm:prSet presAssocID="{798BB7C8-EB50-4D9E-9B3F-DC4FC714BD6F}" presName="linear" presStyleCnt="0">
        <dgm:presLayoutVars>
          <dgm:animLvl val="lvl"/>
          <dgm:resizeHandles val="exact"/>
        </dgm:presLayoutVars>
      </dgm:prSet>
      <dgm:spPr/>
    </dgm:pt>
    <dgm:pt modelId="{98596E44-0645-49DC-BEF5-A85B20C0BF64}" type="pres">
      <dgm:prSet presAssocID="{9D3CF31D-A601-451E-BCDB-CA9008532134}" presName="parentText" presStyleLbl="node1" presStyleIdx="0" presStyleCnt="5" custScaleY="32990">
        <dgm:presLayoutVars>
          <dgm:chMax val="0"/>
          <dgm:bulletEnabled val="1"/>
        </dgm:presLayoutVars>
      </dgm:prSet>
      <dgm:spPr/>
    </dgm:pt>
    <dgm:pt modelId="{101610E4-CA72-4FB2-AEAB-39A003267661}" type="pres">
      <dgm:prSet presAssocID="{9D3CF31D-A601-451E-BCDB-CA9008532134}" presName="childText" presStyleLbl="revTx" presStyleIdx="0" presStyleCnt="5">
        <dgm:presLayoutVars>
          <dgm:bulletEnabled val="1"/>
        </dgm:presLayoutVars>
      </dgm:prSet>
      <dgm:spPr/>
    </dgm:pt>
    <dgm:pt modelId="{07C45B09-34B8-4CDA-B79B-7ABA6D39F589}" type="pres">
      <dgm:prSet presAssocID="{73F4469A-FE2E-4020-8663-AB8391FF6BEE}" presName="parentText" presStyleLbl="node1" presStyleIdx="1" presStyleCnt="5" custScaleY="32990" custLinFactNeighborX="873">
        <dgm:presLayoutVars>
          <dgm:chMax val="0"/>
          <dgm:bulletEnabled val="1"/>
        </dgm:presLayoutVars>
      </dgm:prSet>
      <dgm:spPr/>
    </dgm:pt>
    <dgm:pt modelId="{C25D2603-9F0B-4111-B35E-E75B26174892}" type="pres">
      <dgm:prSet presAssocID="{73F4469A-FE2E-4020-8663-AB8391FF6BEE}" presName="childText" presStyleLbl="revTx" presStyleIdx="1" presStyleCnt="5" custLinFactNeighborY="2035">
        <dgm:presLayoutVars>
          <dgm:bulletEnabled val="1"/>
        </dgm:presLayoutVars>
      </dgm:prSet>
      <dgm:spPr/>
    </dgm:pt>
    <dgm:pt modelId="{5CBCDCB8-817A-423E-9681-CA0BC5F0C5B2}" type="pres">
      <dgm:prSet presAssocID="{A5B08BDC-73C2-4282-92A8-928BF067583A}" presName="parentText" presStyleLbl="node1" presStyleIdx="2" presStyleCnt="5" custScaleY="32990">
        <dgm:presLayoutVars>
          <dgm:chMax val="0"/>
          <dgm:bulletEnabled val="1"/>
        </dgm:presLayoutVars>
      </dgm:prSet>
      <dgm:spPr/>
    </dgm:pt>
    <dgm:pt modelId="{65BF59A0-4B4C-4EE9-8669-5D616A4A7E2D}" type="pres">
      <dgm:prSet presAssocID="{A5B08BDC-73C2-4282-92A8-928BF067583A}" presName="childText" presStyleLbl="revTx" presStyleIdx="2" presStyleCnt="5">
        <dgm:presLayoutVars>
          <dgm:bulletEnabled val="1"/>
        </dgm:presLayoutVars>
      </dgm:prSet>
      <dgm:spPr/>
    </dgm:pt>
    <dgm:pt modelId="{F6D7C3D2-3FED-409F-876E-830F02487450}" type="pres">
      <dgm:prSet presAssocID="{4839C97A-9DD2-42F2-AA2C-A0625BFA14FA}" presName="parentText" presStyleLbl="node1" presStyleIdx="3" presStyleCnt="5" custScaleY="32990">
        <dgm:presLayoutVars>
          <dgm:chMax val="0"/>
          <dgm:bulletEnabled val="1"/>
        </dgm:presLayoutVars>
      </dgm:prSet>
      <dgm:spPr/>
    </dgm:pt>
    <dgm:pt modelId="{0D412B7F-B68D-44E4-BCF7-72567940CA72}" type="pres">
      <dgm:prSet presAssocID="{4839C97A-9DD2-42F2-AA2C-A0625BFA14FA}" presName="childText" presStyleLbl="revTx" presStyleIdx="3" presStyleCnt="5">
        <dgm:presLayoutVars>
          <dgm:bulletEnabled val="1"/>
        </dgm:presLayoutVars>
      </dgm:prSet>
      <dgm:spPr/>
    </dgm:pt>
    <dgm:pt modelId="{11363AD4-9CC5-476B-997C-D00308D62BA2}" type="pres">
      <dgm:prSet presAssocID="{56F4A1DB-D2E1-47D6-8E07-CB6138CE8D56}" presName="parentText" presStyleLbl="node1" presStyleIdx="4" presStyleCnt="5" custScaleY="32990">
        <dgm:presLayoutVars>
          <dgm:chMax val="0"/>
          <dgm:bulletEnabled val="1"/>
        </dgm:presLayoutVars>
      </dgm:prSet>
      <dgm:spPr/>
    </dgm:pt>
    <dgm:pt modelId="{A56BE9C6-F170-4A71-A979-13CE49C16648}" type="pres">
      <dgm:prSet presAssocID="{56F4A1DB-D2E1-47D6-8E07-CB6138CE8D56}" presName="childText" presStyleLbl="revTx" presStyleIdx="4" presStyleCnt="5">
        <dgm:presLayoutVars>
          <dgm:bulletEnabled val="1"/>
        </dgm:presLayoutVars>
      </dgm:prSet>
      <dgm:spPr/>
    </dgm:pt>
  </dgm:ptLst>
  <dgm:cxnLst>
    <dgm:cxn modelId="{47357203-5E26-45A7-BA7A-FAD94E563ACB}" type="presOf" srcId="{9D3CF31D-A601-451E-BCDB-CA9008532134}" destId="{98596E44-0645-49DC-BEF5-A85B20C0BF64}" srcOrd="0" destOrd="0" presId="urn:microsoft.com/office/officeart/2005/8/layout/vList2"/>
    <dgm:cxn modelId="{5C274609-A88A-4529-AAE5-37C5FADFF5BD}" srcId="{798BB7C8-EB50-4D9E-9B3F-DC4FC714BD6F}" destId="{9D3CF31D-A601-451E-BCDB-CA9008532134}" srcOrd="0" destOrd="0" parTransId="{4F8EF8B2-2B2C-4638-94A1-F69708C0F31C}" sibTransId="{2E6B44B4-7E00-4C71-8A06-08C151DDAE02}"/>
    <dgm:cxn modelId="{6A68CA11-50DD-4660-9C52-8376C76A2E88}" srcId="{56F4A1DB-D2E1-47D6-8E07-CB6138CE8D56}" destId="{974900EC-7917-4C9A-A92D-6DFBC353221D}" srcOrd="0" destOrd="0" parTransId="{F5341E51-E21D-4A12-85E7-D0B4FF84BDF6}" sibTransId="{9562E532-15BE-4B02-B5C8-1F16B8B3B123}"/>
    <dgm:cxn modelId="{FD129F1B-A78D-47FF-8A05-E2267A9B7DE6}" srcId="{798BB7C8-EB50-4D9E-9B3F-DC4FC714BD6F}" destId="{73F4469A-FE2E-4020-8663-AB8391FF6BEE}" srcOrd="1" destOrd="0" parTransId="{AF86CEC1-87F2-4477-85CC-83BAA852B580}" sibTransId="{8EDC3558-0E33-48E2-96AC-AD6A508872D6}"/>
    <dgm:cxn modelId="{0F63D924-6D2E-4CC8-B22F-3EFE09981162}" type="presOf" srcId="{974900EC-7917-4C9A-A92D-6DFBC353221D}" destId="{A56BE9C6-F170-4A71-A979-13CE49C16648}" srcOrd="0" destOrd="0" presId="urn:microsoft.com/office/officeart/2005/8/layout/vList2"/>
    <dgm:cxn modelId="{18D62F33-6973-495E-A396-FC937C1FD24B}" type="presOf" srcId="{FEE55EEB-065B-4604-B595-FC65B5CB0316}" destId="{65BF59A0-4B4C-4EE9-8669-5D616A4A7E2D}" srcOrd="0" destOrd="0" presId="urn:microsoft.com/office/officeart/2005/8/layout/vList2"/>
    <dgm:cxn modelId="{A94AB036-1818-4F68-8E76-A08B45777D83}" srcId="{A5B08BDC-73C2-4282-92A8-928BF067583A}" destId="{FEE55EEB-065B-4604-B595-FC65B5CB0316}" srcOrd="0" destOrd="0" parTransId="{0CB02F8B-60E6-472A-A847-745219D3F7B3}" sibTransId="{02BE5A55-B255-4ADA-A96D-157672302D29}"/>
    <dgm:cxn modelId="{C3B74C39-E8CE-44D0-A1AC-496245353112}" srcId="{9D3CF31D-A601-451E-BCDB-CA9008532134}" destId="{4F21BC84-EF64-4FCE-A14A-2817D95FBD42}" srcOrd="0" destOrd="0" parTransId="{493BDF0B-255A-4939-865F-4FD17E724D4C}" sibTransId="{59BC5FCE-FF1F-4921-B53F-B27329AD6BB4}"/>
    <dgm:cxn modelId="{16F60F3B-7FFB-4C78-9ABA-E325BDDB4B5C}" type="presOf" srcId="{4F21BC84-EF64-4FCE-A14A-2817D95FBD42}" destId="{101610E4-CA72-4FB2-AEAB-39A003267661}" srcOrd="0" destOrd="0" presId="urn:microsoft.com/office/officeart/2005/8/layout/vList2"/>
    <dgm:cxn modelId="{67A2EC3D-C94A-4A42-8B7A-D42072ACDB3D}" srcId="{73F4469A-FE2E-4020-8663-AB8391FF6BEE}" destId="{0B6463D2-723A-4F22-9326-620426E169D3}" srcOrd="0" destOrd="0" parTransId="{C96567A4-B333-431D-9C24-264D54749588}" sibTransId="{CC613464-99D0-4B8C-B6D6-1F1C87CFCB7B}"/>
    <dgm:cxn modelId="{85174B60-C973-4BA8-8BD0-030D32B4A492}" type="presOf" srcId="{798BB7C8-EB50-4D9E-9B3F-DC4FC714BD6F}" destId="{3083D9DC-6875-4DBE-B003-C2D202E48D1F}" srcOrd="0" destOrd="0" presId="urn:microsoft.com/office/officeart/2005/8/layout/vList2"/>
    <dgm:cxn modelId="{3A39284F-809B-42AE-8EF3-B79EC960D7AB}" type="presOf" srcId="{4839C97A-9DD2-42F2-AA2C-A0625BFA14FA}" destId="{F6D7C3D2-3FED-409F-876E-830F02487450}" srcOrd="0" destOrd="0" presId="urn:microsoft.com/office/officeart/2005/8/layout/vList2"/>
    <dgm:cxn modelId="{6F3A3F54-EE20-4D2D-9D00-E4795E8B9B06}" type="presOf" srcId="{0B8A5AD8-57A1-479E-8E25-1947F63CB6E8}" destId="{0D412B7F-B68D-44E4-BCF7-72567940CA72}" srcOrd="0" destOrd="0" presId="urn:microsoft.com/office/officeart/2005/8/layout/vList2"/>
    <dgm:cxn modelId="{73942557-EDC2-439C-A9D0-671B0CEDF60B}" srcId="{798BB7C8-EB50-4D9E-9B3F-DC4FC714BD6F}" destId="{4839C97A-9DD2-42F2-AA2C-A0625BFA14FA}" srcOrd="3" destOrd="0" parTransId="{7A12CA0F-58CB-47A2-A2D6-EA792BAFA8BB}" sibTransId="{2D606523-B743-4ED8-BF59-2BD0335C4C97}"/>
    <dgm:cxn modelId="{82235894-531A-4825-888A-87EBCAAFD1FD}" type="presOf" srcId="{73F4469A-FE2E-4020-8663-AB8391FF6BEE}" destId="{07C45B09-34B8-4CDA-B79B-7ABA6D39F589}" srcOrd="0" destOrd="0" presId="urn:microsoft.com/office/officeart/2005/8/layout/vList2"/>
    <dgm:cxn modelId="{9AA2E69E-8DCB-494D-AA51-D771566A173B}" srcId="{798BB7C8-EB50-4D9E-9B3F-DC4FC714BD6F}" destId="{A5B08BDC-73C2-4282-92A8-928BF067583A}" srcOrd="2" destOrd="0" parTransId="{78CDAB7F-FA85-4EC5-A134-5AABE1995E88}" sibTransId="{64156AFF-12C4-45F6-881E-34EB59A1FD93}"/>
    <dgm:cxn modelId="{C8793FBA-6792-4D26-BEF2-D6A977BE1540}" type="presOf" srcId="{A5B08BDC-73C2-4282-92A8-928BF067583A}" destId="{5CBCDCB8-817A-423E-9681-CA0BC5F0C5B2}" srcOrd="0" destOrd="0" presId="urn:microsoft.com/office/officeart/2005/8/layout/vList2"/>
    <dgm:cxn modelId="{BFEE4AD0-8B55-4FC3-ABF5-D1EA59E05A39}" srcId="{4839C97A-9DD2-42F2-AA2C-A0625BFA14FA}" destId="{0B8A5AD8-57A1-479E-8E25-1947F63CB6E8}" srcOrd="0" destOrd="0" parTransId="{CBA2E802-2F19-45D1-928D-04E55040DC6B}" sibTransId="{5886D217-9A24-4F13-A8C7-CFF3505991E2}"/>
    <dgm:cxn modelId="{A2447FD2-C834-446D-9690-B44153A52166}" srcId="{798BB7C8-EB50-4D9E-9B3F-DC4FC714BD6F}" destId="{56F4A1DB-D2E1-47D6-8E07-CB6138CE8D56}" srcOrd="4" destOrd="0" parTransId="{5537E8B7-02D7-41E9-B219-20A2237E469B}" sibTransId="{B0048B7F-722B-44BB-9943-608422A0F93C}"/>
    <dgm:cxn modelId="{913FAEDC-BF61-4252-8B02-68E552E6F75E}" type="presOf" srcId="{56F4A1DB-D2E1-47D6-8E07-CB6138CE8D56}" destId="{11363AD4-9CC5-476B-997C-D00308D62BA2}" srcOrd="0" destOrd="0" presId="urn:microsoft.com/office/officeart/2005/8/layout/vList2"/>
    <dgm:cxn modelId="{110CF7F4-3351-4E71-8ABA-7577A972CD60}" type="presOf" srcId="{0B6463D2-723A-4F22-9326-620426E169D3}" destId="{C25D2603-9F0B-4111-B35E-E75B26174892}" srcOrd="0" destOrd="0" presId="urn:microsoft.com/office/officeart/2005/8/layout/vList2"/>
    <dgm:cxn modelId="{2E01B639-7561-4A0F-85DB-C4AF0941C701}" type="presParOf" srcId="{3083D9DC-6875-4DBE-B003-C2D202E48D1F}" destId="{98596E44-0645-49DC-BEF5-A85B20C0BF64}" srcOrd="0" destOrd="0" presId="urn:microsoft.com/office/officeart/2005/8/layout/vList2"/>
    <dgm:cxn modelId="{486B1B3D-BCB5-4908-BFF6-72A82200AF9A}" type="presParOf" srcId="{3083D9DC-6875-4DBE-B003-C2D202E48D1F}" destId="{101610E4-CA72-4FB2-AEAB-39A003267661}" srcOrd="1" destOrd="0" presId="urn:microsoft.com/office/officeart/2005/8/layout/vList2"/>
    <dgm:cxn modelId="{A19734CB-077A-48FF-ADAF-171A5603D739}" type="presParOf" srcId="{3083D9DC-6875-4DBE-B003-C2D202E48D1F}" destId="{07C45B09-34B8-4CDA-B79B-7ABA6D39F589}" srcOrd="2" destOrd="0" presId="urn:microsoft.com/office/officeart/2005/8/layout/vList2"/>
    <dgm:cxn modelId="{DB881786-F7C0-4525-8F55-DAC5D3D7A8AC}" type="presParOf" srcId="{3083D9DC-6875-4DBE-B003-C2D202E48D1F}" destId="{C25D2603-9F0B-4111-B35E-E75B26174892}" srcOrd="3" destOrd="0" presId="urn:microsoft.com/office/officeart/2005/8/layout/vList2"/>
    <dgm:cxn modelId="{C29496EC-D353-4812-AEE5-CCF0C7E54039}" type="presParOf" srcId="{3083D9DC-6875-4DBE-B003-C2D202E48D1F}" destId="{5CBCDCB8-817A-423E-9681-CA0BC5F0C5B2}" srcOrd="4" destOrd="0" presId="urn:microsoft.com/office/officeart/2005/8/layout/vList2"/>
    <dgm:cxn modelId="{B37FFDCA-0A8E-40E8-9D61-E308BDB1363B}" type="presParOf" srcId="{3083D9DC-6875-4DBE-B003-C2D202E48D1F}" destId="{65BF59A0-4B4C-4EE9-8669-5D616A4A7E2D}" srcOrd="5" destOrd="0" presId="urn:microsoft.com/office/officeart/2005/8/layout/vList2"/>
    <dgm:cxn modelId="{45C332AE-5BF3-4BC5-8472-B65F8DAB203A}" type="presParOf" srcId="{3083D9DC-6875-4DBE-B003-C2D202E48D1F}" destId="{F6D7C3D2-3FED-409F-876E-830F02487450}" srcOrd="6" destOrd="0" presId="urn:microsoft.com/office/officeart/2005/8/layout/vList2"/>
    <dgm:cxn modelId="{519DD5B8-4EC5-43E5-999E-7FD8A97DE24F}" type="presParOf" srcId="{3083D9DC-6875-4DBE-B003-C2D202E48D1F}" destId="{0D412B7F-B68D-44E4-BCF7-72567940CA72}" srcOrd="7" destOrd="0" presId="urn:microsoft.com/office/officeart/2005/8/layout/vList2"/>
    <dgm:cxn modelId="{7144F135-66F4-49AD-BEF4-9C09CBD81CC9}" type="presParOf" srcId="{3083D9DC-6875-4DBE-B003-C2D202E48D1F}" destId="{11363AD4-9CC5-476B-997C-D00308D62BA2}" srcOrd="8" destOrd="0" presId="urn:microsoft.com/office/officeart/2005/8/layout/vList2"/>
    <dgm:cxn modelId="{5715559C-4F4F-4498-96BA-1B94CCF5166F}" type="presParOf" srcId="{3083D9DC-6875-4DBE-B003-C2D202E48D1F}" destId="{A56BE9C6-F170-4A71-A979-13CE49C16648}" srcOrd="9" destOrd="0" presId="urn:microsoft.com/office/officeart/2005/8/layout/vList2"/>
  </dgm:cxnLst>
  <dgm:bg/>
  <dgm:whole/>
  <dgm:extLst>
    <a:ext uri="http://schemas.microsoft.com/office/drawing/2008/diagram">
      <dsp:dataModelExt xmlns:dsp="http://schemas.microsoft.com/office/drawing/2008/diagram" relId="rId106"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AB244C7E-9CD0-41D5-B548-E76C7F5FC16A}"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zh-TW" altLang="en-US"/>
        </a:p>
      </dgm:t>
    </dgm:pt>
    <dgm:pt modelId="{47E5843F-A4A6-47EF-94A4-E7AC3822FE0E}">
      <dgm:prSet phldrT="[文字]"/>
      <dgm:spPr/>
      <dgm:t>
        <a:bodyPr/>
        <a:lstStyle/>
        <a:p>
          <a:r>
            <a:rPr lang="en-HK">
              <a:latin typeface="微軟正黑體" panose="020B0604030504040204" pitchFamily="34" charset="-120"/>
              <a:ea typeface="微軟正黑體" panose="020B0604030504040204" pitchFamily="34" charset="-120"/>
            </a:rPr>
            <a:t>Ways to deal with the end of a love relationship</a:t>
          </a:r>
        </a:p>
      </dgm:t>
    </dgm:pt>
    <dgm:pt modelId="{288838F7-A4B2-434E-B401-00F9082C92A8}" type="par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8643AF7-8E36-4458-8FB8-933B747A6456}" type="sib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CEE0D48-787B-4B47-BD06-E9BB09C41004}">
      <dgm:prSet phldrT="[文字]"/>
      <dgm:spPr/>
      <dgm:t>
        <a:bodyPr/>
        <a:lstStyle/>
        <a:p>
          <a:r>
            <a:rPr lang="en-HK">
              <a:latin typeface="微軟正黑體" panose="020B0604030504040204" pitchFamily="34" charset="-120"/>
              <a:ea typeface="微軟正黑體" panose="020B0604030504040204" pitchFamily="34" charset="-120"/>
            </a:rPr>
            <a:t>Who</a:t>
          </a:r>
        </a:p>
      </dgm:t>
    </dgm:pt>
    <dgm:pt modelId="{650F7931-CEE2-4230-AC46-D43956972178}" type="par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DFBB485-43D6-46E5-8CC7-0948F3060CE1}" type="sib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C6008D5-6E98-43CB-A518-3DFF3988E3E2}">
      <dgm:prSet phldrT="[文字]"/>
      <dgm:spPr/>
      <dgm:t>
        <a:bodyPr/>
        <a:lstStyle/>
        <a:p>
          <a:r>
            <a:rPr lang="en-HK">
              <a:latin typeface="微軟正黑體" panose="020B0604030504040204" pitchFamily="34" charset="-120"/>
              <a:ea typeface="微軟正黑體" panose="020B0604030504040204" pitchFamily="34" charset="-120"/>
            </a:rPr>
            <a:t>When</a:t>
          </a:r>
        </a:p>
      </dgm:t>
    </dgm:pt>
    <dgm:pt modelId="{91812FFB-93BE-4B31-A334-0A1ABA79EC27}" type="par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F9AE516-26D5-4DE7-B6FF-0868D25FC678}" type="sib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007E3A-5F32-455C-9232-9E912AC044C3}">
      <dgm:prSet phldrT="[文字]"/>
      <dgm:spPr/>
      <dgm:t>
        <a:bodyPr/>
        <a:lstStyle/>
        <a:p>
          <a:r>
            <a:rPr lang="en-HK">
              <a:latin typeface="微軟正黑體" panose="020B0604030504040204" pitchFamily="34" charset="-120"/>
              <a:ea typeface="微軟正黑體" panose="020B0604030504040204" pitchFamily="34" charset="-120"/>
            </a:rPr>
            <a:t>Where</a:t>
          </a:r>
        </a:p>
      </dgm:t>
    </dgm:pt>
    <dgm:pt modelId="{616C2495-F9B6-4A46-A42C-D3547EA6CE47}" type="par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7FAA66E-D9E2-4DDB-8281-F815161715E8}" type="sib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23FF1B3-475D-44D9-AB62-DAF9A6530C8B}">
      <dgm:prSet phldrT="[文字]"/>
      <dgm:spPr/>
      <dgm:t>
        <a:bodyPr/>
        <a:lstStyle/>
        <a:p>
          <a:r>
            <a:rPr lang="en-HK">
              <a:latin typeface="微軟正黑體" panose="020B0604030504040204" pitchFamily="34" charset="-120"/>
              <a:ea typeface="微軟正黑體" panose="020B0604030504040204" pitchFamily="34" charset="-120"/>
            </a:rPr>
            <a:t>What</a:t>
          </a:r>
        </a:p>
      </dgm:t>
    </dgm:pt>
    <dgm:pt modelId="{1BCEF446-AFF4-442E-A97F-240452857846}" type="par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3EACC6A-0CB6-4D40-A53E-17DBF572AD89}" type="sib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D7A71CB-9CCF-413B-96AD-C7AD28E98F06}">
      <dgm:prSet phldrT="[文字]"/>
      <dgm:spPr/>
      <dgm:t>
        <a:bodyPr/>
        <a:lstStyle/>
        <a:p>
          <a:r>
            <a:rPr lang="en-HK">
              <a:latin typeface="微軟正黑體" panose="020B0604030504040204" pitchFamily="34" charset="-120"/>
              <a:ea typeface="微軟正黑體" panose="020B0604030504040204" pitchFamily="34" charset="-120"/>
            </a:rPr>
            <a:t>How</a:t>
          </a:r>
        </a:p>
      </dgm:t>
    </dgm:pt>
    <dgm:pt modelId="{59347C20-9EDC-4194-91A7-8977162BB8CE}" type="par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0D8DD8B-4EE5-4CA4-864A-FF6EAA822392}" type="sib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D6BE5EA-9391-4515-A2A9-D803D61C257C}">
      <dgm:prSet phldrT="[文字]"/>
      <dgm:spPr/>
      <dgm:t>
        <a:bodyPr/>
        <a:lstStyle/>
        <a:p>
          <a:r>
            <a:rPr lang="en-HK">
              <a:latin typeface="微軟正黑體" panose="020B0604030504040204" pitchFamily="34" charset="-120"/>
              <a:ea typeface="微軟正黑體" panose="020B0604030504040204" pitchFamily="34" charset="-120"/>
            </a:rPr>
            <a:t>Why</a:t>
          </a:r>
        </a:p>
      </dgm:t>
    </dgm:pt>
    <dgm:pt modelId="{F93C0044-0862-4001-A50D-DBF35AA1887C}" type="par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A1B7FD2-C413-4469-81A7-6474F986B31E}" type="sib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B172AD7-3640-4C2C-82ED-C89D2F310F16}" type="pres">
      <dgm:prSet presAssocID="{AB244C7E-9CD0-41D5-B548-E76C7F5FC16A}" presName="composite" presStyleCnt="0">
        <dgm:presLayoutVars>
          <dgm:chMax val="1"/>
          <dgm:dir/>
          <dgm:resizeHandles val="exact"/>
        </dgm:presLayoutVars>
      </dgm:prSet>
      <dgm:spPr/>
    </dgm:pt>
    <dgm:pt modelId="{D56571C0-1380-44A6-84B9-EA7676C9C8DF}" type="pres">
      <dgm:prSet presAssocID="{AB244C7E-9CD0-41D5-B548-E76C7F5FC16A}" presName="radial" presStyleCnt="0">
        <dgm:presLayoutVars>
          <dgm:animLvl val="ctr"/>
        </dgm:presLayoutVars>
      </dgm:prSet>
      <dgm:spPr/>
    </dgm:pt>
    <dgm:pt modelId="{C8BD1F77-C55F-4DF3-BE18-4FBA7119E671}" type="pres">
      <dgm:prSet presAssocID="{47E5843F-A4A6-47EF-94A4-E7AC3822FE0E}" presName="centerShape" presStyleLbl="vennNode1" presStyleIdx="0" presStyleCnt="7"/>
      <dgm:spPr/>
    </dgm:pt>
    <dgm:pt modelId="{DDFB7D68-D3E9-4358-9CA6-2B5811D5B3AD}" type="pres">
      <dgm:prSet presAssocID="{8CEE0D48-787B-4B47-BD06-E9BB09C41004}" presName="node" presStyleLbl="vennNode1" presStyleIdx="1" presStyleCnt="7">
        <dgm:presLayoutVars>
          <dgm:bulletEnabled val="1"/>
        </dgm:presLayoutVars>
      </dgm:prSet>
      <dgm:spPr/>
    </dgm:pt>
    <dgm:pt modelId="{42E4B8FC-1B1B-4F2E-BB59-733C83332B90}" type="pres">
      <dgm:prSet presAssocID="{2C6008D5-6E98-43CB-A518-3DFF3988E3E2}" presName="node" presStyleLbl="vennNode1" presStyleIdx="2" presStyleCnt="7">
        <dgm:presLayoutVars>
          <dgm:bulletEnabled val="1"/>
        </dgm:presLayoutVars>
      </dgm:prSet>
      <dgm:spPr/>
    </dgm:pt>
    <dgm:pt modelId="{D800BADF-80B1-4053-BF1C-A7D75F38BD24}" type="pres">
      <dgm:prSet presAssocID="{8B007E3A-5F32-455C-9232-9E912AC044C3}" presName="node" presStyleLbl="vennNode1" presStyleIdx="3" presStyleCnt="7">
        <dgm:presLayoutVars>
          <dgm:bulletEnabled val="1"/>
        </dgm:presLayoutVars>
      </dgm:prSet>
      <dgm:spPr/>
    </dgm:pt>
    <dgm:pt modelId="{BA6D5402-CE05-47DA-B57F-A35428F5B1ED}" type="pres">
      <dgm:prSet presAssocID="{323FF1B3-475D-44D9-AB62-DAF9A6530C8B}" presName="node" presStyleLbl="vennNode1" presStyleIdx="4" presStyleCnt="7">
        <dgm:presLayoutVars>
          <dgm:bulletEnabled val="1"/>
        </dgm:presLayoutVars>
      </dgm:prSet>
      <dgm:spPr/>
    </dgm:pt>
    <dgm:pt modelId="{2FE2178A-91E0-4244-A15E-63CB86CA97DA}" type="pres">
      <dgm:prSet presAssocID="{ED6BE5EA-9391-4515-A2A9-D803D61C257C}" presName="node" presStyleLbl="vennNode1" presStyleIdx="5" presStyleCnt="7">
        <dgm:presLayoutVars>
          <dgm:bulletEnabled val="1"/>
        </dgm:presLayoutVars>
      </dgm:prSet>
      <dgm:spPr/>
    </dgm:pt>
    <dgm:pt modelId="{51E870FE-C2AC-43C9-B8F0-BF91F23601EE}" type="pres">
      <dgm:prSet presAssocID="{DD7A71CB-9CCF-413B-96AD-C7AD28E98F06}" presName="node" presStyleLbl="vennNode1" presStyleIdx="6" presStyleCnt="7">
        <dgm:presLayoutVars>
          <dgm:bulletEnabled val="1"/>
        </dgm:presLayoutVars>
      </dgm:prSet>
      <dgm:spPr/>
    </dgm:pt>
  </dgm:ptLst>
  <dgm:cxnLst>
    <dgm:cxn modelId="{0E5B1509-830D-4A71-BB45-58008188B52C}" type="presOf" srcId="{8CEE0D48-787B-4B47-BD06-E9BB09C41004}" destId="{DDFB7D68-D3E9-4358-9CA6-2B5811D5B3AD}" srcOrd="0" destOrd="0" presId="urn:microsoft.com/office/officeart/2005/8/layout/radial3"/>
    <dgm:cxn modelId="{B553FA1B-89C9-4A8F-9F15-00A8EF48BEB5}" srcId="{47E5843F-A4A6-47EF-94A4-E7AC3822FE0E}" destId="{DD7A71CB-9CCF-413B-96AD-C7AD28E98F06}" srcOrd="5" destOrd="0" parTransId="{59347C20-9EDC-4194-91A7-8977162BB8CE}" sibTransId="{70D8DD8B-4EE5-4CA4-864A-FF6EAA822392}"/>
    <dgm:cxn modelId="{47A75A23-905B-4D5F-A07E-5782291E23FF}" srcId="{47E5843F-A4A6-47EF-94A4-E7AC3822FE0E}" destId="{323FF1B3-475D-44D9-AB62-DAF9A6530C8B}" srcOrd="3" destOrd="0" parTransId="{1BCEF446-AFF4-442E-A97F-240452857846}" sibTransId="{73EACC6A-0CB6-4D40-A53E-17DBF572AD89}"/>
    <dgm:cxn modelId="{3537DA33-3B3A-4C79-8CFA-6B0CA52D507E}" type="presOf" srcId="{8B007E3A-5F32-455C-9232-9E912AC044C3}" destId="{D800BADF-80B1-4053-BF1C-A7D75F38BD24}" srcOrd="0" destOrd="0" presId="urn:microsoft.com/office/officeart/2005/8/layout/radial3"/>
    <dgm:cxn modelId="{F2556E65-A16D-40E9-A6F7-3191172E5BDA}" srcId="{47E5843F-A4A6-47EF-94A4-E7AC3822FE0E}" destId="{8CEE0D48-787B-4B47-BD06-E9BB09C41004}" srcOrd="0" destOrd="0" parTransId="{650F7931-CEE2-4230-AC46-D43956972178}" sibTransId="{1DFBB485-43D6-46E5-8CC7-0948F3060CE1}"/>
    <dgm:cxn modelId="{26669C84-B4F5-43EE-BF82-A4C1133C5A40}" srcId="{47E5843F-A4A6-47EF-94A4-E7AC3822FE0E}" destId="{8B007E3A-5F32-455C-9232-9E912AC044C3}" srcOrd="2" destOrd="0" parTransId="{616C2495-F9B6-4A46-A42C-D3547EA6CE47}" sibTransId="{C7FAA66E-D9E2-4DDB-8281-F815161715E8}"/>
    <dgm:cxn modelId="{C9093D86-D8CD-4F3F-85B4-EBBC53BE88AA}" srcId="{AB244C7E-9CD0-41D5-B548-E76C7F5FC16A}" destId="{47E5843F-A4A6-47EF-94A4-E7AC3822FE0E}" srcOrd="0" destOrd="0" parTransId="{288838F7-A4B2-434E-B401-00F9082C92A8}" sibTransId="{18643AF7-8E36-4458-8FB8-933B747A6456}"/>
    <dgm:cxn modelId="{AADE1C93-47A3-4568-8193-BDCB75B5DDBC}" type="presOf" srcId="{47E5843F-A4A6-47EF-94A4-E7AC3822FE0E}" destId="{C8BD1F77-C55F-4DF3-BE18-4FBA7119E671}" srcOrd="0" destOrd="0" presId="urn:microsoft.com/office/officeart/2005/8/layout/radial3"/>
    <dgm:cxn modelId="{719CA599-6930-4C3E-AFD8-4BFD6E834790}" type="presOf" srcId="{DD7A71CB-9CCF-413B-96AD-C7AD28E98F06}" destId="{51E870FE-C2AC-43C9-B8F0-BF91F23601EE}" srcOrd="0" destOrd="0" presId="urn:microsoft.com/office/officeart/2005/8/layout/radial3"/>
    <dgm:cxn modelId="{661E689F-3F74-46E9-A7D4-9C7BA9205F71}" type="presOf" srcId="{2C6008D5-6E98-43CB-A518-3DFF3988E3E2}" destId="{42E4B8FC-1B1B-4F2E-BB59-733C83332B90}" srcOrd="0" destOrd="0" presId="urn:microsoft.com/office/officeart/2005/8/layout/radial3"/>
    <dgm:cxn modelId="{BFAE87A0-A6B1-4D3C-9134-8A16CEBD0836}" srcId="{47E5843F-A4A6-47EF-94A4-E7AC3822FE0E}" destId="{ED6BE5EA-9391-4515-A2A9-D803D61C257C}" srcOrd="4" destOrd="0" parTransId="{F93C0044-0862-4001-A50D-DBF35AA1887C}" sibTransId="{1A1B7FD2-C413-4469-81A7-6474F986B31E}"/>
    <dgm:cxn modelId="{B63475A3-1342-4BF5-B8E9-D1B9CB590C0B}" srcId="{47E5843F-A4A6-47EF-94A4-E7AC3822FE0E}" destId="{2C6008D5-6E98-43CB-A518-3DFF3988E3E2}" srcOrd="1" destOrd="0" parTransId="{91812FFB-93BE-4B31-A334-0A1ABA79EC27}" sibTransId="{DF9AE516-26D5-4DE7-B6FF-0868D25FC678}"/>
    <dgm:cxn modelId="{314409B1-6B81-439B-83A2-222DB6092371}" type="presOf" srcId="{323FF1B3-475D-44D9-AB62-DAF9A6530C8B}" destId="{BA6D5402-CE05-47DA-B57F-A35428F5B1ED}" srcOrd="0" destOrd="0" presId="urn:microsoft.com/office/officeart/2005/8/layout/radial3"/>
    <dgm:cxn modelId="{4F1B43DB-0061-465F-90A1-7EA0300AF94E}" type="presOf" srcId="{AB244C7E-9CD0-41D5-B548-E76C7F5FC16A}" destId="{4B172AD7-3640-4C2C-82ED-C89D2F310F16}" srcOrd="0" destOrd="0" presId="urn:microsoft.com/office/officeart/2005/8/layout/radial3"/>
    <dgm:cxn modelId="{475DAEFA-2771-4DE9-9DF3-8989F5AF42A8}" type="presOf" srcId="{ED6BE5EA-9391-4515-A2A9-D803D61C257C}" destId="{2FE2178A-91E0-4244-A15E-63CB86CA97DA}" srcOrd="0" destOrd="0" presId="urn:microsoft.com/office/officeart/2005/8/layout/radial3"/>
    <dgm:cxn modelId="{BE71910A-0D53-4510-84C8-44EAB7108DEA}" type="presParOf" srcId="{4B172AD7-3640-4C2C-82ED-C89D2F310F16}" destId="{D56571C0-1380-44A6-84B9-EA7676C9C8DF}" srcOrd="0" destOrd="0" presId="urn:microsoft.com/office/officeart/2005/8/layout/radial3"/>
    <dgm:cxn modelId="{E58C0193-758A-4C29-AE5B-2E2A0D4CDF2E}" type="presParOf" srcId="{D56571C0-1380-44A6-84B9-EA7676C9C8DF}" destId="{C8BD1F77-C55F-4DF3-BE18-4FBA7119E671}" srcOrd="0" destOrd="0" presId="urn:microsoft.com/office/officeart/2005/8/layout/radial3"/>
    <dgm:cxn modelId="{516F6F3C-4585-4AAF-8E76-7C008C76E451}" type="presParOf" srcId="{D56571C0-1380-44A6-84B9-EA7676C9C8DF}" destId="{DDFB7D68-D3E9-4358-9CA6-2B5811D5B3AD}" srcOrd="1" destOrd="0" presId="urn:microsoft.com/office/officeart/2005/8/layout/radial3"/>
    <dgm:cxn modelId="{931E8B28-E4C0-4368-9EB6-87CABF95A336}" type="presParOf" srcId="{D56571C0-1380-44A6-84B9-EA7676C9C8DF}" destId="{42E4B8FC-1B1B-4F2E-BB59-733C83332B90}" srcOrd="2" destOrd="0" presId="urn:microsoft.com/office/officeart/2005/8/layout/radial3"/>
    <dgm:cxn modelId="{BF77EA53-97AC-417B-90BA-7C1DAC76DF02}" type="presParOf" srcId="{D56571C0-1380-44A6-84B9-EA7676C9C8DF}" destId="{D800BADF-80B1-4053-BF1C-A7D75F38BD24}" srcOrd="3" destOrd="0" presId="urn:microsoft.com/office/officeart/2005/8/layout/radial3"/>
    <dgm:cxn modelId="{783A8FCA-53EB-4B0D-893C-BCA011EB1454}" type="presParOf" srcId="{D56571C0-1380-44A6-84B9-EA7676C9C8DF}" destId="{BA6D5402-CE05-47DA-B57F-A35428F5B1ED}" srcOrd="4" destOrd="0" presId="urn:microsoft.com/office/officeart/2005/8/layout/radial3"/>
    <dgm:cxn modelId="{7B4C12B8-D62E-4579-8DC2-EA513781EC1E}" type="presParOf" srcId="{D56571C0-1380-44A6-84B9-EA7676C9C8DF}" destId="{2FE2178A-91E0-4244-A15E-63CB86CA97DA}" srcOrd="5" destOrd="0" presId="urn:microsoft.com/office/officeart/2005/8/layout/radial3"/>
    <dgm:cxn modelId="{12465880-0EAB-4C36-BF26-7A2A8F9861AF}" type="presParOf" srcId="{D56571C0-1380-44A6-84B9-EA7676C9C8DF}" destId="{51E870FE-C2AC-43C9-B8F0-BF91F23601EE}" srcOrd="6" destOrd="0" presId="urn:microsoft.com/office/officeart/2005/8/layout/radial3"/>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56968" y="483047"/>
          <a:ext cx="2162937" cy="2162937"/>
        </a:xfrm>
        <a:prstGeom prst="pie">
          <a:avLst>
            <a:gd name="adj1" fmla="val 16200000"/>
            <a:gd name="adj2" fmla="val 1800000"/>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Attachment</a:t>
          </a:r>
        </a:p>
      </dsp:txBody>
      <dsp:txXfrm>
        <a:off x="1440406" y="987745"/>
        <a:ext cx="518913" cy="509809"/>
      </dsp:txXfrm>
    </dsp:sp>
    <dsp:sp modelId="{FDE624D0-4EE3-4F60-A3BC-18BC18C66492}">
      <dsp:nvSpPr>
        <dsp:cNvPr id="0" name=""/>
        <dsp:cNvSpPr/>
      </dsp:nvSpPr>
      <dsp:spPr>
        <a:xfrm>
          <a:off x="150246" y="490275"/>
          <a:ext cx="2162937" cy="2162937"/>
        </a:xfrm>
        <a:prstGeom prst="pie">
          <a:avLst>
            <a:gd name="adj1" fmla="val 1800000"/>
            <a:gd name="adj2" fmla="val 9000000"/>
          </a:avLst>
        </a:prstGeom>
        <a:solidFill>
          <a:sysClr val="window" lastClr="FFFFFF"/>
        </a:solidFill>
        <a:ln w="12700" cap="flat" cmpd="sng" algn="ctr">
          <a:solidFill>
            <a:srgbClr val="A5A5A5"/>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Intimacy</a:t>
          </a:r>
        </a:p>
      </dsp:txBody>
      <dsp:txXfrm>
        <a:off x="885773" y="1953028"/>
        <a:ext cx="691883" cy="473394"/>
      </dsp:txXfrm>
    </dsp:sp>
    <dsp:sp modelId="{7EE8EA99-E3D6-4454-A341-1B92327CFC29}">
      <dsp:nvSpPr>
        <dsp:cNvPr id="0" name=""/>
        <dsp:cNvSpPr/>
      </dsp:nvSpPr>
      <dsp:spPr>
        <a:xfrm>
          <a:off x="150246" y="490275"/>
          <a:ext cx="2162937" cy="2162937"/>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Care</a:t>
          </a:r>
          <a:endParaRPr lang="en-HK" sz="18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489460" y="1020723"/>
        <a:ext cx="518913" cy="509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61916" y="485061"/>
          <a:ext cx="2156536" cy="2156536"/>
        </a:xfrm>
        <a:prstGeom prst="pie">
          <a:avLst>
            <a:gd name="adj1" fmla="val 16200000"/>
            <a:gd name="adj2" fmla="val 1800000"/>
          </a:avLst>
        </a:prstGeom>
        <a:solidFill>
          <a:sysClr val="window" lastClr="FFFFFF"/>
        </a:solidFill>
        <a:ln w="12700" cap="flat" cmpd="sng" algn="ctr">
          <a:solidFill>
            <a:srgbClr val="FFC000"/>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Respect</a:t>
          </a:r>
        </a:p>
      </dsp:txBody>
      <dsp:txXfrm>
        <a:off x="1441557" y="988265"/>
        <a:ext cx="517377" cy="508301"/>
      </dsp:txXfrm>
    </dsp:sp>
    <dsp:sp modelId="{FDE624D0-4EE3-4F60-A3BC-18BC18C66492}">
      <dsp:nvSpPr>
        <dsp:cNvPr id="0" name=""/>
        <dsp:cNvSpPr/>
      </dsp:nvSpPr>
      <dsp:spPr>
        <a:xfrm>
          <a:off x="149802" y="482585"/>
          <a:ext cx="2156536" cy="2156536"/>
        </a:xfrm>
        <a:prstGeom prst="pie">
          <a:avLst>
            <a:gd name="adj1" fmla="val 1800000"/>
            <a:gd name="adj2" fmla="val 900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Similarity to each other</a:t>
          </a:r>
        </a:p>
      </dsp:txBody>
      <dsp:txXfrm>
        <a:off x="883152" y="1941010"/>
        <a:ext cx="689835" cy="471993"/>
      </dsp:txXfrm>
    </dsp:sp>
    <dsp:sp modelId="{7EE8EA99-E3D6-4454-A341-1B92327CFC29}">
      <dsp:nvSpPr>
        <dsp:cNvPr id="0" name=""/>
        <dsp:cNvSpPr/>
      </dsp:nvSpPr>
      <dsp:spPr>
        <a:xfrm>
          <a:off x="149802" y="482585"/>
          <a:ext cx="2156536" cy="2156536"/>
        </a:xfrm>
        <a:prstGeom prst="pie">
          <a:avLst>
            <a:gd name="adj1" fmla="val 9000000"/>
            <a:gd name="adj2" fmla="val 1620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HK" sz="11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Positive assessment</a:t>
          </a:r>
        </a:p>
      </dsp:txBody>
      <dsp:txXfrm>
        <a:off x="488011" y="1011463"/>
        <a:ext cx="517377" cy="5083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762F3-D551-4110-8504-5E56CB1692BB}">
      <dsp:nvSpPr>
        <dsp:cNvPr id="0" name=""/>
        <dsp:cNvSpPr/>
      </dsp:nvSpPr>
      <dsp:spPr>
        <a:xfrm>
          <a:off x="0" y="0"/>
          <a:ext cx="5433059" cy="13442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HK" sz="1200"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Most relationships progress from romantic encounters, to </a:t>
          </a:r>
          <a:r>
            <a:rPr lang="en-HK" sz="1200" b="1"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knowing each other</a:t>
          </a:r>
          <a:r>
            <a:rPr lang="en-HK" sz="1200" b="0"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 </a:t>
          </a:r>
          <a:r>
            <a:rPr lang="en-HK" sz="1200" kern="1200">
              <a:solidFill>
                <a:schemeClr val="tx1"/>
              </a:solidFill>
              <a:latin typeface="Times New Roman" panose="02020603050405020304" pitchFamily="18" charset="0"/>
              <a:ea typeface="Microsoft JhengHei" panose="020B0604030504040204" pitchFamily="34" charset="-120"/>
              <a:cs typeface="Times New Roman" panose="02020603050405020304" pitchFamily="18" charset="0"/>
            </a:rPr>
            <a:t>to mutual attraction and finally to becoming lovers. One should not hastily accept a love appeal without fully understanding a person and the values he/she holds. On the contrary, we should take a serious attitude towards the relationship and try to understand the person fully, so that we can judge whether he/she is the right person. Such understanding will help reduce future conflicts.</a:t>
          </a:r>
        </a:p>
      </dsp:txBody>
      <dsp:txXfrm>
        <a:off x="1221035" y="0"/>
        <a:ext cx="4212024" cy="1344230"/>
      </dsp:txXfrm>
    </dsp:sp>
    <dsp:sp modelId="{0D53F7E1-9DA7-40D5-B673-B161EA157EC0}">
      <dsp:nvSpPr>
        <dsp:cNvPr id="0" name=""/>
        <dsp:cNvSpPr/>
      </dsp:nvSpPr>
      <dsp:spPr>
        <a:xfrm>
          <a:off x="72953" y="85062"/>
          <a:ext cx="1086612" cy="1179460"/>
        </a:xfrm>
        <a:prstGeom prst="roundRect">
          <a:avLst>
            <a:gd name="adj" fmla="val 10000"/>
          </a:avLst>
        </a:prstGeom>
        <a:solidFill>
          <a:schemeClr val="accent2"/>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2F6D43-D602-4883-82D2-D54D0B87CB1E}">
      <dsp:nvSpPr>
        <dsp:cNvPr id="0" name=""/>
        <dsp:cNvSpPr/>
      </dsp:nvSpPr>
      <dsp:spPr>
        <a:xfrm>
          <a:off x="0" y="1478653"/>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need to observe and analyse many aspects of a person in order to understand his/her true nature. What the other person says and does in public, and what the person says and does to you in daily encounters and contacts, may not fully reflect his/her true nature.</a:t>
          </a:r>
          <a:r>
            <a:rPr lang="en-GB"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We can explore the other side of a person through observing </a:t>
          </a:r>
          <a:r>
            <a:rPr lang="en-US"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his or her</a:t>
          </a:r>
          <a:r>
            <a:rPr lang="en-GB"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relationships with </a:t>
          </a:r>
          <a:r>
            <a:rPr lang="en-GB" altLang="zh-TW" sz="1200" b="1"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other people</a:t>
          </a:r>
          <a:r>
            <a:rPr lang="en-GB" altLang="zh-TW"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such as family and friends, and especially his or her performance under pressure and adverse situations.</a:t>
          </a:r>
          <a:endPar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1221035" y="1478653"/>
        <a:ext cx="4212024" cy="1344230"/>
      </dsp:txXfrm>
    </dsp:sp>
    <dsp:sp modelId="{6FD5ED4A-237E-48E8-8240-B1A8ABCB29F3}">
      <dsp:nvSpPr>
        <dsp:cNvPr id="0" name=""/>
        <dsp:cNvSpPr/>
      </dsp:nvSpPr>
      <dsp:spPr>
        <a:xfrm>
          <a:off x="82472" y="1524163"/>
          <a:ext cx="1086612" cy="1253209"/>
        </a:xfrm>
        <a:prstGeom prst="roundRect">
          <a:avLst>
            <a:gd name="adj" fmla="val 10000"/>
          </a:avLst>
        </a:prstGeom>
        <a:solidFill>
          <a:srgbClr val="92D05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EA3E2-4B22-42E3-80C4-7077468E2BB9}">
      <dsp:nvSpPr>
        <dsp:cNvPr id="0" name=""/>
        <dsp:cNvSpPr/>
      </dsp:nvSpPr>
      <dsp:spPr>
        <a:xfrm>
          <a:off x="0" y="2957307"/>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To hide relationships and feelings can easily lead to misunderstanding and suspicion. When the conditions are right, it is an act of affirmation and commitment to the person one loves to </a:t>
          </a:r>
          <a:r>
            <a:rPr lang="en-HK" sz="1200" b="1"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let others know</a:t>
          </a: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the love relationship. At the same time, we can also seek advice and emotional support from others when conflicts arise in the relationship.</a:t>
          </a:r>
        </a:p>
      </dsp:txBody>
      <dsp:txXfrm>
        <a:off x="1221035" y="2957307"/>
        <a:ext cx="4212024" cy="1344230"/>
      </dsp:txXfrm>
    </dsp:sp>
    <dsp:sp modelId="{D08EBB11-B83B-4786-9780-38655B089973}">
      <dsp:nvSpPr>
        <dsp:cNvPr id="0" name=""/>
        <dsp:cNvSpPr/>
      </dsp:nvSpPr>
      <dsp:spPr>
        <a:xfrm>
          <a:off x="89893" y="3015372"/>
          <a:ext cx="1086612" cy="1228099"/>
        </a:xfrm>
        <a:prstGeom prst="roundRect">
          <a:avLst>
            <a:gd name="adj" fmla="val 10000"/>
          </a:avLst>
        </a:prstGeom>
        <a:solidFill>
          <a:srgbClr val="00B0F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31C1CD-8E7E-4EAD-AAA3-6D0C9FED0995}">
      <dsp:nvSpPr>
        <dsp:cNvPr id="0" name=""/>
        <dsp:cNvSpPr/>
      </dsp:nvSpPr>
      <dsp:spPr>
        <a:xfrm>
          <a:off x="0" y="4435960"/>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We can observe and get to know each other through our daily encounters and contacts. Some young people are overly eager to be in love and will convince themselves to accept or ignore these problems even if they are uncomfortable and disappointed in the relationship. We need to </a:t>
          </a:r>
          <a:r>
            <a:rPr lang="en-HK" sz="1200" b="1"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be clear</a:t>
          </a:r>
          <a:r>
            <a:rPr lang="en-HK" sz="120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 about our position and bottom line, and to consider the feasibility of developing a relationship with someone before we decide to enter into one.</a:t>
          </a:r>
        </a:p>
      </dsp:txBody>
      <dsp:txXfrm>
        <a:off x="1221035" y="4435960"/>
        <a:ext cx="4212024" cy="1344230"/>
      </dsp:txXfrm>
    </dsp:sp>
    <dsp:sp modelId="{2E1852DD-DD32-491F-A889-894DAA4C4AC5}">
      <dsp:nvSpPr>
        <dsp:cNvPr id="0" name=""/>
        <dsp:cNvSpPr/>
      </dsp:nvSpPr>
      <dsp:spPr>
        <a:xfrm>
          <a:off x="97315" y="4523056"/>
          <a:ext cx="1086612" cy="1170039"/>
        </a:xfrm>
        <a:prstGeom prst="roundRect">
          <a:avLst>
            <a:gd name="adj" fmla="val 10000"/>
          </a:avLst>
        </a:prstGeom>
        <a:solidFill>
          <a:srgbClr val="7030A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87007" y="2178623"/>
          <a:ext cx="914538" cy="785158"/>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HK" sz="1100" kern="1200">
              <a:latin typeface="Times New Roman" panose="02020603050405020304" pitchFamily="18" charset="0"/>
              <a:ea typeface="微軟正黑體" panose="020B0604030504040204" pitchFamily="34" charset="-120"/>
              <a:cs typeface="Times New Roman" panose="02020603050405020304" pitchFamily="18" charset="0"/>
            </a:rPr>
            <a:t>Caring</a:t>
          </a:r>
        </a:p>
      </dsp:txBody>
      <dsp:txXfrm>
        <a:off x="928648" y="2300226"/>
        <a:ext cx="631256" cy="541952"/>
      </dsp:txXfrm>
    </dsp:sp>
    <dsp:sp modelId="{546A407B-521E-47DB-B2FC-B42665567EFD}">
      <dsp:nvSpPr>
        <dsp:cNvPr id="0" name=""/>
        <dsp:cNvSpPr/>
      </dsp:nvSpPr>
      <dsp:spPr>
        <a:xfrm>
          <a:off x="808828" y="2529719"/>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07DC6B5-916F-4FFA-ABDE-099CA88D6464}">
      <dsp:nvSpPr>
        <dsp:cNvPr id="0" name=""/>
        <dsp:cNvSpPr/>
      </dsp:nvSpPr>
      <dsp:spPr>
        <a:xfrm>
          <a:off x="0" y="1744560"/>
          <a:ext cx="914538" cy="785158"/>
        </a:xfrm>
        <a:prstGeom prst="hexagon">
          <a:avLst>
            <a:gd name="adj" fmla="val 25000"/>
            <a:gd name="vf" fmla="val 115470"/>
          </a:avLst>
        </a:prstGeom>
        <a:blipFill>
          <a:blip xmlns:r="http://schemas.openxmlformats.org/officeDocument/2006/relationships" r:embed="rId1"/>
          <a:srcRect/>
          <a:stretch>
            <a:fillRect t="-8000" b="-8000"/>
          </a:stretch>
        </a:blip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4919958-50C1-425A-B5A3-1458D7C2F705}">
      <dsp:nvSpPr>
        <dsp:cNvPr id="0" name=""/>
        <dsp:cNvSpPr/>
      </dsp:nvSpPr>
      <dsp:spPr>
        <a:xfrm>
          <a:off x="626502" y="242543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CABC54-93B3-4C35-AE87-FA1A1A9D24F9}">
      <dsp:nvSpPr>
        <dsp:cNvPr id="0" name=""/>
        <dsp:cNvSpPr/>
      </dsp:nvSpPr>
      <dsp:spPr>
        <a:xfrm>
          <a:off x="1574014" y="1742052"/>
          <a:ext cx="914538" cy="785158"/>
        </a:xfrm>
        <a:prstGeom prst="hexagon">
          <a:avLst>
            <a:gd name="adj" fmla="val 25000"/>
            <a:gd name="vf" fmla="val 1154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88950">
            <a:lnSpc>
              <a:spcPct val="90000"/>
            </a:lnSpc>
            <a:spcBef>
              <a:spcPct val="0"/>
            </a:spcBef>
            <a:spcAft>
              <a:spcPct val="35000"/>
            </a:spcAft>
            <a:buNone/>
          </a:pPr>
          <a:r>
            <a:rPr lang="en-HK" sz="1100" kern="1200">
              <a:latin typeface="Times New Roman" panose="02020603050405020304" pitchFamily="18" charset="0"/>
              <a:ea typeface="微軟正黑體" panose="020B0604030504040204" pitchFamily="34" charset="-120"/>
              <a:cs typeface="Times New Roman" panose="02020603050405020304" pitchFamily="18" charset="0"/>
            </a:rPr>
            <a:t>Honesty</a:t>
          </a:r>
        </a:p>
      </dsp:txBody>
      <dsp:txXfrm>
        <a:off x="1715655" y="1863655"/>
        <a:ext cx="631256" cy="541952"/>
      </dsp:txXfrm>
    </dsp:sp>
    <dsp:sp modelId="{28CCBFE0-B4CC-46C5-8073-C13BE4383194}">
      <dsp:nvSpPr>
        <dsp:cNvPr id="0" name=""/>
        <dsp:cNvSpPr/>
      </dsp:nvSpPr>
      <dsp:spPr>
        <a:xfrm>
          <a:off x="2203426" y="242125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F545E13-8F88-4F42-A382-E2CE2F4471B2}">
      <dsp:nvSpPr>
        <dsp:cNvPr id="0" name=""/>
        <dsp:cNvSpPr/>
      </dsp:nvSpPr>
      <dsp:spPr>
        <a:xfrm>
          <a:off x="2360537" y="2176951"/>
          <a:ext cx="914538" cy="785158"/>
        </a:xfrm>
        <a:prstGeom prst="hexagon">
          <a:avLst>
            <a:gd name="adj" fmla="val 25000"/>
            <a:gd name="vf" fmla="val 115470"/>
          </a:avLst>
        </a:prstGeom>
        <a:blipFill>
          <a:blip xmlns:r="http://schemas.openxmlformats.org/officeDocument/2006/relationships" r:embed="rId2"/>
          <a:srcRect/>
          <a:stretch>
            <a:fillRect t="-8000" b="-8000"/>
          </a:stretch>
        </a:blip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06C7A55-FAA4-4480-8FA6-A2437CF34345}">
      <dsp:nvSpPr>
        <dsp:cNvPr id="0" name=""/>
        <dsp:cNvSpPr/>
      </dsp:nvSpPr>
      <dsp:spPr>
        <a:xfrm>
          <a:off x="2382843" y="252637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16BBF34-B49E-426A-A145-DEC87B453DA9}">
      <dsp:nvSpPr>
        <dsp:cNvPr id="0" name=""/>
        <dsp:cNvSpPr/>
      </dsp:nvSpPr>
      <dsp:spPr>
        <a:xfrm>
          <a:off x="787007" y="1310497"/>
          <a:ext cx="914538" cy="785158"/>
        </a:xfrm>
        <a:prstGeom prst="hexagon">
          <a:avLst>
            <a:gd name="adj" fmla="val 25000"/>
            <a:gd name="vf" fmla="val 1154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1430" rIns="0" bIns="11430" numCol="1" spcCol="1270" anchor="ctr" anchorCtr="0">
          <a:noAutofit/>
        </a:bodyPr>
        <a:lstStyle/>
        <a:p>
          <a:pPr marL="0" lvl="0" indent="0" algn="ctr" defTabSz="400050">
            <a:lnSpc>
              <a:spcPct val="90000"/>
            </a:lnSpc>
            <a:spcBef>
              <a:spcPct val="0"/>
            </a:spcBef>
            <a:spcAft>
              <a:spcPct val="35000"/>
            </a:spcAft>
            <a:buNone/>
          </a:pPr>
          <a:r>
            <a:rPr lang="en-HK" sz="900" kern="1200">
              <a:latin typeface="Times New Roman" panose="02020603050405020304" pitchFamily="18" charset="0"/>
              <a:ea typeface="微軟正黑體" panose="020B0604030504040204" pitchFamily="34" charset="-120"/>
              <a:cs typeface="Times New Roman" panose="02020603050405020304" pitchFamily="18" charset="0"/>
            </a:rPr>
            <a:t>Communica-tion</a:t>
          </a:r>
        </a:p>
      </dsp:txBody>
      <dsp:txXfrm>
        <a:off x="928648" y="1432100"/>
        <a:ext cx="631256" cy="541952"/>
      </dsp:txXfrm>
    </dsp:sp>
    <dsp:sp modelId="{968C2B18-46CC-4C20-B69B-C718250C2BE5}">
      <dsp:nvSpPr>
        <dsp:cNvPr id="0" name=""/>
        <dsp:cNvSpPr/>
      </dsp:nvSpPr>
      <dsp:spPr>
        <a:xfrm>
          <a:off x="1413510" y="1325335"/>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E7A3C97-39E1-49BC-9A1C-16E736D1EF20}">
      <dsp:nvSpPr>
        <dsp:cNvPr id="0" name=""/>
        <dsp:cNvSpPr/>
      </dsp:nvSpPr>
      <dsp:spPr>
        <a:xfrm>
          <a:off x="1576795" y="878826"/>
          <a:ext cx="914538" cy="785158"/>
        </a:xfrm>
        <a:prstGeom prst="hexagon">
          <a:avLst>
            <a:gd name="adj" fmla="val 25000"/>
            <a:gd name="vf" fmla="val 115470"/>
          </a:avLst>
        </a:prstGeom>
        <a:blipFill>
          <a:blip xmlns:r="http://schemas.openxmlformats.org/officeDocument/2006/relationships" r:embed="rId3"/>
          <a:srcRect/>
          <a:stretch>
            <a:fillRect t="-8000" b="-8000"/>
          </a:stretch>
        </a:blip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32CA3C4-7C1F-46BE-8D78-6803CD39380E}">
      <dsp:nvSpPr>
        <dsp:cNvPr id="0" name=""/>
        <dsp:cNvSpPr/>
      </dsp:nvSpPr>
      <dsp:spPr>
        <a:xfrm>
          <a:off x="1599715" y="1221887"/>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7092772-7739-42F9-BAA2-7B6996F4B71B}">
      <dsp:nvSpPr>
        <dsp:cNvPr id="0" name=""/>
        <dsp:cNvSpPr/>
      </dsp:nvSpPr>
      <dsp:spPr>
        <a:xfrm>
          <a:off x="2360537" y="1308825"/>
          <a:ext cx="914538" cy="785158"/>
        </a:xfrm>
        <a:prstGeom prst="hexagon">
          <a:avLst>
            <a:gd name="adj" fmla="val 25000"/>
            <a:gd name="vf" fmla="val 1154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3970" rIns="0" bIns="13970" numCol="1" spcCol="1270" anchor="ctr" anchorCtr="0">
          <a:noAutofit/>
        </a:bodyPr>
        <a:lstStyle/>
        <a:p>
          <a:pPr marL="0" lvl="0" indent="0" algn="ctr" defTabSz="466725">
            <a:lnSpc>
              <a:spcPct val="90000"/>
            </a:lnSpc>
            <a:spcBef>
              <a:spcPct val="0"/>
            </a:spcBef>
            <a:spcAft>
              <a:spcPct val="35000"/>
            </a:spcAft>
            <a:buNone/>
          </a:pPr>
          <a:r>
            <a:rPr lang="en-HK" sz="1050" kern="1200">
              <a:latin typeface="Times New Roman" panose="02020603050405020304" pitchFamily="18" charset="0"/>
              <a:ea typeface="微軟正黑體" panose="020B0604030504040204" pitchFamily="34" charset="-120"/>
              <a:cs typeface="Times New Roman" panose="02020603050405020304" pitchFamily="18" charset="0"/>
            </a:rPr>
            <a:t>Respect</a:t>
          </a:r>
        </a:p>
      </dsp:txBody>
      <dsp:txXfrm>
        <a:off x="2502178" y="1430428"/>
        <a:ext cx="631256" cy="541952"/>
      </dsp:txXfrm>
    </dsp:sp>
    <dsp:sp modelId="{F32376A7-FF2B-4F5A-9FDF-F85CBA92C3D7}">
      <dsp:nvSpPr>
        <dsp:cNvPr id="0" name=""/>
        <dsp:cNvSpPr/>
      </dsp:nvSpPr>
      <dsp:spPr>
        <a:xfrm>
          <a:off x="3151909" y="1656786"/>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2281E2-2B62-43C9-ACF3-B477385E298B}">
      <dsp:nvSpPr>
        <dsp:cNvPr id="0" name=""/>
        <dsp:cNvSpPr/>
      </dsp:nvSpPr>
      <dsp:spPr>
        <a:xfrm>
          <a:off x="3147544" y="1750203"/>
          <a:ext cx="914538" cy="785158"/>
        </a:xfrm>
        <a:prstGeom prst="hexagon">
          <a:avLst>
            <a:gd name="adj" fmla="val 25000"/>
            <a:gd name="vf" fmla="val 115470"/>
          </a:avLst>
        </a:prstGeom>
        <a:blipFill>
          <a:blip xmlns:r="http://schemas.openxmlformats.org/officeDocument/2006/relationships" r:embed="rId4"/>
          <a:srcRect/>
          <a:stretch>
            <a:fillRect t="-8000" b="-8000"/>
          </a:stretch>
        </a:blip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7E6DF0-6494-42F6-8E75-B5755E2721AF}">
      <dsp:nvSpPr>
        <dsp:cNvPr id="0" name=""/>
        <dsp:cNvSpPr/>
      </dsp:nvSpPr>
      <dsp:spPr>
        <a:xfrm>
          <a:off x="3325991" y="1764414"/>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6E822C5-13C4-4560-ADC9-D43443A700D3}">
      <dsp:nvSpPr>
        <dsp:cNvPr id="0" name=""/>
        <dsp:cNvSpPr/>
      </dsp:nvSpPr>
      <dsp:spPr>
        <a:xfrm>
          <a:off x="3147544" y="882286"/>
          <a:ext cx="914538" cy="785158"/>
        </a:xfrm>
        <a:prstGeom prst="hexagon">
          <a:avLst>
            <a:gd name="adj" fmla="val 25000"/>
            <a:gd name="vf" fmla="val 11547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2700" rIns="0" bIns="12700" numCol="1" spcCol="1270" anchor="ctr" anchorCtr="0">
          <a:noAutofit/>
        </a:bodyPr>
        <a:lstStyle/>
        <a:p>
          <a:pPr marL="0" lvl="0" indent="0" algn="ctr" defTabSz="444500">
            <a:lnSpc>
              <a:spcPct val="90000"/>
            </a:lnSpc>
            <a:spcBef>
              <a:spcPct val="0"/>
            </a:spcBef>
            <a:spcAft>
              <a:spcPct val="35000"/>
            </a:spcAft>
            <a:buNone/>
          </a:pPr>
          <a:r>
            <a:rPr lang="en-HK" sz="1000" kern="1200">
              <a:latin typeface="Times New Roman" panose="02020603050405020304" pitchFamily="18" charset="0"/>
              <a:ea typeface="微軟正黑體" panose="020B0604030504040204" pitchFamily="34" charset="-120"/>
              <a:cs typeface="Times New Roman" panose="02020603050405020304" pitchFamily="18" charset="0"/>
            </a:rPr>
            <a:t>Responsibi-lity</a:t>
          </a:r>
        </a:p>
      </dsp:txBody>
      <dsp:txXfrm>
        <a:off x="3289185" y="1003889"/>
        <a:ext cx="631256" cy="541952"/>
      </dsp:txXfrm>
    </dsp:sp>
    <dsp:sp modelId="{032A6AAB-F0C2-4C7E-BE82-5B675A27F22D}">
      <dsp:nvSpPr>
        <dsp:cNvPr id="0" name=""/>
        <dsp:cNvSpPr/>
      </dsp:nvSpPr>
      <dsp:spPr>
        <a:xfrm>
          <a:off x="3938916" y="1234217"/>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28324D4-EDF3-468C-9006-F0A74FD58446}">
      <dsp:nvSpPr>
        <dsp:cNvPr id="0" name=""/>
        <dsp:cNvSpPr/>
      </dsp:nvSpPr>
      <dsp:spPr>
        <a:xfrm>
          <a:off x="3934552" y="1320319"/>
          <a:ext cx="914538" cy="785158"/>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6A423D2-DA05-43CF-99E5-8ACDFD554105}">
      <dsp:nvSpPr>
        <dsp:cNvPr id="0" name=""/>
        <dsp:cNvSpPr/>
      </dsp:nvSpPr>
      <dsp:spPr>
        <a:xfrm>
          <a:off x="4116878" y="1337874"/>
          <a:ext cx="106680" cy="91953"/>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96E44-0645-49DC-BEF5-A85B20C0BF64}">
      <dsp:nvSpPr>
        <dsp:cNvPr id="0" name=""/>
        <dsp:cNvSpPr/>
      </dsp:nvSpPr>
      <dsp:spPr>
        <a:xfrm>
          <a:off x="0" y="40007"/>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HK" sz="1400" b="1" kern="1200">
              <a:latin typeface="微軟正黑體" panose="020B0604030504040204" pitchFamily="34" charset="-120"/>
              <a:ea typeface="微軟正黑體" panose="020B0604030504040204" pitchFamily="34" charset="-120"/>
            </a:rPr>
            <a:t>Failure to communicate</a:t>
          </a:r>
          <a:endParaRPr lang="zh-TW" altLang="en-US" sz="1400" kern="1200">
            <a:latin typeface="微軟正黑體" panose="020B0604030504040204" pitchFamily="34" charset="-120"/>
            <a:ea typeface="微軟正黑體" panose="020B0604030504040204" pitchFamily="34" charset="-120"/>
          </a:endParaRPr>
        </a:p>
      </dsp:txBody>
      <dsp:txXfrm>
        <a:off x="15375" y="55382"/>
        <a:ext cx="5009336" cy="284212"/>
      </dsp:txXfrm>
    </dsp:sp>
    <dsp:sp modelId="{101610E4-CA72-4FB2-AEAB-39A003267661}">
      <dsp:nvSpPr>
        <dsp:cNvPr id="0" name=""/>
        <dsp:cNvSpPr/>
      </dsp:nvSpPr>
      <dsp:spPr>
        <a:xfrm>
          <a:off x="0" y="354969"/>
          <a:ext cx="5040086" cy="1451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Conflicts are inevitable in interpersonal relationships. Most conflicts arise from the way the parties involved communicate and express themselves. Some adolescents have inadequate communication and problem-solving skills, and tend to act aggressively when they disagree with their boygriend/girlfriend, or respond in a harsh and inappropriate manner, thus escalating the conflict. On the other hand, adolescents are still learning to understand themselves and take care of others, and may not be able to show respect and tolerance towards others </a:t>
          </a:r>
          <a:r>
            <a:rPr lang="en-HK" sz="1200" kern="1200">
              <a:solidFill>
                <a:sysClr val="windowText" lastClr="000000"/>
              </a:solidFill>
              <a:latin typeface="Times New Roman" panose="02020603050405020304" pitchFamily="18" charset="0"/>
              <a:ea typeface="微軟正黑體" panose="020B0604030504040204" pitchFamily="34" charset="-120"/>
              <a:cs typeface="Times New Roman" panose="02020603050405020304" pitchFamily="18" charset="0"/>
            </a:rPr>
            <a:t>in conflict situations</a:t>
          </a: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 which may make it difficult to maintain a love relationship and eventually leads to a break-up.</a:t>
          </a:r>
          <a:endParaRPr lang="zh-TW" altLang="en-US"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354969"/>
        <a:ext cx="5040086" cy="1451587"/>
      </dsp:txXfrm>
    </dsp:sp>
    <dsp:sp modelId="{07C45B09-34B8-4CDA-B79B-7ABA6D39F589}">
      <dsp:nvSpPr>
        <dsp:cNvPr id="0" name=""/>
        <dsp:cNvSpPr/>
      </dsp:nvSpPr>
      <dsp:spPr>
        <a:xfrm>
          <a:off x="0" y="1806556"/>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HK" sz="1400" b="1" kern="1200">
              <a:latin typeface="微軟正黑體" panose="020B0604030504040204" pitchFamily="34" charset="-120"/>
              <a:ea typeface="微軟正黑體" panose="020B0604030504040204" pitchFamily="34" charset="-120"/>
            </a:rPr>
            <a:t>Failure to meet emotional needs</a:t>
          </a:r>
          <a:endParaRPr lang="zh-TW" altLang="en-US" sz="1400" kern="1200">
            <a:latin typeface="微軟正黑體" panose="020B0604030504040204" pitchFamily="34" charset="-120"/>
            <a:ea typeface="微軟正黑體" panose="020B0604030504040204" pitchFamily="34" charset="-120"/>
          </a:endParaRPr>
        </a:p>
      </dsp:txBody>
      <dsp:txXfrm>
        <a:off x="15375" y="1821931"/>
        <a:ext cx="5009336" cy="284212"/>
      </dsp:txXfrm>
    </dsp:sp>
    <dsp:sp modelId="{C25D2603-9F0B-4111-B35E-E75B26174892}">
      <dsp:nvSpPr>
        <dsp:cNvPr id="0" name=""/>
        <dsp:cNvSpPr/>
      </dsp:nvSpPr>
      <dsp:spPr>
        <a:xfrm>
          <a:off x="0" y="2140947"/>
          <a:ext cx="5040086" cy="844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Adolecents want to satisfy their emotional needs through love relationships. When feelings fade or conflicts persist and emotional needs are not met, it is difficult for adolescents to maintain their initial passion and commitment to their boygriend/girlfriend, and the relationship goes cold and finally comes to an end.</a:t>
          </a:r>
          <a:endParaRPr lang="zh-TW"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2140947"/>
        <a:ext cx="5040086" cy="844560"/>
      </dsp:txXfrm>
    </dsp:sp>
    <dsp:sp modelId="{5CBCDCB8-817A-423E-9681-CA0BC5F0C5B2}">
      <dsp:nvSpPr>
        <dsp:cNvPr id="0" name=""/>
        <dsp:cNvSpPr/>
      </dsp:nvSpPr>
      <dsp:spPr>
        <a:xfrm>
          <a:off x="0" y="2966078"/>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HK" sz="1400" b="1" kern="1200">
              <a:latin typeface="微軟正黑體" panose="020B0604030504040204" pitchFamily="34" charset="-120"/>
              <a:ea typeface="微軟正黑體" panose="020B0604030504040204" pitchFamily="34" charset="-120"/>
            </a:rPr>
            <a:t>Differences in love expectations</a:t>
          </a:r>
          <a:endParaRPr lang="zh-TW" altLang="en-US" sz="1400" kern="1200">
            <a:latin typeface="微軟正黑體" panose="020B0604030504040204" pitchFamily="34" charset="-120"/>
            <a:ea typeface="微軟正黑體" panose="020B0604030504040204" pitchFamily="34" charset="-120"/>
          </a:endParaRPr>
        </a:p>
      </dsp:txBody>
      <dsp:txXfrm>
        <a:off x="15375" y="2981453"/>
        <a:ext cx="5009336" cy="284212"/>
      </dsp:txXfrm>
    </dsp:sp>
    <dsp:sp modelId="{65BF59A0-4B4C-4EE9-8669-5D616A4A7E2D}">
      <dsp:nvSpPr>
        <dsp:cNvPr id="0" name=""/>
        <dsp:cNvSpPr/>
      </dsp:nvSpPr>
      <dsp:spPr>
        <a:xfrm>
          <a:off x="0" y="3281041"/>
          <a:ext cx="5040086" cy="844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Microsoft JhengHei" panose="020B0604030504040204" pitchFamily="34" charset="-120"/>
              <a:cs typeface="Times New Roman" panose="02020603050405020304" pitchFamily="18" charset="0"/>
            </a:rPr>
            <a:t>Adolescents seek independence and tend to act in their own way, taking care of their own feelings and failing to be respectful and tolerant. When there is a discrepancy between their </a:t>
          </a:r>
          <a:r>
            <a:rPr lang="en-US" altLang="zh-TW" sz="1200" kern="1200">
              <a:latin typeface="Times New Roman" panose="02020603050405020304" pitchFamily="18" charset="0"/>
              <a:ea typeface="Microsoft JhengHei" panose="020B0604030504040204" pitchFamily="34" charset="-120"/>
              <a:cs typeface="Times New Roman" panose="02020603050405020304" pitchFamily="18" charset="0"/>
            </a:rPr>
            <a:t>boygriend's/girlfriend</a:t>
          </a:r>
          <a:r>
            <a:rPr lang="en-HK" sz="1200" kern="1200">
              <a:latin typeface="Times New Roman" panose="02020603050405020304" pitchFamily="18" charset="0"/>
              <a:ea typeface="Microsoft JhengHei" panose="020B0604030504040204" pitchFamily="34" charset="-120"/>
              <a:cs typeface="Times New Roman" panose="02020603050405020304" pitchFamily="18" charset="0"/>
            </a:rPr>
            <a:t>'s expectations and their own, some adolescents may choose to end the relationship to resolve the differences.</a:t>
          </a:r>
          <a:endParaRPr lang="zh-TW" sz="1200" kern="1200">
            <a:latin typeface="Times New Roman" panose="02020603050405020304" pitchFamily="18" charset="0"/>
            <a:ea typeface="Microsoft JhengHei" panose="020B0604030504040204" pitchFamily="34" charset="-120"/>
            <a:cs typeface="Times New Roman" panose="02020603050405020304" pitchFamily="18" charset="0"/>
          </a:endParaRPr>
        </a:p>
      </dsp:txBody>
      <dsp:txXfrm>
        <a:off x="0" y="3281041"/>
        <a:ext cx="5040086" cy="844560"/>
      </dsp:txXfrm>
    </dsp:sp>
    <dsp:sp modelId="{F6D7C3D2-3FED-409F-876E-830F02487450}">
      <dsp:nvSpPr>
        <dsp:cNvPr id="0" name=""/>
        <dsp:cNvSpPr/>
      </dsp:nvSpPr>
      <dsp:spPr>
        <a:xfrm>
          <a:off x="0" y="4125601"/>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latin typeface="微軟正黑體" panose="020B0604030504040204" pitchFamily="34" charset="-120"/>
              <a:ea typeface="微軟正黑體" panose="020B0604030504040204" pitchFamily="34" charset="-120"/>
            </a:rPr>
            <a:t>Different values</a:t>
          </a:r>
          <a:endParaRPr lang="zh-TW" altLang="en-US" sz="1400" b="1" kern="1200">
            <a:latin typeface="微軟正黑體" panose="020B0604030504040204" pitchFamily="34" charset="-120"/>
            <a:ea typeface="微軟正黑體" panose="020B0604030504040204" pitchFamily="34" charset="-120"/>
          </a:endParaRPr>
        </a:p>
      </dsp:txBody>
      <dsp:txXfrm>
        <a:off x="15375" y="4140976"/>
        <a:ext cx="5009336" cy="284212"/>
      </dsp:txXfrm>
    </dsp:sp>
    <dsp:sp modelId="{0D412B7F-B68D-44E4-BCF7-72567940CA72}">
      <dsp:nvSpPr>
        <dsp:cNvPr id="0" name=""/>
        <dsp:cNvSpPr/>
      </dsp:nvSpPr>
      <dsp:spPr>
        <a:xfrm>
          <a:off x="0" y="4440563"/>
          <a:ext cx="5040086" cy="12932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We all have different backgrounds and personalities. It is important for lovers to seek common grounds and put aside minor differences, respect and tolerate each other's ideas, values and aspirations. Otherwise, the differences may lead to conflicts in future. These differences in values include views on expenditure, education, sense of security, achievement, enjoyment and so on. It often takes time and intimacy for lovers to explore their similarities and differences. If they fail to seek common ground, respect and tolerate each other's ideas and values, it is difficult to maintain a love relationship.</a:t>
          </a:r>
          <a:endParaRPr lang="zh-TW"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4440563"/>
        <a:ext cx="5040086" cy="1293232"/>
      </dsp:txXfrm>
    </dsp:sp>
    <dsp:sp modelId="{11363AD4-9CC5-476B-997C-D00308D62BA2}">
      <dsp:nvSpPr>
        <dsp:cNvPr id="0" name=""/>
        <dsp:cNvSpPr/>
      </dsp:nvSpPr>
      <dsp:spPr>
        <a:xfrm>
          <a:off x="0" y="5733795"/>
          <a:ext cx="5040086" cy="3149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altLang="zh-TW" sz="1400" b="1" kern="1200">
              <a:latin typeface="微軟正黑體" panose="020B0604030504040204" pitchFamily="34" charset="-120"/>
              <a:ea typeface="微軟正黑體" panose="020B0604030504040204" pitchFamily="34" charset="-120"/>
            </a:rPr>
            <a:t>Family factors</a:t>
          </a:r>
          <a:endParaRPr lang="zh-TW" altLang="en-US" sz="1400" kern="1200">
            <a:latin typeface="微軟正黑體" panose="020B0604030504040204" pitchFamily="34" charset="-120"/>
            <a:ea typeface="微軟正黑體" panose="020B0604030504040204" pitchFamily="34" charset="-120"/>
          </a:endParaRPr>
        </a:p>
      </dsp:txBody>
      <dsp:txXfrm>
        <a:off x="15375" y="5749170"/>
        <a:ext cx="5009336" cy="284212"/>
      </dsp:txXfrm>
    </dsp:sp>
    <dsp:sp modelId="{A56BE9C6-F170-4A71-A979-13CE49C16648}">
      <dsp:nvSpPr>
        <dsp:cNvPr id="0" name=""/>
        <dsp:cNvSpPr/>
      </dsp:nvSpPr>
      <dsp:spPr>
        <a:xfrm>
          <a:off x="0" y="6048757"/>
          <a:ext cx="5040086" cy="10029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23"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As students, adolescents have to take care of schoolwork and the feelings of their </a:t>
          </a:r>
          <a:r>
            <a:rPr lang="en-US" altLang="zh-TW" sz="1200" kern="1200">
              <a:latin typeface="Times New Roman" panose="02020603050405020304" pitchFamily="18" charset="0"/>
              <a:ea typeface="微軟正黑體" panose="020B0604030504040204" pitchFamily="34" charset="-120"/>
              <a:cs typeface="Times New Roman" panose="02020603050405020304" pitchFamily="18" charset="0"/>
            </a:rPr>
            <a:t>boygriend/girlfriend, in addition to the</a:t>
          </a:r>
          <a:r>
            <a:rPr lang="en-HK" sz="1200" kern="1200">
              <a:latin typeface="Times New Roman" panose="02020603050405020304" pitchFamily="18" charset="0"/>
              <a:ea typeface="微軟正黑體" panose="020B0604030504040204" pitchFamily="34" charset="-120"/>
              <a:cs typeface="Times New Roman" panose="02020603050405020304" pitchFamily="18" charset="0"/>
            </a:rPr>
            <a:t> expectations of their parents. Parents may worry that their children's early involvement in a love relationship may affect their studies and therefore they may put pressure on them to end the love relationship. Some adolescents will choose to end the love relationship to give their parents peace of mind.</a:t>
          </a:r>
          <a:endParaRPr lang="zh-TW" altLang="en-US" sz="1200" kern="1200">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0" y="6048757"/>
        <a:ext cx="5040086" cy="100291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D1F77-C55F-4DF3-BE18-4FBA7119E671}">
      <dsp:nvSpPr>
        <dsp:cNvPr id="0" name=""/>
        <dsp:cNvSpPr/>
      </dsp:nvSpPr>
      <dsp:spPr>
        <a:xfrm>
          <a:off x="1554462" y="867674"/>
          <a:ext cx="2161575" cy="216157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HK" sz="1800" kern="1200">
              <a:latin typeface="微軟正黑體" panose="020B0604030504040204" pitchFamily="34" charset="-120"/>
              <a:ea typeface="微軟正黑體" panose="020B0604030504040204" pitchFamily="34" charset="-120"/>
            </a:rPr>
            <a:t>Ways to deal with the end of a love relationship</a:t>
          </a:r>
        </a:p>
      </dsp:txBody>
      <dsp:txXfrm>
        <a:off x="1871017" y="1184229"/>
        <a:ext cx="1528465" cy="1528465"/>
      </dsp:txXfrm>
    </dsp:sp>
    <dsp:sp modelId="{DDFB7D68-D3E9-4358-9CA6-2B5811D5B3AD}">
      <dsp:nvSpPr>
        <dsp:cNvPr id="0" name=""/>
        <dsp:cNvSpPr/>
      </dsp:nvSpPr>
      <dsp:spPr>
        <a:xfrm>
          <a:off x="2094856" y="385"/>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HK" sz="1800" kern="1200">
              <a:latin typeface="微軟正黑體" panose="020B0604030504040204" pitchFamily="34" charset="-120"/>
              <a:ea typeface="微軟正黑體" panose="020B0604030504040204" pitchFamily="34" charset="-120"/>
            </a:rPr>
            <a:t>Who</a:t>
          </a:r>
        </a:p>
      </dsp:txBody>
      <dsp:txXfrm>
        <a:off x="2253134" y="158663"/>
        <a:ext cx="764231" cy="764231"/>
      </dsp:txXfrm>
    </dsp:sp>
    <dsp:sp modelId="{42E4B8FC-1B1B-4F2E-BB59-733C83332B90}">
      <dsp:nvSpPr>
        <dsp:cNvPr id="0" name=""/>
        <dsp:cNvSpPr/>
      </dsp:nvSpPr>
      <dsp:spPr>
        <a:xfrm>
          <a:off x="3313944" y="704227"/>
          <a:ext cx="1080787" cy="1080787"/>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HK" sz="1800" kern="1200">
              <a:latin typeface="微軟正黑體" panose="020B0604030504040204" pitchFamily="34" charset="-120"/>
              <a:ea typeface="微軟正黑體" panose="020B0604030504040204" pitchFamily="34" charset="-120"/>
            </a:rPr>
            <a:t>When</a:t>
          </a:r>
        </a:p>
      </dsp:txBody>
      <dsp:txXfrm>
        <a:off x="3472222" y="862505"/>
        <a:ext cx="764231" cy="764231"/>
      </dsp:txXfrm>
    </dsp:sp>
    <dsp:sp modelId="{D800BADF-80B1-4053-BF1C-A7D75F38BD24}">
      <dsp:nvSpPr>
        <dsp:cNvPr id="0" name=""/>
        <dsp:cNvSpPr/>
      </dsp:nvSpPr>
      <dsp:spPr>
        <a:xfrm>
          <a:off x="3313944" y="2111909"/>
          <a:ext cx="1080787" cy="1080787"/>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HK" sz="1800" kern="1200">
              <a:latin typeface="微軟正黑體" panose="020B0604030504040204" pitchFamily="34" charset="-120"/>
              <a:ea typeface="微軟正黑體" panose="020B0604030504040204" pitchFamily="34" charset="-120"/>
            </a:rPr>
            <a:t>Where</a:t>
          </a:r>
        </a:p>
      </dsp:txBody>
      <dsp:txXfrm>
        <a:off x="3472222" y="2270187"/>
        <a:ext cx="764231" cy="764231"/>
      </dsp:txXfrm>
    </dsp:sp>
    <dsp:sp modelId="{BA6D5402-CE05-47DA-B57F-A35428F5B1ED}">
      <dsp:nvSpPr>
        <dsp:cNvPr id="0" name=""/>
        <dsp:cNvSpPr/>
      </dsp:nvSpPr>
      <dsp:spPr>
        <a:xfrm>
          <a:off x="2094856" y="2815750"/>
          <a:ext cx="1080787" cy="1080787"/>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HK" sz="1800" kern="1200">
              <a:latin typeface="微軟正黑體" panose="020B0604030504040204" pitchFamily="34" charset="-120"/>
              <a:ea typeface="微軟正黑體" panose="020B0604030504040204" pitchFamily="34" charset="-120"/>
            </a:rPr>
            <a:t>What</a:t>
          </a:r>
        </a:p>
      </dsp:txBody>
      <dsp:txXfrm>
        <a:off x="2253134" y="2974028"/>
        <a:ext cx="764231" cy="764231"/>
      </dsp:txXfrm>
    </dsp:sp>
    <dsp:sp modelId="{2FE2178A-91E0-4244-A15E-63CB86CA97DA}">
      <dsp:nvSpPr>
        <dsp:cNvPr id="0" name=""/>
        <dsp:cNvSpPr/>
      </dsp:nvSpPr>
      <dsp:spPr>
        <a:xfrm>
          <a:off x="875767" y="2111909"/>
          <a:ext cx="1080787" cy="1080787"/>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HK" sz="1800" kern="1200">
              <a:latin typeface="微軟正黑體" panose="020B0604030504040204" pitchFamily="34" charset="-120"/>
              <a:ea typeface="微軟正黑體" panose="020B0604030504040204" pitchFamily="34" charset="-120"/>
            </a:rPr>
            <a:t>Why</a:t>
          </a:r>
        </a:p>
      </dsp:txBody>
      <dsp:txXfrm>
        <a:off x="1034045" y="2270187"/>
        <a:ext cx="764231" cy="764231"/>
      </dsp:txXfrm>
    </dsp:sp>
    <dsp:sp modelId="{51E870FE-C2AC-43C9-B8F0-BF91F23601EE}">
      <dsp:nvSpPr>
        <dsp:cNvPr id="0" name=""/>
        <dsp:cNvSpPr/>
      </dsp:nvSpPr>
      <dsp:spPr>
        <a:xfrm>
          <a:off x="875767" y="704227"/>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HK" sz="1800" kern="1200">
              <a:latin typeface="微軟正黑體" panose="020B0604030504040204" pitchFamily="34" charset="-120"/>
              <a:ea typeface="微軟正黑體" panose="020B0604030504040204" pitchFamily="34" charset="-120"/>
            </a:rPr>
            <a:t>How</a:t>
          </a:r>
        </a:p>
      </dsp:txBody>
      <dsp:txXfrm>
        <a:off x="1034045" y="862505"/>
        <a:ext cx="764231" cy="76423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B95B8-E584-4C7C-B49D-FE73DF73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13143</Words>
  <Characters>74919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3</cp:revision>
  <cp:lastPrinted>2023-08-31T04:53:00Z</cp:lastPrinted>
  <dcterms:created xsi:type="dcterms:W3CDTF">2026-04-29T04:16:00Z</dcterms:created>
  <dcterms:modified xsi:type="dcterms:W3CDTF">2026-06-24T02:24:00Z</dcterms:modified>
</cp:coreProperties>
</file>